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620a720024e33" w:history="1">
              <w:r>
                <w:rPr>
                  <w:rStyle w:val="Hyperlink"/>
                </w:rPr>
                <w:t>2024-2030年中国交通器材行业现状与发展前景预测报告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620a720024e33" w:history="1">
              <w:r>
                <w:rPr>
                  <w:rStyle w:val="Hyperlink"/>
                </w:rPr>
                <w:t>2024-2030年中国交通器材行业现状与发展前景预测报告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4620a720024e33" w:history="1">
                <w:r>
                  <w:rPr>
                    <w:rStyle w:val="Hyperlink"/>
                  </w:rPr>
                  <w:t>https://www.20087.com/0/05/JiaoTongQiCaiHangYeQianJing.html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器材包括交通标志、信号灯、护栏、路障等，是确保道路交通安全、有序运行的基本设施。随着智能交通系统（ITS）的发展，现代交通器材正向智能化、网络化方向转型，如智能信号控制系统、太阳能主动发光标志等，不仅提高了交通管理的效率，也增强了道路使用者的安全性。</w:t>
      </w:r>
      <w:r>
        <w:rPr>
          <w:rFonts w:hint="eastAsia"/>
        </w:rPr>
        <w:br/>
      </w:r>
      <w:r>
        <w:rPr>
          <w:rFonts w:hint="eastAsia"/>
        </w:rPr>
        <w:t>　　未来交通器材的发展趋势将深度融合物联网、大数据、人工智能技术。智能感知设备，如高清摄像头、毫米波雷达，将广泛应用于交通监控，实现路况实时监测和预警。车联网技术的应用，将交通器材与车辆紧密连接，提升道路通行能力和安全性。此外，可持续性和环保设计也将成为交通器材发展的重要考量，如使用可回收材料和太阳能供电，减少环境影响，推动绿色交通体系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620a720024e33" w:history="1">
        <w:r>
          <w:rPr>
            <w:rStyle w:val="Hyperlink"/>
          </w:rPr>
          <w:t>2024-2030年中国交通器材行业现状与发展前景预测报告</w:t>
        </w:r>
      </w:hyperlink>
      <w:r>
        <w:rPr>
          <w:rFonts w:hint="eastAsia"/>
        </w:rPr>
        <w:t>》基于多年的行业研究经验和丰富的数据资源，深入剖析了交通器材产业链的整体结构。交通器材报告详细分析了交通器材市场规模与需求，探讨了价格动态，并客观呈现了行业现状。同时，科学预测了交通器材市场前景及发展趋势，聚焦交通器材重点企业，全面评估了市场竞争、集中度及品牌影响力。此外，交通器材报告还进一步细分了市场，揭示了交通器材各细分领域的增长潜力。交通器材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交通器材产业概述</w:t>
      </w:r>
      <w:r>
        <w:rPr>
          <w:rFonts w:hint="eastAsia"/>
        </w:rPr>
        <w:br/>
      </w:r>
      <w:r>
        <w:rPr>
          <w:rFonts w:hint="eastAsia"/>
        </w:rPr>
        <w:t>　　第一节 交通器材定义与分类</w:t>
      </w:r>
      <w:r>
        <w:rPr>
          <w:rFonts w:hint="eastAsia"/>
        </w:rPr>
        <w:br/>
      </w:r>
      <w:r>
        <w:rPr>
          <w:rFonts w:hint="eastAsia"/>
        </w:rPr>
        <w:t>　　第二节 交通器材产业链结构及关键环节剖析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交通器材商业模式与盈利模式解析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交通器材经济指标与行业评估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全球交通器材市场发展综述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2019-2023年全球交通器材市场规模及增长趋势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主要国家与地区交通器材市场对比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2024-2030年全球交通器材行业发展趋势与前景预测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国际交通器材市场发展趋势及对我国启示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二、对我国交通器材市场的借鉴意义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中国交通器材行业市场规模分析与预测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交通器材市场的总体规模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一、2019-2023年交通器材市场规模变化及趋势分析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二、2024年交通器材行业市场规模特点</w:t>
      </w:r>
      <w:r>
        <w:rPr>
          <w:rFonts w:hint="eastAsia"/>
        </w:rPr>
        <w:br/>
      </w:r>
      <w:r>
        <w:rPr>
          <w:rFonts w:hint="eastAsia"/>
        </w:rPr>
        <w:t>　　第二节 交通器材市场规模的构成</w:t>
      </w:r>
      <w:r>
        <w:rPr>
          <w:rFonts w:hint="eastAsia"/>
        </w:rPr>
        <w:br/>
      </w:r>
      <w:r>
        <w:rPr>
          <w:rFonts w:hint="eastAsia"/>
        </w:rPr>
        <w:t>　　　　一、交通器材客户群体特征与偏好分析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二、不同类型交通器材市场规模分布</w:t>
      </w:r>
      <w:r>
        <w:rPr>
          <w:rFonts w:hint="eastAsia"/>
        </w:rPr>
        <w:br/>
      </w:r>
      <w:r>
        <w:rPr>
          <w:rFonts w:hint="eastAsia"/>
        </w:rPr>
        <w:t>　　　　三、各地区交通器材市场规模差异与特点</w:t>
      </w:r>
      <w:r>
        <w:rPr>
          <w:rFonts w:hint="eastAsia"/>
        </w:rPr>
        <w:br/>
      </w:r>
      <w:r>
        <w:rPr>
          <w:rFonts w:hint="eastAsia"/>
        </w:rPr>
        <w:t>　　第三节 交通器材市场规模的预测与展望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一、未来几年交通器材市场规模增长预测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2019-2023年中国交通器材行业总体发展与财务状况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2019-2023年交通器材行业规模情况</w:t>
      </w:r>
      <w:r>
        <w:rPr>
          <w:rFonts w:hint="eastAsia"/>
        </w:rPr>
        <w:br/>
      </w:r>
      <w:r>
        <w:rPr>
          <w:rFonts w:hint="eastAsia"/>
        </w:rPr>
        <w:t>　　　　一、交通器材行业企业数量规模</w:t>
      </w:r>
      <w:r>
        <w:rPr>
          <w:rFonts w:hint="eastAsia"/>
        </w:rPr>
        <w:br/>
      </w:r>
      <w:r>
        <w:rPr>
          <w:rFonts w:hint="eastAsia"/>
        </w:rPr>
        <w:t>　　　　二、交通器材行业从业人员规模</w:t>
      </w:r>
      <w:r>
        <w:rPr>
          <w:rFonts w:hint="eastAsia"/>
        </w:rPr>
        <w:br/>
      </w:r>
      <w:r>
        <w:rPr>
          <w:rFonts w:hint="eastAsia"/>
        </w:rPr>
        <w:t>　　　　三、交通器材行业市场敏感性分析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2019-2023年交通器材行业财务能力分析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一、交通器材行业盈利能力</w:t>
      </w:r>
      <w:r>
        <w:rPr>
          <w:rFonts w:hint="eastAsia"/>
        </w:rPr>
        <w:br/>
      </w:r>
      <w:r>
        <w:rPr>
          <w:rFonts w:hint="eastAsia"/>
        </w:rPr>
        <w:t>　　　　二、交通器材行业偿债能力</w:t>
      </w:r>
      <w:r>
        <w:rPr>
          <w:rFonts w:hint="eastAsia"/>
        </w:rPr>
        <w:br/>
      </w:r>
      <w:r>
        <w:rPr>
          <w:rFonts w:hint="eastAsia"/>
        </w:rPr>
        <w:t>　　　　三、交通器材行业营运能力</w:t>
      </w:r>
      <w:r>
        <w:rPr>
          <w:rFonts w:hint="eastAsia"/>
        </w:rPr>
        <w:br/>
      </w:r>
      <w:r>
        <w:rPr>
          <w:rFonts w:hint="eastAsia"/>
        </w:rPr>
        <w:t>　　　　四、交通器材行业发展能力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中国交通器材行业细分市场调研与机会挖掘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交通器材细分市场（一）市场调研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交通器材细分市场（二）市场调研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中国交通器材行业区域市场调研分析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2019-2023年中国交通器材行业重点区域调研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一、重点地区（一）交通器材市场规模与特点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二、重点地区（二）交通器材市场规模及特点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三、重点地区（三）交通器材市场规模及特点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四、重点地区（四）交通器材市场规模及特点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不同区域交通器材市场的对比与启示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二、交通器材市场拓展策略与建议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中国交通器材行业的营销渠道与客户分析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交通器材行业渠道分析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二、各类渠道对交通器材行业的影响</w:t>
      </w:r>
      <w:r>
        <w:rPr>
          <w:rFonts w:hint="eastAsia"/>
        </w:rPr>
        <w:br/>
      </w:r>
      <w:r>
        <w:rPr>
          <w:rFonts w:hint="eastAsia"/>
        </w:rPr>
        <w:t>　　　　三、主要交通器材企业渠道策略研究</w:t>
      </w:r>
      <w:r>
        <w:rPr>
          <w:rFonts w:hint="eastAsia"/>
        </w:rPr>
        <w:br/>
      </w:r>
      <w:r>
        <w:rPr>
          <w:rFonts w:hint="eastAsia"/>
        </w:rPr>
        <w:t>　　第二节 交通器材行业客户分析与定位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中国交通器材行业竞争格局及策略选择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交通器材行业总体市场竞争状况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一、交通器材行业竞争结构分析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二、交通器材企业竞争格局与集中度评估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三、交通器材行业SWOT分析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交通器材企业发展策略分析</w:t>
      </w:r>
      <w:r>
        <w:rPr>
          <w:rFonts w:hint="eastAsia"/>
        </w:rPr>
        <w:br/>
      </w:r>
      <w:r>
        <w:rPr>
          <w:rFonts w:hint="eastAsia"/>
        </w:rPr>
        <w:t>　　第一节 交通器材市场与销售策略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交通器材品牌战略思考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中国交通器材行业发展环境分析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二、交通器材行业主管部门、监管体制及相关政策法规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3、交通器材行业的主要法律、法规和政策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4、2024年交通器材行业法律法规和政策对行业的影响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二、交通器材消费者需求分析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一、交通器材技术的应用与创新</w:t>
      </w:r>
      <w:r>
        <w:rPr>
          <w:rFonts w:hint="eastAsia"/>
        </w:rPr>
        <w:br/>
      </w:r>
      <w:r>
        <w:rPr>
          <w:rFonts w:hint="eastAsia"/>
        </w:rPr>
        <w:t>　　　　二、交通器材行业发展的技术趋势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2024-2030年交通器材行业展趋势预测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2024-2030年交通器材市场发展前景分析</w:t>
      </w:r>
      <w:r>
        <w:rPr>
          <w:rFonts w:hint="eastAsia"/>
        </w:rPr>
        <w:br/>
      </w:r>
      <w:r>
        <w:rPr>
          <w:rFonts w:hint="eastAsia"/>
        </w:rPr>
        <w:t>　　　　一、交通器材市场发展潜力</w:t>
      </w:r>
      <w:r>
        <w:rPr>
          <w:rFonts w:hint="eastAsia"/>
        </w:rPr>
        <w:br/>
      </w:r>
      <w:r>
        <w:rPr>
          <w:rFonts w:hint="eastAsia"/>
        </w:rPr>
        <w:t>　　　　二、交通器材市场前景分析</w:t>
      </w:r>
      <w:r>
        <w:rPr>
          <w:rFonts w:hint="eastAsia"/>
        </w:rPr>
        <w:br/>
      </w:r>
      <w:r>
        <w:rPr>
          <w:rFonts w:hint="eastAsia"/>
        </w:rPr>
        <w:t>　　　　三、交通器材细分行业发展前景分析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2024-2030年交通器材发展趋势预测</w:t>
      </w:r>
      <w:r>
        <w:rPr>
          <w:rFonts w:hint="eastAsia"/>
        </w:rPr>
        <w:br/>
      </w:r>
      <w:r>
        <w:rPr>
          <w:rFonts w:hint="eastAsia"/>
        </w:rPr>
        <w:t>　　　　一、交通器材发展趋势预测</w:t>
      </w:r>
      <w:r>
        <w:rPr>
          <w:rFonts w:hint="eastAsia"/>
        </w:rPr>
        <w:br/>
      </w:r>
      <w:r>
        <w:rPr>
          <w:rFonts w:hint="eastAsia"/>
        </w:rPr>
        <w:t>　　　　二、交通器材市场规模预测</w:t>
      </w:r>
      <w:r>
        <w:rPr>
          <w:rFonts w:hint="eastAsia"/>
        </w:rPr>
        <w:br/>
      </w:r>
      <w:r>
        <w:rPr>
          <w:rFonts w:hint="eastAsia"/>
        </w:rPr>
        <w:t>　　　　三、交通器材细分市场发展趋势预测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未来交通器材行业挑战与机遇探讨</w:t>
      </w:r>
      <w:r>
        <w:rPr>
          <w:rFonts w:hint="eastAsia"/>
        </w:rPr>
        <w:br/>
      </w:r>
      <w:r>
        <w:rPr>
          <w:rFonts w:hint="eastAsia"/>
        </w:rPr>
        <w:t>　　　　一、交通器材行业挑战</w:t>
      </w:r>
      <w:r>
        <w:rPr>
          <w:rFonts w:hint="eastAsia"/>
        </w:rPr>
        <w:br/>
      </w:r>
      <w:r>
        <w:rPr>
          <w:rFonts w:hint="eastAsia"/>
        </w:rPr>
        <w:t>　　　　二、交通器材行业机遇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交通器材行业研究结论及建议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对交通器材行业发展的建议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中-智-林－对交通器材企业和投资者的建议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交通器材介绍</w:t>
      </w:r>
      <w:r>
        <w:rPr>
          <w:rFonts w:hint="eastAsia"/>
        </w:rPr>
        <w:br/>
      </w:r>
      <w:r>
        <w:rPr>
          <w:rFonts w:hint="eastAsia"/>
        </w:rPr>
        <w:t>　　图表 交通器材图片</w:t>
      </w:r>
      <w:r>
        <w:rPr>
          <w:rFonts w:hint="eastAsia"/>
        </w:rPr>
        <w:br/>
      </w:r>
      <w:r>
        <w:rPr>
          <w:rFonts w:hint="eastAsia"/>
        </w:rPr>
        <w:t>　　图表 交通器材产业链分析</w:t>
      </w:r>
      <w:r>
        <w:rPr>
          <w:rFonts w:hint="eastAsia"/>
        </w:rPr>
        <w:br/>
      </w:r>
      <w:r>
        <w:rPr>
          <w:rFonts w:hint="eastAsia"/>
        </w:rPr>
        <w:t>　　图表 交通器材主要特点</w:t>
      </w:r>
      <w:r>
        <w:rPr>
          <w:rFonts w:hint="eastAsia"/>
        </w:rPr>
        <w:br/>
      </w:r>
      <w:r>
        <w:rPr>
          <w:rFonts w:hint="eastAsia"/>
        </w:rPr>
        <w:t>　　图表 交通器材政策分析</w:t>
      </w:r>
      <w:r>
        <w:rPr>
          <w:rFonts w:hint="eastAsia"/>
        </w:rPr>
        <w:br/>
      </w:r>
      <w:r>
        <w:rPr>
          <w:rFonts w:hint="eastAsia"/>
        </w:rPr>
        <w:t>　　图表 交通器材标准 技术</w:t>
      </w:r>
      <w:r>
        <w:rPr>
          <w:rFonts w:hint="eastAsia"/>
        </w:rPr>
        <w:br/>
      </w:r>
      <w:r>
        <w:rPr>
          <w:rFonts w:hint="eastAsia"/>
        </w:rPr>
        <w:t>　　图表 交通器材最新消息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2019-2023年交通器材行业市场容量统计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2019-2023年中国交通器材行业市场规模及增长情况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2019-2023年中国交通器材行业销售收入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2019-2023年中国交通器材行业利润总额分析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2019-2023年中国交通器材行业企业数量情况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2019-2023年中国交通器材行业企业平均规模情况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交通器材价格走势</w:t>
      </w:r>
      <w:r>
        <w:rPr>
          <w:rFonts w:hint="eastAsia"/>
        </w:rPr>
        <w:br/>
      </w:r>
      <w:r>
        <w:rPr>
          <w:rFonts w:hint="eastAsia"/>
        </w:rPr>
        <w:t>　　图表 2023年交通器材成本和利润分析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2023年中国交通器材行业竞争力分析</w:t>
      </w:r>
      <w:r>
        <w:rPr>
          <w:rFonts w:hint="eastAsia"/>
        </w:rPr>
        <w:br/>
      </w:r>
      <w:r>
        <w:rPr>
          <w:rFonts w:hint="eastAsia"/>
        </w:rPr>
        <w:t>　　图表 交通器材优势</w:t>
      </w:r>
      <w:r>
        <w:rPr>
          <w:rFonts w:hint="eastAsia"/>
        </w:rPr>
        <w:br/>
      </w:r>
      <w:r>
        <w:rPr>
          <w:rFonts w:hint="eastAsia"/>
        </w:rPr>
        <w:t>　　图表 交通器材劣势</w:t>
      </w:r>
      <w:r>
        <w:rPr>
          <w:rFonts w:hint="eastAsia"/>
        </w:rPr>
        <w:br/>
      </w:r>
      <w:r>
        <w:rPr>
          <w:rFonts w:hint="eastAsia"/>
        </w:rPr>
        <w:t>　　图表 交通器材机会</w:t>
      </w:r>
      <w:r>
        <w:rPr>
          <w:rFonts w:hint="eastAsia"/>
        </w:rPr>
        <w:br/>
      </w:r>
      <w:r>
        <w:rPr>
          <w:rFonts w:hint="eastAsia"/>
        </w:rPr>
        <w:t>　　图表 交通器材威胁</w:t>
      </w:r>
      <w:r>
        <w:rPr>
          <w:rFonts w:hint="eastAsia"/>
        </w:rPr>
        <w:br/>
      </w:r>
      <w:r>
        <w:rPr>
          <w:rFonts w:hint="eastAsia"/>
        </w:rPr>
        <w:t>　　图表 2019-2023年中国交通器材行业盈利能力分析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2019-2023年中国交通器材行业运营能力分析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2019-2023年中国交通器材行业偿债能力分析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2019-2023年中国交通器材行业发展能力分析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2019-2023年中国交通器材行业经营效益分析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交通器材品牌分析</w:t>
      </w:r>
      <w:r>
        <w:rPr>
          <w:rFonts w:hint="eastAsia"/>
        </w:rPr>
        <w:br/>
      </w:r>
      <w:r>
        <w:rPr>
          <w:rFonts w:hint="eastAsia"/>
        </w:rPr>
        <w:t>　　图表 交通器材企业（一）概述</w:t>
      </w:r>
      <w:r>
        <w:rPr>
          <w:rFonts w:hint="eastAsia"/>
        </w:rPr>
        <w:br/>
      </w:r>
      <w:r>
        <w:rPr>
          <w:rFonts w:hint="eastAsia"/>
        </w:rPr>
        <w:t>　　图表 企业交通器材业务分析</w:t>
      </w:r>
      <w:r>
        <w:rPr>
          <w:rFonts w:hint="eastAsia"/>
        </w:rPr>
        <w:br/>
      </w:r>
      <w:r>
        <w:rPr>
          <w:rFonts w:hint="eastAsia"/>
        </w:rPr>
        <w:t>　　图表 交通器材企业（一）经营情况分析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交通器材企业（一）盈利能力情况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交通器材企业（一）偿债能力情况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交通器材企业（一）运营能力情况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交通器材企业（一）成长能力情况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交通器材企业（二）简介</w:t>
      </w:r>
      <w:r>
        <w:rPr>
          <w:rFonts w:hint="eastAsia"/>
        </w:rPr>
        <w:br/>
      </w:r>
      <w:r>
        <w:rPr>
          <w:rFonts w:hint="eastAsia"/>
        </w:rPr>
        <w:t>　　图表 企业交通器材业务</w:t>
      </w:r>
      <w:r>
        <w:rPr>
          <w:rFonts w:hint="eastAsia"/>
        </w:rPr>
        <w:br/>
      </w:r>
      <w:r>
        <w:rPr>
          <w:rFonts w:hint="eastAsia"/>
        </w:rPr>
        <w:t>　　图表 交通器材企业（二）经营情况分析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交通器材企业（二）盈利能力情况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交通器材企业（二）偿债能力情况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交通器材企业（二）运营能力情况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交通器材企业（二）成长能力情况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交通器材企业（三）概况</w:t>
      </w:r>
      <w:r>
        <w:rPr>
          <w:rFonts w:hint="eastAsia"/>
        </w:rPr>
        <w:br/>
      </w:r>
      <w:r>
        <w:rPr>
          <w:rFonts w:hint="eastAsia"/>
        </w:rPr>
        <w:t>　　图表 企业交通器材业务情况</w:t>
      </w:r>
      <w:r>
        <w:rPr>
          <w:rFonts w:hint="eastAsia"/>
        </w:rPr>
        <w:br/>
      </w:r>
      <w:r>
        <w:rPr>
          <w:rFonts w:hint="eastAsia"/>
        </w:rPr>
        <w:t>　　图表 交通器材企业（三）经营情况分析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交通器材企业（三）盈利能力情况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交通器材企业（三）偿债能力情况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交通器材企业（三）运营能力情况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交通器材企业（三）成长能力情况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交通器材发展有利因素分析</w:t>
      </w:r>
      <w:r>
        <w:rPr>
          <w:rFonts w:hint="eastAsia"/>
        </w:rPr>
        <w:br/>
      </w:r>
      <w:r>
        <w:rPr>
          <w:rFonts w:hint="eastAsia"/>
        </w:rPr>
        <w:t>　　图表 交通器材发展不利因素分析</w:t>
      </w:r>
      <w:r>
        <w:rPr>
          <w:rFonts w:hint="eastAsia"/>
        </w:rPr>
        <w:br/>
      </w:r>
      <w:r>
        <w:rPr>
          <w:rFonts w:hint="eastAsia"/>
        </w:rPr>
        <w:t>　　图表 进入交通器材行业壁垒</w:t>
      </w:r>
      <w:r>
        <w:rPr>
          <w:rFonts w:hint="eastAsia"/>
        </w:rPr>
        <w:br/>
      </w:r>
      <w:r>
        <w:rPr>
          <w:rFonts w:hint="eastAsia"/>
        </w:rPr>
        <w:t>　　图表 2024-2030年中国交通器材行业市场容量预测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2024-2030年中国交通器材行业市场规模预测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2024-2030年中国交通器材市场前景分析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2024-2030年中国交通器材行业风险研究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2024-2030年中国交通器材行业发展趋势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620a720024e33" w:history="1">
        <w:r>
          <w:rPr>
            <w:rStyle w:val="Hyperlink"/>
          </w:rPr>
          <w:t>2024-2030年中国交通器材行业现状与发展前景预测报告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4620a720024e33" w:history="1">
        <w:r>
          <w:rPr>
            <w:rStyle w:val="Hyperlink"/>
          </w:rPr>
          <w:t>https://www.20087.com/0/05/JiaoTongQiCaiHangYeQianJing.html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814202e274535" w:history="1">
      <w:r>
        <w:rPr>
          <w:rStyle w:val="Hyperlink"/>
        </w:rPr>
        <w:t>2024-2030年中国交通器材行业现状与发展前景预测报告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iaoTongQiCaiHangYeQianJing.html" TargetMode="External" Id="R444620a72002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iaoTongQiCaiHangYeQianJing.html" TargetMode="External" Id="Rc07814202e27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2024-10-01T08:13:57Z</dcterms:created>
  <dcterms:modified xsi:type="dcterms:W3CDTF">2024-10-01T09:13:57Z</dcterms:modified>
  <dc:subject>2024-2030年中国交通器材行业现状与发展前景预测报告</dc:subject>
  <dc:title>2024-2030年中国交通器材行业现状与发展前景预测报告</dc:title>
  <cp:keywords>2024-2030年中国交通器材行业现状与发展前景预测报告</cp:keywords>
  <dc:description>2024-2030年中国交通器材行业现状与发展前景预测报告</dc:description>
</cp:coreProperties>
</file>