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d97cfed9b4153" w:history="1">
              <w:r>
                <w:rPr>
                  <w:rStyle w:val="Hyperlink"/>
                </w:rPr>
                <w:t>2023-2029年中国天津汽车行业发展预测及投资建议咨询报告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d97cfed9b4153" w:history="1">
              <w:r>
                <w:rPr>
                  <w:rStyle w:val="Hyperlink"/>
                </w:rPr>
                <w:t>2023-2029年中国天津汽车行业发展预测及投资建议咨询报告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d97cfed9b4153" w:history="1">
                <w:r>
                  <w:rPr>
                    <w:rStyle w:val="Hyperlink"/>
                  </w:rPr>
                  <w:t>https://www.20087.com/0/25/TianJinQiCheHangYeYanJiuBaoGao.html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汽车产业是中国汽车工业的重要组成部分，拥有包括整车制造、零部件配套、研发设计在内的完整产业链。近年来，天津汽车产业发展迅速，依托港口优势和京津冀协同发展政策，吸引了众多国内外知名汽车品牌落户。新能源汽车和智能网联汽车成为天津汽车工业的新亮点，政府的扶持政策和市场需求双重推动下，相关企业加速布局。然而，行业竞争加剧和技术创新的压力，也是天津汽车产业面临的挑战。</w:t>
      </w:r>
      <w:r>
        <w:rPr>
          <w:rFonts w:hint="eastAsia"/>
        </w:rPr>
        <w:br/>
      </w:r>
      <w:r>
        <w:rPr>
          <w:rFonts w:hint="eastAsia"/>
        </w:rPr>
        <w:t>　　未来，天津汽车产业将更加注重创新驱动和绿色发展。新能源汽车和智能网联汽车将成为行业转型升级的关键，天津将加大研发投入，打造创新高地，吸引高层次人才和项目。同时，天津将加强与国内外合作伙伴的战略联盟，构建开放共享的汽车产业生态圈。此外，天津汽车产业将积极响应国家“双碳”目标，推进绿色制造和循环经济，提升产业链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0d97cfed9b4153" w:history="1">
        <w:r>
          <w:rPr>
            <w:rStyle w:val="Hyperlink"/>
          </w:rPr>
          <w:t>2023-2029年中国天津汽车行业发展预测及投资建议咨询报告</w:t>
        </w:r>
      </w:hyperlink>
      <w:r>
        <w:rPr>
          <w:rFonts w:hint="eastAsia"/>
        </w:rPr>
        <w:t>基于科学的市场调研和数据分析，全面剖析了天津汽车行业现状、市场需求及市场规模。天津汽车报告探讨了天津汽车产业链结构，细分市场的特点，并分析了天津汽车市场前景及发展趋势。通过科学预测，揭示了天津汽车行业未来的增长潜力。同时，天津汽车报告还对重点企业进行了研究，评估了各大品牌在市场竞争中的地位，以及行业集中度的变化。天津汽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天津汽车产品概述</w:t>
      </w:r>
      <w:r>
        <w:rPr>
          <w:rFonts w:hint="eastAsia"/>
        </w:rPr>
        <w:br/>
      </w:r>
      <w:r>
        <w:rPr>
          <w:rFonts w:hint="eastAsia"/>
        </w:rPr>
        <w:t>　　第一节 天津汽车产品定义</w:t>
      </w:r>
      <w:r>
        <w:rPr>
          <w:rFonts w:hint="eastAsia"/>
        </w:rPr>
        <w:br/>
      </w:r>
      <w:r>
        <w:rPr>
          <w:rFonts w:hint="eastAsia"/>
        </w:rPr>
        <w:t>　　第二节 天津汽车产品特点</w:t>
      </w:r>
      <w:r>
        <w:rPr>
          <w:rFonts w:hint="eastAsia"/>
        </w:rPr>
        <w:br/>
      </w:r>
      <w:r>
        <w:rPr>
          <w:rFonts w:hint="eastAsia"/>
        </w:rPr>
        <w:t>　　第三节 天津汽车产品用途分析</w:t>
      </w:r>
      <w:r>
        <w:rPr>
          <w:rFonts w:hint="eastAsia"/>
        </w:rPr>
        <w:br/>
      </w:r>
      <w:r>
        <w:rPr>
          <w:rFonts w:hint="eastAsia"/>
        </w:rPr>
        <w:t>　　第四节 天津汽车行业发展历程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2022-2023年中国天津汽车行业发展环境分析</w:t>
      </w:r>
      <w:r>
        <w:rPr>
          <w:rFonts w:hint="eastAsia"/>
        </w:rPr>
        <w:br/>
      </w:r>
      <w:r>
        <w:rPr>
          <w:rFonts w:hint="eastAsia"/>
        </w:rPr>
        <w:t>　　第一节 天津汽车行业经济环境分析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天津汽车行业政策环境分析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一、天津汽车行业相关政策</w:t>
      </w:r>
      <w:r>
        <w:rPr>
          <w:rFonts w:hint="eastAsia"/>
        </w:rPr>
        <w:br/>
      </w:r>
      <w:r>
        <w:rPr>
          <w:rFonts w:hint="eastAsia"/>
        </w:rPr>
        <w:t>　　　　二、天津汽车行业相关标准</w:t>
      </w:r>
      <w:r>
        <w:rPr>
          <w:rFonts w:hint="eastAsia"/>
        </w:rPr>
        <w:br/>
      </w:r>
      <w:r>
        <w:rPr>
          <w:rFonts w:hint="eastAsia"/>
        </w:rPr>
        <w:t>　　第三节 天津汽车行业技术环境分析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2022-2023年世界天津汽车行业市场运行形势分析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2022-2023年全球天津汽车行业发展概况</w:t>
      </w:r>
      <w:r>
        <w:rPr>
          <w:rFonts w:hint="eastAsia"/>
        </w:rPr>
        <w:br/>
      </w:r>
      <w:r>
        <w:rPr>
          <w:rFonts w:hint="eastAsia"/>
        </w:rPr>
        <w:t>　　第二节 世界天津汽车行业发展走势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一、全球天津汽车行业市场分布情况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二、全球天津汽车行业发展趋势分析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全球天津汽车行业重点国家和区域分析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中国天津汽车行业供给与需求情况分析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2018-2023年中国天津汽车行业总体规模</w:t>
      </w:r>
      <w:r>
        <w:rPr>
          <w:rFonts w:hint="eastAsia"/>
        </w:rPr>
        <w:br/>
      </w:r>
      <w:r>
        <w:rPr>
          <w:rFonts w:hint="eastAsia"/>
        </w:rPr>
        <w:t>　　第二节 中国天津汽车行业盈利情况分析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中国天津汽车行业供给概况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一、2018-2023年中国天津汽车供给情况分析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二、2023年中国天津汽车行业供给特点分析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三、2023-2029年中国天津汽车行业供给预测</w:t>
      </w:r>
      <w:r>
        <w:rPr>
          <w:rFonts w:hint="eastAsia"/>
        </w:rPr>
        <w:br/>
      </w:r>
      <w:r>
        <w:rPr>
          <w:rFonts w:hint="eastAsia"/>
        </w:rPr>
        <w:t>　　第四节 中国天津汽车行业需求概况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一、2018-2023年中国天津汽车行业需求情况分析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二、2023年中国天津汽车行业市场需求特点分析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三、2023-2029年中国天津汽车市场需求预测</w:t>
      </w:r>
      <w:r>
        <w:rPr>
          <w:rFonts w:hint="eastAsia"/>
        </w:rPr>
        <w:br/>
      </w:r>
      <w:r>
        <w:rPr>
          <w:rFonts w:hint="eastAsia"/>
        </w:rPr>
        <w:t>　　第五节 天津汽车产业供需平衡状况分析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中国天津汽车行业进出口情况分析预测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中国天津汽车行业进口情况分析预测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一、2018-2023年中国天津汽车行业进口情况分析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二、2022-2023年中国天津汽车行业进口特点分析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三、2023-2029年中国天津汽车行业进口情况预测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中国天津汽车行业出口情况分析预测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一、2018-2023年中国天津汽车行业出口情况分析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二、2022-2023年中国天津汽车行业出口特点分析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二、2023-2029年中国天津汽车行业出口情况预测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影响中国天津汽车行业进出口因素分析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中国天津汽车行业规模与效益分析预测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天津汽车行业规模分析及预测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一、2018-2023年天津汽车行业资产规模变化分析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二、2023-2029年天津汽车行业资产规模预测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三、2018-2023年天津汽车行业收入和利润变化分析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四、2023-2029年天津汽车行业收入和利润预测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天津汽车行业效益分析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一、2018-2023年天津汽车行业三费变化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二、2018-2023年天津汽车行业效益分析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天津汽车上下游行业发展现状与趋势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天津汽车上游行业发展分析</w:t>
      </w:r>
      <w:r>
        <w:rPr>
          <w:rFonts w:hint="eastAsia"/>
        </w:rPr>
        <w:br/>
      </w:r>
      <w:r>
        <w:rPr>
          <w:rFonts w:hint="eastAsia"/>
        </w:rPr>
        <w:t>　　　　一、天津汽车上游行业发展现状</w:t>
      </w:r>
      <w:r>
        <w:rPr>
          <w:rFonts w:hint="eastAsia"/>
        </w:rPr>
        <w:br/>
      </w:r>
      <w:r>
        <w:rPr>
          <w:rFonts w:hint="eastAsia"/>
        </w:rPr>
        <w:t>　　　　二、天津汽车上游行业发展趋势预测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三、行业新动态及其对天津汽车行业的影响分析</w:t>
      </w:r>
      <w:r>
        <w:rPr>
          <w:rFonts w:hint="eastAsia"/>
        </w:rPr>
        <w:br/>
      </w:r>
      <w:r>
        <w:rPr>
          <w:rFonts w:hint="eastAsia"/>
        </w:rPr>
        <w:t>　　第二节 天津汽车下游行业发展分析</w:t>
      </w:r>
      <w:r>
        <w:rPr>
          <w:rFonts w:hint="eastAsia"/>
        </w:rPr>
        <w:br/>
      </w:r>
      <w:r>
        <w:rPr>
          <w:rFonts w:hint="eastAsia"/>
        </w:rPr>
        <w:t>　　　　一、天津汽车下游行业发展现状</w:t>
      </w:r>
      <w:r>
        <w:rPr>
          <w:rFonts w:hint="eastAsia"/>
        </w:rPr>
        <w:br/>
      </w:r>
      <w:r>
        <w:rPr>
          <w:rFonts w:hint="eastAsia"/>
        </w:rPr>
        <w:t>　　　　二、天津汽车下游行业发展趋势预测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三、行业新动态及其对天津汽车行业的影响分析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天津汽车行业竞争格局分析</w:t>
      </w:r>
      <w:r>
        <w:rPr>
          <w:rFonts w:hint="eastAsia"/>
        </w:rPr>
        <w:br/>
      </w:r>
      <w:r>
        <w:rPr>
          <w:rFonts w:hint="eastAsia"/>
        </w:rPr>
        <w:t>　　第一节 天津汽车行业集中度分析</w:t>
      </w:r>
      <w:r>
        <w:rPr>
          <w:rFonts w:hint="eastAsia"/>
        </w:rPr>
        <w:br/>
      </w:r>
      <w:r>
        <w:rPr>
          <w:rFonts w:hint="eastAsia"/>
        </w:rPr>
        <w:t>　　　　一、天津汽车市场集中度分析</w:t>
      </w:r>
      <w:r>
        <w:rPr>
          <w:rFonts w:hint="eastAsia"/>
        </w:rPr>
        <w:br/>
      </w:r>
      <w:r>
        <w:rPr>
          <w:rFonts w:hint="eastAsia"/>
        </w:rPr>
        <w:t>　　　　二、天津汽车企业集中度分析</w:t>
      </w:r>
      <w:r>
        <w:rPr>
          <w:rFonts w:hint="eastAsia"/>
        </w:rPr>
        <w:br/>
      </w:r>
      <w:r>
        <w:rPr>
          <w:rFonts w:hint="eastAsia"/>
        </w:rPr>
        <w:t>　　　　三、天津汽车区域集中度分析</w:t>
      </w:r>
      <w:r>
        <w:rPr>
          <w:rFonts w:hint="eastAsia"/>
        </w:rPr>
        <w:br/>
      </w:r>
      <w:r>
        <w:rPr>
          <w:rFonts w:hint="eastAsia"/>
        </w:rPr>
        <w:t>　　第二节 天津汽车行业竞争格局分析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一、2022-2023年天津汽车行业竞争分析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二、2022-2023年中外天津汽车产品竞争分析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三、2018-2023年中国天津汽车市场竞争分析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四、2023-2029年国内主要天津汽车企业动向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中国天津汽车行业重点企业竞争力分析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三、天津汽车企业经营状况</w:t>
      </w:r>
      <w:r>
        <w:rPr>
          <w:rFonts w:hint="eastAsia"/>
        </w:rPr>
        <w:br/>
      </w:r>
      <w:r>
        <w:rPr>
          <w:rFonts w:hint="eastAsia"/>
        </w:rPr>
        <w:t>　　　　四、天津汽车企业发展策略</w:t>
      </w:r>
      <w:r>
        <w:rPr>
          <w:rFonts w:hint="eastAsia"/>
        </w:rPr>
        <w:br/>
      </w:r>
      <w:r>
        <w:rPr>
          <w:rFonts w:hint="eastAsia"/>
        </w:rPr>
        <w:t>　　第二节 天津汽车领先企业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三、天津汽车企业经营状况</w:t>
      </w:r>
      <w:r>
        <w:rPr>
          <w:rFonts w:hint="eastAsia"/>
        </w:rPr>
        <w:br/>
      </w:r>
      <w:r>
        <w:rPr>
          <w:rFonts w:hint="eastAsia"/>
        </w:rPr>
        <w:t>　　　　四、天津汽车企业发展策略</w:t>
      </w:r>
      <w:r>
        <w:rPr>
          <w:rFonts w:hint="eastAsia"/>
        </w:rPr>
        <w:br/>
      </w:r>
      <w:r>
        <w:rPr>
          <w:rFonts w:hint="eastAsia"/>
        </w:rPr>
        <w:t>　　第三节 天津汽车代表企业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三、天津汽车企业经营状况</w:t>
      </w:r>
      <w:r>
        <w:rPr>
          <w:rFonts w:hint="eastAsia"/>
        </w:rPr>
        <w:br/>
      </w:r>
      <w:r>
        <w:rPr>
          <w:rFonts w:hint="eastAsia"/>
        </w:rPr>
        <w:t>　　　　四、天津汽车企业发展策略</w:t>
      </w:r>
      <w:r>
        <w:rPr>
          <w:rFonts w:hint="eastAsia"/>
        </w:rPr>
        <w:br/>
      </w:r>
      <w:r>
        <w:rPr>
          <w:rFonts w:hint="eastAsia"/>
        </w:rPr>
        <w:t>　　第四节 天津汽车标杆企业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三、天津汽车企业经营状况</w:t>
      </w:r>
      <w:r>
        <w:rPr>
          <w:rFonts w:hint="eastAsia"/>
        </w:rPr>
        <w:br/>
      </w:r>
      <w:r>
        <w:rPr>
          <w:rFonts w:hint="eastAsia"/>
        </w:rPr>
        <w:t>　　　　四、天津汽车企业发展策略</w:t>
      </w:r>
      <w:r>
        <w:rPr>
          <w:rFonts w:hint="eastAsia"/>
        </w:rPr>
        <w:br/>
      </w:r>
      <w:r>
        <w:rPr>
          <w:rFonts w:hint="eastAsia"/>
        </w:rPr>
        <w:t>　　第五节 天津汽车重点企业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三、天津汽车企业经营状况</w:t>
      </w:r>
      <w:r>
        <w:rPr>
          <w:rFonts w:hint="eastAsia"/>
        </w:rPr>
        <w:br/>
      </w:r>
      <w:r>
        <w:rPr>
          <w:rFonts w:hint="eastAsia"/>
        </w:rPr>
        <w:t>　　　　四、天津汽车企业发展策略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天津汽车行业企业经营策略研究分析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天津汽车企业多样化经营策略分析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一、天津汽车企业多样化经营情况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二、现行天津汽车行业多样化经营的方向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大型天津汽车企业集团未来发展策略分析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对中小天津汽车企业生产经营的建议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中国天津汽车产业市场竞争策略建议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中国天津汽车市场竞争策略建议</w:t>
      </w:r>
      <w:r>
        <w:rPr>
          <w:rFonts w:hint="eastAsia"/>
        </w:rPr>
        <w:br/>
      </w:r>
      <w:r>
        <w:rPr>
          <w:rFonts w:hint="eastAsia"/>
        </w:rPr>
        <w:t>　　　　一、天津汽车市场定位策略建议</w:t>
      </w:r>
      <w:r>
        <w:rPr>
          <w:rFonts w:hint="eastAsia"/>
        </w:rPr>
        <w:br/>
      </w:r>
      <w:r>
        <w:rPr>
          <w:rFonts w:hint="eastAsia"/>
        </w:rPr>
        <w:t>　　　　二、天津汽车产品开发策略建议</w:t>
      </w:r>
      <w:r>
        <w:rPr>
          <w:rFonts w:hint="eastAsia"/>
        </w:rPr>
        <w:br/>
      </w:r>
      <w:r>
        <w:rPr>
          <w:rFonts w:hint="eastAsia"/>
        </w:rPr>
        <w:t>　　　　三、天津汽车渠道竞争策略建议</w:t>
      </w:r>
      <w:r>
        <w:rPr>
          <w:rFonts w:hint="eastAsia"/>
        </w:rPr>
        <w:br/>
      </w:r>
      <w:r>
        <w:rPr>
          <w:rFonts w:hint="eastAsia"/>
        </w:rPr>
        <w:t>　　　　四、天津汽车品牌竞争策略建议</w:t>
      </w:r>
      <w:r>
        <w:rPr>
          <w:rFonts w:hint="eastAsia"/>
        </w:rPr>
        <w:br/>
      </w:r>
      <w:r>
        <w:rPr>
          <w:rFonts w:hint="eastAsia"/>
        </w:rPr>
        <w:t>　　　　五、天津汽车价格竞争策略建议</w:t>
      </w:r>
      <w:r>
        <w:rPr>
          <w:rFonts w:hint="eastAsia"/>
        </w:rPr>
        <w:br/>
      </w:r>
      <w:r>
        <w:rPr>
          <w:rFonts w:hint="eastAsia"/>
        </w:rPr>
        <w:t>　　　　六、天津汽车客户服务策略建议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中国天津汽车产业竞争战略建议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一、济研：天津汽车竞争战略选择建议</w:t>
      </w:r>
      <w:r>
        <w:rPr>
          <w:rFonts w:hint="eastAsia"/>
        </w:rPr>
        <w:br/>
      </w:r>
      <w:r>
        <w:rPr>
          <w:rFonts w:hint="eastAsia"/>
        </w:rPr>
        <w:t>　　　　二、天津汽车产业升级策略建议</w:t>
      </w:r>
      <w:r>
        <w:rPr>
          <w:rFonts w:hint="eastAsia"/>
        </w:rPr>
        <w:br/>
      </w:r>
      <w:r>
        <w:rPr>
          <w:rFonts w:hint="eastAsia"/>
        </w:rPr>
        <w:t>　　　　三、天津汽车产业转移策略建议</w:t>
      </w:r>
      <w:r>
        <w:rPr>
          <w:rFonts w:hint="eastAsia"/>
        </w:rPr>
        <w:br/>
      </w:r>
      <w:r>
        <w:rPr>
          <w:rFonts w:hint="eastAsia"/>
        </w:rPr>
        <w:t>　　　　四、天津汽车价值链定位建议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中国天津汽车行业未来发展预测及投资前景分析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未来天津汽车行业发展趋势分析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一、未来天津汽车行业发展分析</w:t>
      </w:r>
      <w:r>
        <w:rPr>
          <w:rFonts w:hint="eastAsia"/>
        </w:rPr>
        <w:br/>
      </w:r>
      <w:r>
        <w:rPr>
          <w:rFonts w:hint="eastAsia"/>
        </w:rPr>
        <w:t>　　　　二、未来天津汽车行业技术开发方向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2023-2029年天津汽车行业运行状况预测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一、2023-2029年天津汽车行业工业总产值预测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二、2023-2029年天津汽车行业销售收入预测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三、2023-2029年天津汽车行业总资产预测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业内专家对中国天津汽车行业投资的建议及观点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天津汽车行业投资机遇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一、中国强劲的经济增长率对天津汽车行业的支撑</w:t>
      </w:r>
      <w:r>
        <w:rPr>
          <w:rFonts w:hint="eastAsia"/>
        </w:rPr>
        <w:br/>
      </w:r>
      <w:r>
        <w:rPr>
          <w:rFonts w:hint="eastAsia"/>
        </w:rPr>
        <w:t>　　　　二、天津汽车企业在危机中的竞争优势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天津汽车行业投资风险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天津汽车行业应对策略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(中⋅智⋅林)天津汽车市场的重点客户战略实施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天津汽车产业链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2018-2023年中国天津汽车行业市场规模及增长情况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2018-2023年中国天津汽车行业产量及增长趋势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2018-2023年中国天津汽车市场需求量及增速统计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2018-2023年中国天津汽车行业盈利情况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2018-2023年中国天津汽车行业企业数量情况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2018-2023年中国天津汽车行业企业平均规模情况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2018-2023年中国天津汽车行业市场规模及增长情况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**地区天津汽车市场规模及增长情况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**地区天津汽车行业市场需求情况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天津汽车重点企业（一）经营情况分析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天津汽车重点企业（一）主要经济指标情况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天津汽车重点企业（一）盈利能力情况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天津汽车重点企业（一）偿债能力情况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天津汽车重点企业（一）运营能力情况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天津汽车重点企业（一）成长能力情况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天津汽车重点企业（二）基本信息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天津汽车重点企业（二）经营情况分析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天津汽车重点企业（二）主要经济指标情况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天津汽车重点企业（二）盈利能力情况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天津汽车重点企业（二）偿债能力情况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天津汽车重点企业（二）运营能力情况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天津汽车重点企业（二）成长能力情况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2023-2029年中国天津汽车行业产量预测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2023-2029年中国天津汽车市场需求量预测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2023-2029年中国天津汽车行业市场规模预测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2023-2029年中国天津汽车市场前景分析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2023-2029年中国天津汽车行业发展趋势预测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d97cfed9b4153" w:history="1">
        <w:r>
          <w:rPr>
            <w:rStyle w:val="Hyperlink"/>
          </w:rPr>
          <w:t>2023-2029年中国天津汽车行业发展预测及投资建议咨询报告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d97cfed9b4153" w:history="1">
        <w:r>
          <w:rPr>
            <w:rStyle w:val="Hyperlink"/>
          </w:rPr>
          <w:t>https://www.20087.com/0/25/TianJinQiCheHangYeYanJiuBaoGao.html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96cea46c047ae" w:history="1">
      <w:r>
        <w:rPr>
          <w:rStyle w:val="Hyperlink"/>
        </w:rPr>
        <w:t>2023-2029年中国天津汽车行业发展预测及投资建议咨询报告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TianJinQiCheHangYeYanJiuBaoGao.html" TargetMode="External" Id="Rf70d97cfed9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TianJinQiCheHangYeYanJiuBaoGao.html" TargetMode="External" Id="Rb5e96cea46c0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2023-02-25T04:07:00Z</dcterms:created>
  <dcterms:modified xsi:type="dcterms:W3CDTF">2023-02-25T05:07:00Z</dcterms:modified>
  <dc:subject>2023-2029年中国天津汽车行业发展预测及投资建议咨询报告</dc:subject>
  <dc:title>2023-2029年中国天津汽车行业发展预测及投资建议咨询报告</dc:title>
  <cp:keywords>2023-2029年中国天津汽车行业发展预测及投资建议咨询报告</cp:keywords>
  <dc:description>2023-2029年中国天津汽车行业发展预测及投资建议咨询报告</dc:description>
</cp:coreProperties>
</file>