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176bba67343c4" w:history="1">
              <w:r>
                <w:rPr>
                  <w:rStyle w:val="Hyperlink"/>
                </w:rPr>
                <w:t>2025年中国电动三轮车市场现状调查与未来发展前景趋势报告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176bba67343c4" w:history="1">
              <w:r>
                <w:rPr>
                  <w:rStyle w:val="Hyperlink"/>
                </w:rPr>
                <w:t>2025年中国电动三轮车市场现状调查与未来发展前景趋势报告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176bba67343c4" w:history="1">
                <w:r>
                  <w:rPr>
                    <w:rStyle w:val="Hyperlink"/>
                  </w:rPr>
                  <w:t>https://www.20087.com/M_JiaoTongYunShu/50/DianDongSanLunCheWeiLaiFaZhanQuShiYuCe.html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行业作为全球交通运输和绿色出行的重要组成部分，近年来在全球范围内经历了从传统燃油车到电动三轮车、智能三轮车、共享三轮车等多元化方向的发展。目前，电动三轮车行业正从单一的车辆销售向系统集成、智能控制、品牌建设等方向发展，通过采用新技术、新材料、新工艺，提高电动三轮车的性能和市场竞争力。</w:t>
      </w:r>
      <w:r>
        <w:rPr>
          <w:rFonts w:hint="eastAsia"/>
        </w:rPr>
        <w:br/>
      </w:r>
      <w:r>
        <w:rPr>
          <w:rFonts w:hint="eastAsia"/>
        </w:rPr>
        <w:t>　　未来，电动三轮车行业的发展将更加注重技术创新和可持续发展。技术创新方面，将引入更多前沿技术，如固态电池、无线充电、自动驾驶等，推动电动三轮车的智能化、精准化、个性化服务；可持续发展方面，将推广使用可再生资源、清洁能源、循环利用等，减少电动三轮车对环境的影响，推动电动三轮车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176bba67343c4" w:history="1">
        <w:r>
          <w:rPr>
            <w:rStyle w:val="Hyperlink"/>
          </w:rPr>
          <w:t>2025年中国电动三轮车市场现状调查与未来发展前景趋势报告</w:t>
        </w:r>
      </w:hyperlink>
      <w:r>
        <w:rPr>
          <w:rFonts w:hint="eastAsia"/>
        </w:rPr>
        <w:t>》全面梳理了电动三轮车产业链，结合市场需求和市场规模等数据，深入剖析电动三轮车行业现状。报告详细探讨了电动三轮车市场竞争格局，重点关注重点企业及其品牌影响力，并分析了电动三轮车价格机制和细分市场特征。通过对电动三轮车技术现状及未来方向的评估，报告展望了电动三轮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电动三轮车行业概述</w:t>
      </w:r>
      <w:r>
        <w:rPr>
          <w:rFonts w:hint="eastAsia"/>
        </w:rPr>
        <w:br/>
      </w:r>
      <w:r>
        <w:rPr>
          <w:rFonts w:hint="eastAsia"/>
        </w:rPr>
        <w:t>　　第一节 电动三轮车定义</w:t>
      </w:r>
      <w:r>
        <w:rPr>
          <w:rFonts w:hint="eastAsia"/>
        </w:rPr>
        <w:br/>
      </w:r>
      <w:r>
        <w:rPr>
          <w:rFonts w:hint="eastAsia"/>
        </w:rPr>
        <w:t>　　第二节 电动三轮车应用领域</w:t>
      </w:r>
      <w:r>
        <w:rPr>
          <w:rFonts w:hint="eastAsia"/>
        </w:rPr>
        <w:br/>
      </w:r>
      <w:r>
        <w:rPr>
          <w:rFonts w:hint="eastAsia"/>
        </w:rPr>
        <w:t>　　第三节 电动三轮车市场的相关政策</w:t>
      </w:r>
      <w:r>
        <w:rPr>
          <w:rFonts w:hint="eastAsia"/>
        </w:rPr>
        <w:br/>
      </w:r>
      <w:r>
        <w:rPr>
          <w:rFonts w:hint="eastAsia"/>
        </w:rPr>
        <w:t>　　第四节 电动三轮车生产工艺技术进展及当前发展趋势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1.国内生产总值</w:t>
      </w:r>
      <w:r>
        <w:rPr>
          <w:rFonts w:hint="eastAsia"/>
        </w:rPr>
        <w:br/>
      </w:r>
      <w:r>
        <w:rPr>
          <w:rFonts w:hint="eastAsia"/>
        </w:rPr>
        <w:t>　　　　　　2.工业生产</w:t>
      </w:r>
      <w:r>
        <w:rPr>
          <w:rFonts w:hint="eastAsia"/>
        </w:rPr>
        <w:br/>
      </w:r>
      <w:r>
        <w:rPr>
          <w:rFonts w:hint="eastAsia"/>
        </w:rPr>
        <w:t>　　　　　　3.社会消费</w:t>
      </w:r>
      <w:r>
        <w:rPr>
          <w:rFonts w:hint="eastAsia"/>
        </w:rPr>
        <w:br/>
      </w:r>
      <w:r>
        <w:rPr>
          <w:rFonts w:hint="eastAsia"/>
        </w:rPr>
        <w:t>　　　　　　4.固定资产投资</w:t>
      </w:r>
      <w:r>
        <w:rPr>
          <w:rFonts w:hint="eastAsia"/>
        </w:rPr>
        <w:br/>
      </w:r>
      <w:r>
        <w:rPr>
          <w:rFonts w:hint="eastAsia"/>
        </w:rPr>
        <w:t>　　　　　　5.对外贸易</w:t>
      </w:r>
      <w:r>
        <w:rPr>
          <w:rFonts w:hint="eastAsia"/>
        </w:rPr>
        <w:br/>
      </w:r>
      <w:r>
        <w:rPr>
          <w:rFonts w:hint="eastAsia"/>
        </w:rPr>
        <w:t>　　　　　　6.居民消费价格指数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2020-2025年电动三轮车行业及运营数据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2020-2025年电动三轮车行业市场状况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二、2020-2025年电动三轮车行业市场销售额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三、2020-2025年电动三轮车行业市场容量</w:t>
      </w:r>
      <w:r>
        <w:rPr>
          <w:rFonts w:hint="eastAsia"/>
        </w:rPr>
        <w:br/>
      </w:r>
      <w:r>
        <w:rPr>
          <w:rFonts w:hint="eastAsia"/>
        </w:rPr>
        <w:t>　　第二节 2020-2025年电动三轮车行业运营数据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一、2020-2025年电动三轮车行业资产状况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二、2020-2025年电动三轮车行业负债状况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三、2020-2025年电动三轮车行业成长性分析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四、2020-2025年电动三轮车行业经营能力分析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五、2020-2025年电动三轮车行业盈利能力分析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六、2020-2025年电动三轮车行业偿债能力分析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2020-2025年电动三轮车行业市场供给状况</w:t>
      </w:r>
      <w:r>
        <w:rPr>
          <w:rFonts w:hint="eastAsia"/>
        </w:rPr>
        <w:br/>
      </w:r>
      <w:r>
        <w:rPr>
          <w:rFonts w:hint="eastAsia"/>
        </w:rPr>
        <w:t>　　第一节 电动三轮车行业总体规模</w:t>
      </w:r>
      <w:r>
        <w:rPr>
          <w:rFonts w:hint="eastAsia"/>
        </w:rPr>
        <w:br/>
      </w:r>
      <w:r>
        <w:rPr>
          <w:rFonts w:hint="eastAsia"/>
        </w:rPr>
        <w:t>　　第二节 电动三轮车产能概况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电动三轮车产量概况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电动三轮车产业的生命周期分析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2020-2025年电动三轮车行业市场需求状况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2020-2025年电动三轮车行业市场销售</w:t>
      </w:r>
      <w:r>
        <w:rPr>
          <w:rFonts w:hint="eastAsia"/>
        </w:rPr>
        <w:br/>
      </w:r>
      <w:r>
        <w:rPr>
          <w:rFonts w:hint="eastAsia"/>
        </w:rPr>
        <w:t>　　第二节 2020-2025年电动三轮车行业市场潜在需求量状况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电动三轮车行业的经销模式</w:t>
      </w:r>
      <w:r>
        <w:rPr>
          <w:rFonts w:hint="eastAsia"/>
        </w:rPr>
        <w:br/>
      </w:r>
      <w:r>
        <w:rPr>
          <w:rFonts w:hint="eastAsia"/>
        </w:rPr>
        <w:t>　　第四节 电动三轮车行业的主要销售渠道分析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电动三轮车行业市场需求的地域分布分析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未来几年电动三轮车行业销售量预期以及市场满足率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电动三轮车产品价格走势及影响因素分析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近几年来电动三轮车产品价格走势</w:t>
      </w:r>
      <w:r>
        <w:rPr>
          <w:rFonts w:hint="eastAsia"/>
        </w:rPr>
        <w:br/>
      </w:r>
      <w:r>
        <w:rPr>
          <w:rFonts w:hint="eastAsia"/>
        </w:rPr>
        <w:t>　　第二节 近几年来电动三轮车产品价格影响因素分析</w:t>
      </w:r>
      <w:r>
        <w:rPr>
          <w:rFonts w:hint="eastAsia"/>
        </w:rPr>
        <w:br/>
      </w:r>
      <w:r>
        <w:rPr>
          <w:rFonts w:hint="eastAsia"/>
        </w:rPr>
        <w:t>　　第三节 电动三轮车行业价格竞争方式分析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2025-2031年电动三轮车价格走势预测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电动三轮车行业进出口市场分析</w:t>
      </w:r>
      <w:r>
        <w:rPr>
          <w:rFonts w:hint="eastAsia"/>
        </w:rPr>
        <w:br/>
      </w:r>
      <w:r>
        <w:rPr>
          <w:rFonts w:hint="eastAsia"/>
        </w:rPr>
        <w:t>　　第一节 电动三轮车进出口市场分析</w:t>
      </w:r>
      <w:r>
        <w:rPr>
          <w:rFonts w:hint="eastAsia"/>
        </w:rPr>
        <w:br/>
      </w:r>
      <w:r>
        <w:rPr>
          <w:rFonts w:hint="eastAsia"/>
        </w:rPr>
        <w:t>　　　　一、电动三轮车进出口产品构成特点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二、2020-2025年电动三轮车进出口市场发展分析</w:t>
      </w:r>
      <w:r>
        <w:rPr>
          <w:rFonts w:hint="eastAsia"/>
        </w:rPr>
        <w:br/>
      </w:r>
      <w:r>
        <w:rPr>
          <w:rFonts w:hint="eastAsia"/>
        </w:rPr>
        <w:t>　　第二节 电动三轮车行业进出口数据统计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一、2020-2025年中国电动三轮车进口量统计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二、2020-2025年中国电动三轮车出口量统计</w:t>
      </w:r>
      <w:r>
        <w:rPr>
          <w:rFonts w:hint="eastAsia"/>
        </w:rPr>
        <w:br/>
      </w:r>
      <w:r>
        <w:rPr>
          <w:rFonts w:hint="eastAsia"/>
        </w:rPr>
        <w:t>　　第三节 电动三轮车进出口区域格局分析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2025-2031年中国电动三轮车进出口预测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一、2025-2031年中国电动三轮车进口预测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二、2025-2031年中国电动三轮车出口预测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电动三轮车区域市场情况分析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电动三轮车市场竞争策略分析</w:t>
      </w:r>
      <w:r>
        <w:rPr>
          <w:rFonts w:hint="eastAsia"/>
        </w:rPr>
        <w:br/>
      </w:r>
      <w:r>
        <w:rPr>
          <w:rFonts w:hint="eastAsia"/>
        </w:rPr>
        <w:t>　　第一节 电动三轮车市场国内外SWOT分析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电动三轮车市场竞争策略分析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一、电动三轮车市场增长潜力分析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二、电动三轮车产品竞争策略分析</w:t>
      </w:r>
      <w:r>
        <w:rPr>
          <w:rFonts w:hint="eastAsia"/>
        </w:rPr>
        <w:br/>
      </w:r>
      <w:r>
        <w:rPr>
          <w:rFonts w:hint="eastAsia"/>
        </w:rPr>
        <w:t>　　第四节 电动三轮车行业发展趋势分析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一、2025-2031年我国电动三轮车市场发展趋势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四、2025-2031年电动三轮车行业市场规模变化预测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2025-2031年电动三轮车行业发展趋势及投资风险分析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当前电动三轮车行业存在的问题</w:t>
      </w:r>
      <w:r>
        <w:rPr>
          <w:rFonts w:hint="eastAsia"/>
        </w:rPr>
        <w:br/>
      </w:r>
      <w:r>
        <w:rPr>
          <w:rFonts w:hint="eastAsia"/>
        </w:rPr>
        <w:t>　　第二节 电动三轮车行业未来发展预测分析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一、中国电动三轮车发展方向分析</w:t>
      </w:r>
      <w:r>
        <w:rPr>
          <w:rFonts w:hint="eastAsia"/>
        </w:rPr>
        <w:br/>
      </w:r>
      <w:r>
        <w:rPr>
          <w:rFonts w:hint="eastAsia"/>
        </w:rPr>
        <w:t>　　　　二、中国电动三轮车行业投资环境分析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三、中国电动三轮车行业投资趋势分析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四、中国电动三轮车行业产品投资方向</w:t>
      </w:r>
      <w:r>
        <w:rPr>
          <w:rFonts w:hint="eastAsia"/>
        </w:rPr>
        <w:br/>
      </w:r>
      <w:r>
        <w:rPr>
          <w:rFonts w:hint="eastAsia"/>
        </w:rPr>
        <w:t>　　第三节 中国电动三轮车行业资本市场的运作</w:t>
      </w:r>
      <w:r>
        <w:rPr>
          <w:rFonts w:hint="eastAsia"/>
        </w:rPr>
        <w:br/>
      </w:r>
      <w:r>
        <w:rPr>
          <w:rFonts w:hint="eastAsia"/>
        </w:rPr>
        <w:t>　　　　一、电动三轮车企业国内资本市场的运作建议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二、电动三轮车企业海外资本市场的运作建议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一、中国电动三轮车行业投资对象</w:t>
      </w:r>
      <w:r>
        <w:rPr>
          <w:rFonts w:hint="eastAsia"/>
        </w:rPr>
        <w:br/>
      </w:r>
      <w:r>
        <w:rPr>
          <w:rFonts w:hint="eastAsia"/>
        </w:rPr>
        <w:t>　　　　二、中国电动三轮车行业投资营销模式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电动三轮车行业投资风险预警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影响电动三轮车行业发展的主要因素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一、2025年影响电动三轮车行业运行的有利因素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二、2025年影响电动三轮车行业运行的稳定因素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三、2025年影响电动三轮车行业运行的不利因素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四、2025年我国电动三轮车行业发展面临的挑战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五、2025年我国电动三轮车行业发展面临的机遇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专家对电动三轮车行业投资风险预警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一、2025-2031年电动三轮车行业市场风险及控制策略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二、2025-2031年电动三轮车行业政策风险及控制策略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三、2025-2031年电动三轮车行业经营风险及控制策略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四、2025-2031年电动三轮车同业竞争风险及控制策略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五、2025-2031年电动三轮车行业其他风险及控制策略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2020-2025年中国电动三轮车行业知名品牌企业竞争力分析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山东舜风电动车有限公司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常州市宇锋车业有限公司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徐州百事利电动车业有限公司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江苏金彭车业有限公司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河南省世纪泰美车业有限公司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(中-智-林)徐州金隆车业有限公司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2：2020-2025年工业增加值月度同比增长率（%）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3：2020-2025年社会消费品零售总额月度同比增长率（%）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4：2020-2025年固定资产投资完成额月度累计同比增长率（%）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5：2020-2025年出口总额月度同比增长率与进口总额月度同比增长率（%）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6：2020-2025年居民消费价格指数（上年同月=100）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7：2020-2025年我国电动三轮车行业工业总产值及增长情况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9：2020-2025年我国电动三轮车行业资产合计及增长情况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10：2020-2025年我国电动三轮车行业负债合计及增长情况</w:t>
      </w:r>
      <w:r>
        <w:rPr>
          <w:rFonts w:hint="eastAsia"/>
        </w:rPr>
        <w:br/>
      </w:r>
      <w:r>
        <w:rPr>
          <w:rFonts w:hint="eastAsia"/>
        </w:rPr>
        <w:t>　　图表 11：2020-2025年我国电动三轮车行业负债合计及增长对比</w:t>
      </w:r>
      <w:r>
        <w:rPr>
          <w:rFonts w:hint="eastAsia"/>
        </w:rPr>
        <w:br/>
      </w:r>
      <w:r>
        <w:rPr>
          <w:rFonts w:hint="eastAsia"/>
        </w:rPr>
        <w:t>　　图表 12：2020-2025年我国电动三轮车行业应收账款周转率</w:t>
      </w:r>
      <w:r>
        <w:rPr>
          <w:rFonts w:hint="eastAsia"/>
        </w:rPr>
        <w:br/>
      </w:r>
      <w:r>
        <w:rPr>
          <w:rFonts w:hint="eastAsia"/>
        </w:rPr>
        <w:t>　　图表 13：2020-2025年我国电动三轮车行业流动资产周转次数（次）</w:t>
      </w:r>
      <w:r>
        <w:rPr>
          <w:rFonts w:hint="eastAsia"/>
        </w:rPr>
        <w:br/>
      </w:r>
      <w:r>
        <w:rPr>
          <w:rFonts w:hint="eastAsia"/>
        </w:rPr>
        <w:t>　　图表 14：2020-2025年我国电动三轮车行业利润总额及增长情况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15：2020-2025年我国电动三轮车行业利润总额及增长对比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16：2020-2025年我国电动三轮车行业资产负债率</w:t>
      </w:r>
      <w:r>
        <w:rPr>
          <w:rFonts w:hint="eastAsia"/>
        </w:rPr>
        <w:br/>
      </w:r>
      <w:r>
        <w:rPr>
          <w:rFonts w:hint="eastAsia"/>
        </w:rPr>
        <w:t>　　图表 17：2020-2025年我国电动三轮车行业销售收入及增长对比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18：2020-2025年我国电动三轮车行业资产合计及增长对比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19：2020-2025年我国电动三轮车行业工业总产值及增长对比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20：电动三轮车三大板块及重点市场分布图</w:t>
      </w:r>
      <w:r>
        <w:rPr>
          <w:rFonts w:hint="eastAsia"/>
        </w:rPr>
        <w:br/>
      </w:r>
      <w:r>
        <w:rPr>
          <w:rFonts w:hint="eastAsia"/>
        </w:rPr>
        <w:t>　　图表 21：电动三轮车三大板块所占份额示意图</w:t>
      </w:r>
      <w:r>
        <w:rPr>
          <w:rFonts w:hint="eastAsia"/>
        </w:rPr>
        <w:br/>
      </w:r>
      <w:r>
        <w:rPr>
          <w:rFonts w:hint="eastAsia"/>
        </w:rPr>
        <w:t>　　图表 22：我国电动三轮车行业所处生命周期示意图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23：行业生命周期、战略及其特征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24：电动三轮车十大品牌</w:t>
      </w:r>
      <w:r>
        <w:rPr>
          <w:rFonts w:hint="eastAsia"/>
        </w:rPr>
        <w:br/>
      </w:r>
      <w:r>
        <w:rPr>
          <w:rFonts w:hint="eastAsia"/>
        </w:rPr>
        <w:t>　　图表 25：电动三轮车行业环境“波特五力”分析模型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26：2025-2031年我国电动三轮车行业销售收入预测图</w:t>
      </w:r>
      <w:r>
        <w:rPr>
          <w:rFonts w:hint="eastAsia"/>
        </w:rPr>
        <w:br/>
      </w:r>
      <w:r>
        <w:rPr>
          <w:rFonts w:hint="eastAsia"/>
        </w:rPr>
        <w:t>　　图表 27：2025-2031年我国电动三轮车行业工业总产值预测图</w:t>
      </w:r>
      <w:r>
        <w:rPr>
          <w:rFonts w:hint="eastAsia"/>
        </w:rPr>
        <w:br/>
      </w:r>
      <w:r>
        <w:rPr>
          <w:rFonts w:hint="eastAsia"/>
        </w:rPr>
        <w:t>　　图表 28：2025-2031年电动三轮车行业投资方向预测</w:t>
      </w:r>
      <w:r>
        <w:rPr>
          <w:rFonts w:hint="eastAsia"/>
        </w:rPr>
        <w:br/>
      </w:r>
      <w:r>
        <w:rPr>
          <w:rFonts w:hint="eastAsia"/>
        </w:rPr>
        <w:t>　　图表 29：各种交通方式的运行能力</w:t>
      </w:r>
      <w:r>
        <w:rPr>
          <w:rFonts w:hint="eastAsia"/>
        </w:rPr>
        <w:br/>
      </w:r>
      <w:r>
        <w:rPr>
          <w:rFonts w:hint="eastAsia"/>
        </w:rPr>
        <w:t>　　图表 30：电动三轮车项目投资注意事项图</w:t>
      </w:r>
      <w:r>
        <w:rPr>
          <w:rFonts w:hint="eastAsia"/>
        </w:rPr>
        <w:br/>
      </w:r>
      <w:r>
        <w:rPr>
          <w:rFonts w:hint="eastAsia"/>
        </w:rPr>
        <w:t>　　图表 31：全国电动三轮车品牌销量格局示意图</w:t>
      </w:r>
      <w:r>
        <w:rPr>
          <w:rFonts w:hint="eastAsia"/>
        </w:rPr>
        <w:br/>
      </w:r>
      <w:r>
        <w:rPr>
          <w:rFonts w:hint="eastAsia"/>
        </w:rPr>
        <w:t>　　图表 32：电动三轮车行业生产开发策略</w:t>
      </w:r>
      <w:r>
        <w:rPr>
          <w:rFonts w:hint="eastAsia"/>
        </w:rPr>
        <w:br/>
      </w:r>
      <w:r>
        <w:rPr>
          <w:rFonts w:hint="eastAsia"/>
        </w:rPr>
        <w:t>　　图表 33：近3年山东舜风电动车有限公司资产负债率变化情况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34：近3年山东舜风电动车有限公司产权比率变化情况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35：近3年山东舜风电动车有限公司固定资产周转次数情况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36：近3年山东舜风电动车有限公司流动资产周转次数变化情况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37：近3年山东舜风电动车有限公司总资产周转次数变化情况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38：近3年山东舜风电动车有限公司销售毛利率变化情况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39：近3年常州市宇锋车业有限公司资产负债率变化情况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40：近3年常州市宇锋车业有限公司产权比率变化情况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41：近3年常州市宇锋车业有限公司固定资产周转次数情况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42：近3年常州市宇锋车业有限公司流动资产周转次数变化情况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43：近3年常州市宇锋车业有限公司总资产周转次数变化情况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44：近3年常州市宇锋车业有限公司销售毛利率变化情况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45：近3年徐州百事利电动车业有限公司资产负债率变化情况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46：近3年徐州百事利电动车业有限公司产权比率变化情况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47：近3年徐州百事利电动车业有限公司固定资产周转次数情况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48：近3年徐州百事利电动车业有限公司流动资产周转次数变化情况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49：近3年徐州百事利电动车业有限公司总资产周转次数变化情况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50：近3年徐州百事利电动车业有限公司销售毛利率变化情况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51：近3年江苏金彭车业有限公司资产负债率变化情况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52：近3年江苏金彭车业有限公司产权比率变化情况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53：近3年江苏金彭车业有限公司固定资产周转次数情况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54：近3年江苏金彭车业有限公司流动资产周转次数变化情况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55：近3年江苏金彭车业有限公司总资产周转次数变化情况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56：近3年江苏金彭车业有限公司销售毛利率变化情况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57：近3年河南省世纪泰美车业有限公司资产负债率变化情况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58：近3年河南省世纪泰美车业有限公司产权比率变化情况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59：近3年河南省世纪泰美车业有限公司固定资产周转次数情况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60：近3年河南省世纪泰美车业有限公司流动资产周转次数变化情况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61：近3年河南省世纪泰美车业有限公司总资产周转次数变化情况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62：近3年河南省世纪泰美车业有限公司销售毛利率变化情况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63：近3年徐州金隆车业有限公司资产负债率变化情况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64：近3年徐州金隆车业有限公司产权比率变化情况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65：近3年徐州金隆车业有限公司固定资产周转次数情况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66：近3年徐州金隆车业有限公司流动资产周转次数变化情况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67：近3年徐州金隆车业有限公司总资产周转次数变化情况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68：近3年徐州金隆车业有限公司销售毛利率变化情况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1：2025-2031年我国电动三轮车行业资产合计预测结果</w:t>
      </w:r>
      <w:r>
        <w:rPr>
          <w:rFonts w:hint="eastAsia"/>
        </w:rPr>
        <w:br/>
      </w:r>
      <w:r>
        <w:rPr>
          <w:rFonts w:hint="eastAsia"/>
        </w:rPr>
        <w:t>　　表格 2：2025-2031年我国电动三轮车行业工业总产值预测结果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3：2020-2025年同期华北地区电动三轮车行业生产规模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4：2020-2025年同期华北地区电动三轮车行业销售能力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5：2020-2025年华北地区电动三轮车行业盈利能力表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6：2020-2025年同期华北地区电动三轮车行业工业销售产值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7：2025-2031年同期华北地区电动三轮车行业销售收入预测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8：2020-2025年同期东北地区电动三轮车行业生产规模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9：2020-2025年同期东北地区电动三轮车行业销售能力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10：2020-2025年东北地区电动三轮车行业盈利能力表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11：2020-2025年同期东北地区电动三轮车行业工业销售产值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12：2025-2031年同期东北地区电动三轮车行业销售收入预测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13：2020-2025年同期华东地区电动三轮车行业生产规模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14：2020-2025年同期华东地区电动三轮车行业销售能力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15：2020-2025年华东地区电动三轮车行业盈利能力表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16：2020-2025年同期华东地区电动三轮车行业工业销售产值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17：2025-2031年同期华东地区电动三轮车行业销售收入预测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18：2020-2025年同期华南地区电动三轮车行业生产规模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19：2020-2025年同期华南地区电动三轮车行业销售能力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20：2020-2025年华南地区电动三轮车行业盈利能力表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21：2020-2025年同期华南地区电动三轮车行业工业销售产值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22：2025-2031年同期华南地区电动三轮车行业销售收入预测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23：2020-2025年同期西南地区电动三轮车行业生产规模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24：2020-2025年同期西南地区电动三轮车行业销售能力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25：2020-2025年西南地区电动三轮车行业盈利能力表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26：2020-2025年同期西南地区电动三轮车行业工业销售产值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27：2025-2031年同期西南地区电动三轮车行业销售收入预测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28：2020-2025年同期西北地区电动三轮车行业产生产规模</w:t>
      </w:r>
      <w:r>
        <w:rPr>
          <w:rFonts w:hint="eastAsia"/>
        </w:rPr>
        <w:br/>
      </w:r>
      <w:r>
        <w:rPr>
          <w:rFonts w:hint="eastAsia"/>
        </w:rPr>
        <w:t>　　表格 29：2020-2025年同期西北地区电动三轮车行业销售能力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30：2020-2025年西北地区电动三轮车行业盈利能力表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31：2020-2025年同期西南地区电动三轮车行业工业销售产值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32：2025-2031年同期西北地区电动三轮车行业销售收入预测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33：2020-2025年同期华中地区电动三轮车行业生产规模</w:t>
      </w:r>
      <w:r>
        <w:rPr>
          <w:rFonts w:hint="eastAsia"/>
        </w:rPr>
        <w:br/>
      </w:r>
      <w:r>
        <w:rPr>
          <w:rFonts w:hint="eastAsia"/>
        </w:rPr>
        <w:t>　　表格 34：2020-2025年同期华中地区电动三轮车行业销售能力</w:t>
      </w:r>
      <w:r>
        <w:rPr>
          <w:rFonts w:hint="eastAsia"/>
        </w:rPr>
        <w:br/>
      </w:r>
      <w:r>
        <w:rPr>
          <w:rFonts w:hint="eastAsia"/>
        </w:rPr>
        <w:t>　　表格 35：2020-2025年华中地区电动三轮车行业盈利能力表</w:t>
      </w:r>
      <w:r>
        <w:rPr>
          <w:rFonts w:hint="eastAsia"/>
        </w:rPr>
        <w:br/>
      </w:r>
      <w:r>
        <w:rPr>
          <w:rFonts w:hint="eastAsia"/>
        </w:rPr>
        <w:t>　　表格 36：2020-2025年同期华中地区电动三轮车行业工业销售产值</w:t>
      </w:r>
      <w:r>
        <w:rPr>
          <w:rFonts w:hint="eastAsia"/>
        </w:rPr>
        <w:br/>
      </w:r>
      <w:r>
        <w:rPr>
          <w:rFonts w:hint="eastAsia"/>
        </w:rPr>
        <w:t>　　表格 37：2025-2031年同期华中地区电动三轮车行业销售收入预测</w:t>
      </w:r>
      <w:r>
        <w:rPr>
          <w:rFonts w:hint="eastAsia"/>
        </w:rPr>
        <w:br/>
      </w:r>
      <w:r>
        <w:rPr>
          <w:rFonts w:hint="eastAsia"/>
        </w:rPr>
        <w:t>　　表格 38：2025-2031年我国电动三轮车行业销售收入预测结果</w:t>
      </w:r>
      <w:r>
        <w:rPr>
          <w:rFonts w:hint="eastAsia"/>
        </w:rPr>
        <w:br/>
      </w:r>
      <w:r>
        <w:rPr>
          <w:rFonts w:hint="eastAsia"/>
        </w:rPr>
        <w:t>　　表格 39：2025-2031年我国电动三轮车行业工业总产值预测结果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40：近4年山东舜风电动车有限公司资产负债率变化情况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41：近4年山东舜风电动车有限公司产权比率变化情况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42：近4年山东舜风电动车有限公司固定资产周转次数情况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43：近4年山东舜风电动车有限公司流动资产周转次数变化情况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44：近4年山东舜风电动车有限公司总资产周转次数变化情况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45：近4年山东舜风电动车有限公司销售毛利率变化情况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46：近4年常州市宇锋车业有限公司资产负债率变化情况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47：近4年常州市宇锋车业有限公司产权比率变化情况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48：近4年常州市宇锋车业有限公司固定资产周转次数情况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49：近4年常州市宇锋车业有限公司流动资产周转次数变化情况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50：近4年常州市宇锋车业有限公司总资产周转次数变化情况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51：近4年常州市宇锋车业有限公司销售毛利率变化情况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52：近4年徐州百事利电动车业有限公司资产负债率变化情况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53：近4年徐州百事利电动车业有限公司产权比率变化情况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54：近4年徐州百事利电动车业有限公司固定资产周转次数情况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55：近4年徐州百事利电动车业有限公司流动资产周转次数变化情况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56：近4年徐州百事利电动车业有限公司总资产周转次数变化情况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57：近4年徐州百事利电动车业有限公司销售毛利率变化情况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58：近4年江苏金彭车业有限公司资产负债率变化情况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59：近4年江苏金彭车业有限公司产权比率变化情况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60：近4年江苏金彭车业有限公司固定资产周转次数情况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61：近4年江苏金彭车业有限公司流动资产周转次数变化情况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62：近4年江苏金彭车业有限公司总资产周转次数变化情况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63：近4年江苏金彭车业有限公司销售毛利率变化情况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64：近4年河南省世纪泰美车业有限公司资产负债率变化情况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65：近4年河南省世纪泰美车业有限公司产权比率变化情况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66：近4年河南省世纪泰美车业有限公司固定资产周转次数情况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67：近4年河南省世纪泰美车业有限公司流动资产周转次数变化情况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68：近4年河南省世纪泰美车业有限公司总资产周转次数变化情况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69：近4年河南省世纪泰美车业有限公司销售毛利率变化情况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70：近4年徐州金隆车业有限公司资产负债率变化情况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71：近4年徐州金隆车业有限公司产权比率变化情况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72：近4年徐州金隆车业有限公司固定资产周转次数情况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73：近4年徐州金隆车业有限公司流动资产周转次数变化情况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74：近4年徐州金隆车业有限公司总资产周转次数变化情况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75：近4年徐州金隆车业有限公司销售毛利率变化情况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176bba67343c4" w:history="1">
        <w:r>
          <w:rPr>
            <w:rStyle w:val="Hyperlink"/>
          </w:rPr>
          <w:t>2025年中国电动三轮车市场现状调查与未来发展前景趋势报告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176bba67343c4" w:history="1">
        <w:r>
          <w:rPr>
            <w:rStyle w:val="Hyperlink"/>
          </w:rPr>
          <w:t>https://www.20087.com/M_JiaoTongYunShu/50/DianDongSanLunCheWeiLaiFaZhanQuShiYuCe.html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三轮转让500元附近、电动三轮车要驾驶证吗、电动三轮车前十名排行榜、电动三轮车品牌排行、中国十大三轮车品牌、电动三轮车价格及图片、封闭电动三轮车品牌推荐、电动三轮车能上牌照吗、金彭带棚的三轮车照片价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44856c9814137" w:history="1">
      <w:r>
        <w:rPr>
          <w:rStyle w:val="Hyperlink"/>
        </w:rPr>
        <w:t>2025年中国电动三轮车市场现状调查与未来发展前景趋势报告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0/DianDongSanLunCheWeiLaiFaZhanQuShiYuCe.html" TargetMode="External" Id="R53e176bba67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0/DianDongSanLunCheWeiLaiFaZhanQuShiYuCe.html" TargetMode="External" Id="Rc9744856c981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2025-03-22T02:04:00Z</dcterms:created>
  <dcterms:modified xsi:type="dcterms:W3CDTF">2025-03-22T03:04:00Z</dcterms:modified>
  <dc:subject>2025年中国电动三轮车市场现状调查与未来发展前景趋势报告</dc:subject>
  <dc:title>2025年中国电动三轮车市场现状调查与未来发展前景趋势报告</dc:title>
  <cp:keywords>2025年中国电动三轮车市场现状调查与未来发展前景趋势报告</cp:keywords>
  <dc:description>2025年中国电动三轮车市场现状调查与未来发展前景趋势报告</dc:description>
</cp:coreProperties>
</file>