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8089cd594ea0" w:history="1">
              <w:r>
                <w:rPr>
                  <w:rStyle w:val="Hyperlink"/>
                </w:rPr>
                <w:t>中国电动车电池行业深度调研及发展趋势预测报告（2025-2031年）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8089cd594ea0" w:history="1">
              <w:r>
                <w:rPr>
                  <w:rStyle w:val="Hyperlink"/>
                </w:rPr>
                <w:t>中国电动车电池行业深度调研及发展趋势预测报告（2025-2031年）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58089cd594ea0" w:history="1">
                <w:r>
                  <w:rPr>
                    <w:rStyle w:val="Hyperlink"/>
                  </w:rPr>
                  <w:t>https://www.20087.com/0/05/DianDongCheDianChiXianZhuangYuFaZhanQuShi.html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部件，近年来取得了巨大的进步。锂离子电池因其高能量密度、长循环寿命等特点成为了电动车电池的主要技术路线。随着电池技术的发展，锂离子电池的能量密度不断提高，成本逐渐下降，这极大促进了电动汽车市场的快速增长。此外，固态电池、钠离子电池等新型电池技术也在快速发展中，有望在未来几年内实现商业化应用。</w:t>
      </w:r>
      <w:r>
        <w:rPr>
          <w:rFonts w:hint="eastAsia"/>
        </w:rPr>
        <w:br/>
      </w:r>
      <w:r>
        <w:rPr>
          <w:rFonts w:hint="eastAsia"/>
        </w:rPr>
        <w:t>　　未来，电动车电池的发展将更加侧重于提高能量密度、降低成本和增强安全性。一方面，通过材料科学的突破，如开发新型电解质和电极材料，提高电池的能量密度和循环寿命；另一方面，通过优化电池管理系统和热管理技术，提高电池系统的整体效率和可靠性。此外，随着回收利用技术的进步，废旧电池的循环利用也将成为电池产业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58089cd594ea0" w:history="1">
        <w:r>
          <w:rPr>
            <w:rStyle w:val="Hyperlink"/>
          </w:rPr>
          <w:t>中国电动车电池行业深度调研及发展趋势预测报告（2025-2031年）</w:t>
        </w:r>
      </w:hyperlink>
      <w:r>
        <w:rPr>
          <w:rFonts w:hint="eastAsia"/>
        </w:rPr>
        <w:t>》系统分析了电动车电池行业的市场规模、市场需求及价格波动，深入探讨了电动车电池产业链关键环节及各细分市场特点。报告基于权威数据，科学预测了电动车电池市场前景与发展趋势，同时评估了电动车电池重点企业的经营状况，包括品牌影响力、市场集中度及竞争格局。通过SWOT分析，报告揭示了电动车电池行业面临的风险与机遇，为电动车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电动车电池概述</w:t>
      </w:r>
      <w:r>
        <w:rPr>
          <w:rFonts w:hint="eastAsia"/>
        </w:rPr>
        <w:br/>
      </w:r>
      <w:r>
        <w:rPr>
          <w:rFonts w:hint="eastAsia"/>
        </w:rPr>
        <w:t>　　第一节 电动车电池定义</w:t>
      </w:r>
      <w:r>
        <w:rPr>
          <w:rFonts w:hint="eastAsia"/>
        </w:rPr>
        <w:br/>
      </w:r>
      <w:r>
        <w:rPr>
          <w:rFonts w:hint="eastAsia"/>
        </w:rPr>
        <w:t>　　第二节 电动车电池行业发展历程</w:t>
      </w:r>
      <w:r>
        <w:rPr>
          <w:rFonts w:hint="eastAsia"/>
        </w:rPr>
        <w:br/>
      </w:r>
      <w:r>
        <w:rPr>
          <w:rFonts w:hint="eastAsia"/>
        </w:rPr>
        <w:t>　　第三节 电动车电池产业链分析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电动车电池行业相关政策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中国电动车电池生产现状分析</w:t>
      </w:r>
      <w:r>
        <w:rPr>
          <w:rFonts w:hint="eastAsia"/>
        </w:rPr>
        <w:br/>
      </w:r>
      <w:r>
        <w:rPr>
          <w:rFonts w:hint="eastAsia"/>
        </w:rPr>
        <w:t>　　第一节 电动车电池行业总体规模</w:t>
      </w:r>
      <w:r>
        <w:rPr>
          <w:rFonts w:hint="eastAsia"/>
        </w:rPr>
        <w:br/>
      </w:r>
      <w:r>
        <w:rPr>
          <w:rFonts w:hint="eastAsia"/>
        </w:rPr>
        <w:t>　　第一节 电动车电池产能概况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电动车电池市场容量概况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电动车电池产业的生命周期分析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电动车电池产业供需情况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2025年我国电动车电池行业发展现状分析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我国电动车电池行业发展现状</w:t>
      </w:r>
      <w:r>
        <w:rPr>
          <w:rFonts w:hint="eastAsia"/>
        </w:rPr>
        <w:br/>
      </w:r>
      <w:r>
        <w:rPr>
          <w:rFonts w:hint="eastAsia"/>
        </w:rPr>
        <w:t>　　　　一、电动车电池行业品牌发展现状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二、电动车电池行业需求市场现状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三、电动车电池市场需求层次分析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四、我国电动车电池市场走向分析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中国电动车电池产品技术分析</w:t>
      </w:r>
      <w:r>
        <w:rPr>
          <w:rFonts w:hint="eastAsia"/>
        </w:rPr>
        <w:br/>
      </w:r>
      <w:r>
        <w:rPr>
          <w:rFonts w:hint="eastAsia"/>
        </w:rPr>
        <w:t>　　　　一、2025年电动车电池产品技术变化特点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二、2025年电动车电池产品市场的新技术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三、2025年电动车电池产品市场现状分析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中国电动车电池行业存在的问题</w:t>
      </w:r>
      <w:r>
        <w:rPr>
          <w:rFonts w:hint="eastAsia"/>
        </w:rPr>
        <w:br/>
      </w:r>
      <w:r>
        <w:rPr>
          <w:rFonts w:hint="eastAsia"/>
        </w:rPr>
        <w:t>　　第四节 中国电动车电池市场调研及思考</w:t>
      </w:r>
      <w:r>
        <w:rPr>
          <w:rFonts w:hint="eastAsia"/>
        </w:rPr>
        <w:br/>
      </w:r>
      <w:r>
        <w:rPr>
          <w:rFonts w:hint="eastAsia"/>
        </w:rPr>
        <w:t>　　　　一、电动车电池市场特点</w:t>
      </w:r>
      <w:r>
        <w:rPr>
          <w:rFonts w:hint="eastAsia"/>
        </w:rPr>
        <w:br/>
      </w:r>
      <w:r>
        <w:rPr>
          <w:rFonts w:hint="eastAsia"/>
        </w:rPr>
        <w:t>　　　　二、电动车电池市场调研</w:t>
      </w:r>
      <w:r>
        <w:rPr>
          <w:rFonts w:hint="eastAsia"/>
        </w:rPr>
        <w:br/>
      </w:r>
      <w:r>
        <w:rPr>
          <w:rFonts w:hint="eastAsia"/>
        </w:rPr>
        <w:t>　　　　三、电动车电池市场变化的方向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2025年中国电动车电池行业发展概况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2025年中国电动车电池市场发展现状分析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2025年中国电动车电池行业发展特点分析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一、电动车电池市场增长潜力分析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二、电动车电池产品竞争策略分析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一、2025年我国电动车电池市场竞争趋势</w:t>
      </w:r>
      <w:r>
        <w:rPr>
          <w:rFonts w:hint="eastAsia"/>
        </w:rPr>
        <w:br/>
      </w:r>
      <w:r>
        <w:rPr>
          <w:rFonts w:hint="eastAsia"/>
        </w:rPr>
        <w:t>　　　　二、2025年电动车电池行业竞争格局展望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三、2025年电动车电池行业竞争策略分析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电动车电池行业投资与趋势预测分析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2025年电动车电池行业投资情况分析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二、可以投资的电动车电池模式</w:t>
      </w:r>
      <w:r>
        <w:rPr>
          <w:rFonts w:hint="eastAsia"/>
        </w:rPr>
        <w:br/>
      </w:r>
      <w:r>
        <w:rPr>
          <w:rFonts w:hint="eastAsia"/>
        </w:rPr>
        <w:t>　　　　三、电动车电池投资机会</w:t>
      </w:r>
      <w:r>
        <w:rPr>
          <w:rFonts w:hint="eastAsia"/>
        </w:rPr>
        <w:br/>
      </w:r>
      <w:r>
        <w:rPr>
          <w:rFonts w:hint="eastAsia"/>
        </w:rPr>
        <w:t>　　　　四、电动车电池投资新方向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2025-2031年中国电动车电池行业趋势预测分析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一、未来电动车电池发展分析</w:t>
      </w:r>
      <w:r>
        <w:rPr>
          <w:rFonts w:hint="eastAsia"/>
        </w:rPr>
        <w:br/>
      </w:r>
      <w:r>
        <w:rPr>
          <w:rFonts w:hint="eastAsia"/>
        </w:rPr>
        <w:t>　　　　二、未来电动车电池行业技术开发方向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电动车电池行业上下游行业调研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三、行业新动态及其对电动车电池行业的影响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四、行业竞争状况及其对电动车电池行业的意义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四、行业新动态及其对电动车电池行业的影响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五、行业竞争状况及其对电动车电池行业的意义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2025-2031年电动车电池行业发展趋势及投资前景分析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当前电动车电池存在的问题</w:t>
      </w:r>
      <w:r>
        <w:rPr>
          <w:rFonts w:hint="eastAsia"/>
        </w:rPr>
        <w:br/>
      </w:r>
      <w:r>
        <w:rPr>
          <w:rFonts w:hint="eastAsia"/>
        </w:rPr>
        <w:t>　　第二节 电动车电池未来发展预测分析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一、中国电动车电池发展方向分析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三、2025-2031年中国电动车电池行业发展趋势预测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电动车电池重点生产厂家分析</w:t>
      </w:r>
      <w:r>
        <w:rPr>
          <w:rFonts w:hint="eastAsia"/>
        </w:rPr>
        <w:br/>
      </w:r>
      <w:r>
        <w:rPr>
          <w:rFonts w:hint="eastAsia"/>
        </w:rPr>
        <w:t>　　第一节 河南金驰电源有限公司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欧通集团神威电源科技（福建）有限公司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衡阳斯凯威电源有限公司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湖北骆驼特种电源有限公司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江苏蒲瑞电池有限公司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皖豫缘再生资源有色金属有限公司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电动车电池地区销售分析</w:t>
      </w:r>
      <w:r>
        <w:rPr>
          <w:rFonts w:hint="eastAsia"/>
        </w:rPr>
        <w:br/>
      </w:r>
      <w:r>
        <w:rPr>
          <w:rFonts w:hint="eastAsia"/>
        </w:rPr>
        <w:t>　　第一节 中国电动车电池区域销售市场结构变化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电动车电池“东北地区”销售分析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电动车电池“华北地区”销售分析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电动车电池“中南地区”销售分析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电动车电池“华东地区”销售分析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电动车电池“西北地区”销售分析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2025-2031年中国电动车电池行业投资前景建议研究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2025-2031年中国电动车电池行业投资趋势分析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一、电动车电池投资趋势分析</w:t>
      </w:r>
      <w:r>
        <w:rPr>
          <w:rFonts w:hint="eastAsia"/>
        </w:rPr>
        <w:br/>
      </w:r>
      <w:r>
        <w:rPr>
          <w:rFonts w:hint="eastAsia"/>
        </w:rPr>
        <w:t>　　　　二、电动车电池投资筹划策略</w:t>
      </w:r>
      <w:r>
        <w:rPr>
          <w:rFonts w:hint="eastAsia"/>
        </w:rPr>
        <w:br/>
      </w:r>
      <w:r>
        <w:rPr>
          <w:rFonts w:hint="eastAsia"/>
        </w:rPr>
        <w:t>　　　　三、电动车电池品牌竞争战略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一、电动车电池的规划</w:t>
      </w:r>
      <w:r>
        <w:rPr>
          <w:rFonts w:hint="eastAsia"/>
        </w:rPr>
        <w:br/>
      </w:r>
      <w:r>
        <w:rPr>
          <w:rFonts w:hint="eastAsia"/>
        </w:rPr>
        <w:t>　　　　二、电动车电池的建设</w:t>
      </w:r>
      <w:r>
        <w:rPr>
          <w:rFonts w:hint="eastAsia"/>
        </w:rPr>
        <w:br/>
      </w:r>
      <w:r>
        <w:rPr>
          <w:rFonts w:hint="eastAsia"/>
        </w:rPr>
        <w:t>　　　　三、电动车电池业成功之道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中国电动车电池行业市场发展趋势预测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电动车电池产品投资机会</w:t>
      </w:r>
      <w:r>
        <w:rPr>
          <w:rFonts w:hint="eastAsia"/>
        </w:rPr>
        <w:br/>
      </w:r>
      <w:r>
        <w:rPr>
          <w:rFonts w:hint="eastAsia"/>
        </w:rPr>
        <w:t>　　第三节 电动车电池产品投资前景分析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电动车电池产业链结构图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2020-2025年我国电动车电池市场规模统计表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2020-2025年我国电动车电池市场规模及增长率变化图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2020-2025年我国电动车电池产能及增长率变化图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2020-2025年中国电动车电池产能及增长率预测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2020-2025年我国电动车电池市场容量统计表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2020-2025年我国电动车电池市场容量及增长率变化图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2020-2025年中国电动车电池产能利用率变化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2020-2025年中国电动车电池市场容量及增长率预测</w:t>
      </w:r>
      <w:r>
        <w:rPr>
          <w:rFonts w:hint="eastAsia"/>
        </w:rPr>
        <w:br/>
      </w:r>
      <w:r>
        <w:rPr>
          <w:rFonts w:hint="eastAsia"/>
        </w:rPr>
        <w:t>　　图表 电动车电池行业生命周期的判断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2020-2025年电动车电池国内平均经销价格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8089cd594ea0" w:history="1">
        <w:r>
          <w:rPr>
            <w:rStyle w:val="Hyperlink"/>
          </w:rPr>
          <w:t>中国电动车电池行业深度调研及发展趋势预测报告（2025-2031年）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58089cd594ea0" w:history="1">
        <w:r>
          <w:rPr>
            <w:rStyle w:val="Hyperlink"/>
          </w:rPr>
          <w:t>https://www.20087.com/0/05/DianDongCheDianChiXianZhuangYuFaZhanQuShi.html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ee2bb1d80463b" w:history="1">
      <w:r>
        <w:rPr>
          <w:rStyle w:val="Hyperlink"/>
        </w:rPr>
        <w:t>中国电动车电池行业深度调研及发展趋势预测报告（2025-2031年）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DongCheDianChiXianZhuangYuFaZhanQuShi.html" TargetMode="External" Id="R6e058089cd5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DongCheDianChiXianZhuangYuFaZhanQuShi.html" TargetMode="External" Id="Rfe9ee2bb1d80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2025-03-10T07:48:00Z</dcterms:created>
  <dcterms:modified xsi:type="dcterms:W3CDTF">2025-03-10T08:48:00Z</dcterms:modified>
  <dc:subject>中国电动车电池行业深度调研及发展趋势预测报告（2025-2031年）</dc:subject>
  <dc:title>中国电动车电池行业深度调研及发展趋势预测报告（2025-2031年）</dc:title>
  <cp:keywords>中国电动车电池行业深度调研及发展趋势预测报告（2025-2031年）</cp:keywords>
  <dc:description>中国电动车电池行业深度调研及发展趋势预测报告（2025-2031年）</dc:description>
</cp:coreProperties>
</file>