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aefd431be40f6" w:history="1">
              <w:r>
                <w:rPr>
                  <w:rStyle w:val="Hyperlink"/>
                </w:rPr>
                <w:t>2025-2031年中国车桥总成行业研究分析与市场前景报告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aefd431be40f6" w:history="1">
              <w:r>
                <w:rPr>
                  <w:rStyle w:val="Hyperlink"/>
                </w:rPr>
                <w:t>2025-2031年中国车桥总成行业研究分析与市场前景报告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aefd431be40f6" w:history="1">
                <w:r>
                  <w:rPr>
                    <w:rStyle w:val="Hyperlink"/>
                  </w:rPr>
                  <w:t>https://www.20087.com/0/95/CheQiaoZongChengDeQianJing.html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桥总成是车辆底盘的关键部件，负责承载车身重量、传递动力和控制车辆行驶方向。近年来，随着汽车技术的演进，车桥总成的设计和制造面临着轻量化、模块化和智能化的挑战。轻量化材料的应用，如铝合金和复合材料，减少了车桥的重量，提高了车辆的燃油效率和操控性能。模块化设计使车桥总成的生产更加灵活，便于维护和升级。智能化技术，如电子控制单元（ECU）和传感器的集成，增强了车桥对路面状况的适应能力和车辆的主动安全性能。</w:t>
      </w:r>
      <w:r>
        <w:rPr>
          <w:rFonts w:hint="eastAsia"/>
        </w:rPr>
        <w:br/>
      </w:r>
      <w:r>
        <w:rPr>
          <w:rFonts w:hint="eastAsia"/>
        </w:rPr>
        <w:t>　　未来，车桥总成将更加注重安全性、智能互联和适应性。安全性方面，车桥将集成更多主动安全技术，如扭矩矢量控制和电子稳定程序，提高车辆的稳定性和驾驶安全性。智能互联方面，车桥将与车辆的其他系统更加紧密地集成，通过实时数据分析优化车辆性能，同时支持自动驾驶技术的发展。适应性方面，车桥设计将更加灵活，能够适应不同地形和驾驶模式，如可调悬挂和四轮驱动系统，以提升车辆的越野能力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aefd431be40f6" w:history="1">
        <w:r>
          <w:rPr>
            <w:rStyle w:val="Hyperlink"/>
          </w:rPr>
          <w:t>2025-2031年中国车桥总成行业研究分析与市场前景报告</w:t>
        </w:r>
      </w:hyperlink>
      <w:r>
        <w:rPr>
          <w:rFonts w:hint="eastAsia"/>
        </w:rPr>
        <w:t>》基于国家统计局及相关行业协会的详实数据，结合国内外车桥总成行业研究资料及深入市场调研，系统分析了车桥总成行业的市场规模、市场需求及产业链现状。报告重点探讨了车桥总成行业整体运行情况及细分领域特点，科学预测了车桥总成市场前景与发展趋势，揭示了车桥总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3aefd431be40f6" w:history="1">
        <w:r>
          <w:rPr>
            <w:rStyle w:val="Hyperlink"/>
          </w:rPr>
          <w:t>2025-2031年中国车桥总成行业研究分析与市场前景报告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车桥总成行业界定及应用领域</w:t>
      </w:r>
      <w:r>
        <w:rPr>
          <w:rFonts w:hint="eastAsia"/>
        </w:rPr>
        <w:br/>
      </w:r>
      <w:r>
        <w:rPr>
          <w:rFonts w:hint="eastAsia"/>
        </w:rPr>
        <w:t>　　第一节 车桥总成行业定义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车桥总成主要应用领域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2024-2025年全球车桥总成行业市场调研分析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全球车桥总成行业经济环境分析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全球车桥总成市场总体情况分析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一、全球车桥总成行业的发展特点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二、全球车桥总成市场结构</w:t>
      </w:r>
      <w:r>
        <w:rPr>
          <w:rFonts w:hint="eastAsia"/>
        </w:rPr>
        <w:br/>
      </w:r>
      <w:r>
        <w:rPr>
          <w:rFonts w:hint="eastAsia"/>
        </w:rPr>
        <w:t>　　　　三、全球车桥总成行业竞争格局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全球主要国家（地区）车桥总成市场分析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2025-2031年全球车桥总成行业发展趋势预测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2024-2025年车桥总成行业发展环境分析</w:t>
      </w:r>
      <w:r>
        <w:rPr>
          <w:rFonts w:hint="eastAsia"/>
        </w:rPr>
        <w:br/>
      </w:r>
      <w:r>
        <w:rPr>
          <w:rFonts w:hint="eastAsia"/>
        </w:rPr>
        <w:t>　　第一节 车桥总成行业环境分析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车桥总成行业相关政策、法规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2024-2025年车桥总成行业技术发展现状及趋势分析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车桥总成行业技术发展现状分析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国内外车桥总成行业技术差异与原因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车桥总成行业技术发展方向、趋势预测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提升车桥总成行业技术能力策略建议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中国车桥总成行业供给、需求分析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2024-2025年中国车桥总成市场现状</w:t>
      </w:r>
      <w:r>
        <w:rPr>
          <w:rFonts w:hint="eastAsia"/>
        </w:rPr>
        <w:br/>
      </w:r>
      <w:r>
        <w:rPr>
          <w:rFonts w:hint="eastAsia"/>
        </w:rPr>
        <w:t>　　第二节 中国车桥总成行业产量情况分析及预测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一、车桥总成总体产能规模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、2019-2024年中国车桥总成产量统计分析</w:t>
      </w:r>
      <w:r>
        <w:rPr>
          <w:rFonts w:hint="eastAsia"/>
        </w:rPr>
        <w:br/>
      </w:r>
      <w:r>
        <w:rPr>
          <w:rFonts w:hint="eastAsia"/>
        </w:rPr>
        <w:t>　　　　三、车桥总成生产区域分布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四、2025-2031年中国车桥总成产量预测分析</w:t>
      </w:r>
      <w:r>
        <w:rPr>
          <w:rFonts w:hint="eastAsia"/>
        </w:rPr>
        <w:br/>
      </w:r>
      <w:r>
        <w:rPr>
          <w:rFonts w:hint="eastAsia"/>
        </w:rPr>
        <w:t>　　第三节 中国车桥总成市场需求情况分析及预测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一、中国车桥总成市场需求特点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二、2019-2024年中国车桥总成市场需求统计</w:t>
      </w:r>
      <w:r>
        <w:rPr>
          <w:rFonts w:hint="eastAsia"/>
        </w:rPr>
        <w:br/>
      </w:r>
      <w:r>
        <w:rPr>
          <w:rFonts w:hint="eastAsia"/>
        </w:rPr>
        <w:t>　　　　三、车桥总成市场饱和度</w:t>
      </w:r>
      <w:r>
        <w:rPr>
          <w:rFonts w:hint="eastAsia"/>
        </w:rPr>
        <w:br/>
      </w:r>
      <w:r>
        <w:rPr>
          <w:rFonts w:hint="eastAsia"/>
        </w:rPr>
        <w:t>　　　　四、影响车桥总成市场需求的因素</w:t>
      </w:r>
      <w:r>
        <w:rPr>
          <w:rFonts w:hint="eastAsia"/>
        </w:rPr>
        <w:br/>
      </w:r>
      <w:r>
        <w:rPr>
          <w:rFonts w:hint="eastAsia"/>
        </w:rPr>
        <w:t>　　　　五、车桥总成市场潜力分析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六、2025-2031年中国车桥总成市场需求预测分析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中国车桥总成行业进出口分析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一、2019-2024年车桥总成进口量及增速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三、2025-2031年车桥总成进口量及增速预测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一、2019-2024年车桥总成出口量及增速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三、2025-2031年车桥总成出口量及增速预测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中国车桥总成行业重点地区调研分析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一、中国车桥总成行业区域市场分布情况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二、**地区车桥总成行业市场需求规模情况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三、**地区车桥总成行业市场需求规模情况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四、**地区车桥总成行业市场需求规模情况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五、**地区车桥总成行业市场需求规模情况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六、**地区车桥总成行业市场需求规模情况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2024-2025年中国车桥总成细分行业调研</w:t>
      </w:r>
      <w:r>
        <w:rPr>
          <w:rFonts w:hint="eastAsia"/>
        </w:rPr>
        <w:br/>
      </w:r>
      <w:r>
        <w:rPr>
          <w:rFonts w:hint="eastAsia"/>
        </w:rPr>
        <w:t>　　第一节 主要车桥总成细分行业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车桥总成行业重点企业发展调研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2025年中国车桥总成企业营销及发展建议</w:t>
      </w:r>
      <w:r>
        <w:rPr>
          <w:rFonts w:hint="eastAsia"/>
        </w:rPr>
        <w:br/>
      </w:r>
      <w:r>
        <w:rPr>
          <w:rFonts w:hint="eastAsia"/>
        </w:rPr>
        <w:t>　　第一节 车桥总成企业营销策略分析及建议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车桥总成企业营销策略分析</w:t>
      </w:r>
      <w:r>
        <w:rPr>
          <w:rFonts w:hint="eastAsia"/>
        </w:rPr>
        <w:br/>
      </w:r>
      <w:r>
        <w:rPr>
          <w:rFonts w:hint="eastAsia"/>
        </w:rPr>
        <w:t>　　　　一、车桥总成企业营销策略</w:t>
      </w:r>
      <w:r>
        <w:rPr>
          <w:rFonts w:hint="eastAsia"/>
        </w:rPr>
        <w:br/>
      </w:r>
      <w:r>
        <w:rPr>
          <w:rFonts w:hint="eastAsia"/>
        </w:rPr>
        <w:t>　　　　二、车桥总成企业经验借鉴</w:t>
      </w:r>
      <w:r>
        <w:rPr>
          <w:rFonts w:hint="eastAsia"/>
        </w:rPr>
        <w:br/>
      </w:r>
      <w:r>
        <w:rPr>
          <w:rFonts w:hint="eastAsia"/>
        </w:rPr>
        <w:t>　　第三节 车桥总成企业营销模式演化与创新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车桥总成企业经营发展分析及建议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一、车桥总成企业存在的问题</w:t>
      </w:r>
      <w:r>
        <w:rPr>
          <w:rFonts w:hint="eastAsia"/>
        </w:rPr>
        <w:br/>
      </w:r>
      <w:r>
        <w:rPr>
          <w:rFonts w:hint="eastAsia"/>
        </w:rPr>
        <w:t>　　　　二、车桥总成企业应对的策略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车桥总成行业发展趋势及投资风险预警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2025年车桥总成市场前景分析</w:t>
      </w:r>
      <w:r>
        <w:rPr>
          <w:rFonts w:hint="eastAsia"/>
        </w:rPr>
        <w:br/>
      </w:r>
      <w:r>
        <w:rPr>
          <w:rFonts w:hint="eastAsia"/>
        </w:rPr>
        <w:t>　　第二节 2025年车桥总成行业发展趋势预测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影响车桥总成行业发展的主要因素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一、2025年影响车桥总成行业运行的有利因素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二、2025年影响车桥总成行业运行的稳定因素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三、2025年影响车桥总成行业运行的不利因素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四、2025年中国车桥总成行业发展面临的挑战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五、2025年中国车桥总成行业发展面临的机遇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车桥总成行业投资风险预警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一、2025-2031年车桥总成行业市场风险及控制策略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二、2025-2031年车桥总成行业政策风险及控制策略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三、2025-2031年车桥总成行业经营风险及控制策略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四、2025-2031年车桥总成同业竞争风险及控制策略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五、2025-2031年车桥总成行业其他风险及控制策略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车桥总成行业投资战略研究</w:t>
      </w:r>
      <w:r>
        <w:rPr>
          <w:rFonts w:hint="eastAsia"/>
        </w:rPr>
        <w:br/>
      </w:r>
      <w:r>
        <w:rPr>
          <w:rFonts w:hint="eastAsia"/>
        </w:rPr>
        <w:t>　　第一节 车桥总成行业发展战略研究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对我国车桥总成品牌的战略思考</w:t>
      </w:r>
      <w:r>
        <w:rPr>
          <w:rFonts w:hint="eastAsia"/>
        </w:rPr>
        <w:br/>
      </w:r>
      <w:r>
        <w:rPr>
          <w:rFonts w:hint="eastAsia"/>
        </w:rPr>
        <w:t>　　　　一、车桥总成品牌的重要性</w:t>
      </w:r>
      <w:r>
        <w:rPr>
          <w:rFonts w:hint="eastAsia"/>
        </w:rPr>
        <w:br/>
      </w:r>
      <w:r>
        <w:rPr>
          <w:rFonts w:hint="eastAsia"/>
        </w:rPr>
        <w:t>　　　　二、车桥总成实施品牌战略的意义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三、车桥总成企业品牌的现状分析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四、我国车桥总成企业的品牌战略</w:t>
      </w:r>
      <w:r>
        <w:rPr>
          <w:rFonts w:hint="eastAsia"/>
        </w:rPr>
        <w:br/>
      </w:r>
      <w:r>
        <w:rPr>
          <w:rFonts w:hint="eastAsia"/>
        </w:rPr>
        <w:t>　　　　五、车桥总成品牌战略管理的策略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车桥总成经营策略分析</w:t>
      </w:r>
      <w:r>
        <w:rPr>
          <w:rFonts w:hint="eastAsia"/>
        </w:rPr>
        <w:br/>
      </w:r>
      <w:r>
        <w:rPr>
          <w:rFonts w:hint="eastAsia"/>
        </w:rPr>
        <w:t>　　　　一、车桥总成市场细分策略</w:t>
      </w:r>
      <w:r>
        <w:rPr>
          <w:rFonts w:hint="eastAsia"/>
        </w:rPr>
        <w:br/>
      </w:r>
      <w:r>
        <w:rPr>
          <w:rFonts w:hint="eastAsia"/>
        </w:rPr>
        <w:t>　　　　二、车桥总成市场创新策略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四、车桥总成新产品差异化战略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中~智~林~－车桥总成行业投资战略研究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一、2025-2031年车桥总成行业投资战略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车桥总成图片</w:t>
      </w:r>
      <w:r>
        <w:rPr>
          <w:rFonts w:hint="eastAsia"/>
        </w:rPr>
        <w:br/>
      </w:r>
      <w:r>
        <w:rPr>
          <w:rFonts w:hint="eastAsia"/>
        </w:rPr>
        <w:t>　　图表 车桥总成种类 分类</w:t>
      </w:r>
      <w:r>
        <w:rPr>
          <w:rFonts w:hint="eastAsia"/>
        </w:rPr>
        <w:br/>
      </w:r>
      <w:r>
        <w:rPr>
          <w:rFonts w:hint="eastAsia"/>
        </w:rPr>
        <w:t>　　图表 车桥总成用途 应用</w:t>
      </w:r>
      <w:r>
        <w:rPr>
          <w:rFonts w:hint="eastAsia"/>
        </w:rPr>
        <w:br/>
      </w:r>
      <w:r>
        <w:rPr>
          <w:rFonts w:hint="eastAsia"/>
        </w:rPr>
        <w:t>　　图表 车桥总成主要特点</w:t>
      </w:r>
      <w:r>
        <w:rPr>
          <w:rFonts w:hint="eastAsia"/>
        </w:rPr>
        <w:br/>
      </w:r>
      <w:r>
        <w:rPr>
          <w:rFonts w:hint="eastAsia"/>
        </w:rPr>
        <w:t>　　图表 车桥总成产业链分析</w:t>
      </w:r>
      <w:r>
        <w:rPr>
          <w:rFonts w:hint="eastAsia"/>
        </w:rPr>
        <w:br/>
      </w:r>
      <w:r>
        <w:rPr>
          <w:rFonts w:hint="eastAsia"/>
        </w:rPr>
        <w:t>　　图表 车桥总成政策分析</w:t>
      </w:r>
      <w:r>
        <w:rPr>
          <w:rFonts w:hint="eastAsia"/>
        </w:rPr>
        <w:br/>
      </w:r>
      <w:r>
        <w:rPr>
          <w:rFonts w:hint="eastAsia"/>
        </w:rPr>
        <w:t>　　图表 车桥总成技术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2019-2024年车桥总成行业市场容量分析</w:t>
      </w:r>
      <w:r>
        <w:rPr>
          <w:rFonts w:hint="eastAsia"/>
        </w:rPr>
        <w:br/>
      </w:r>
      <w:r>
        <w:rPr>
          <w:rFonts w:hint="eastAsia"/>
        </w:rPr>
        <w:t>　　图表 车桥总成生产现状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2019-2024年中国车桥总成行业产量及增长趋势</w:t>
      </w:r>
      <w:r>
        <w:rPr>
          <w:rFonts w:hint="eastAsia"/>
        </w:rPr>
        <w:br/>
      </w:r>
      <w:r>
        <w:rPr>
          <w:rFonts w:hint="eastAsia"/>
        </w:rPr>
        <w:t>　　图表 车桥总成行业动态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2019-2024年中国车桥总成市场需求量及增速统计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2024年中国车桥总成行业需求领域分布格局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2019-2024年中国车桥总成进口情况分析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2019-2024年中国车桥总成出口情况分析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2019-2024年中国车桥总成价格走势</w:t>
      </w:r>
      <w:r>
        <w:rPr>
          <w:rFonts w:hint="eastAsia"/>
        </w:rPr>
        <w:br/>
      </w:r>
      <w:r>
        <w:rPr>
          <w:rFonts w:hint="eastAsia"/>
        </w:rPr>
        <w:t>　　图表 2024年车桥总成成本和利润分析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车桥总成品牌</w:t>
      </w:r>
      <w:r>
        <w:rPr>
          <w:rFonts w:hint="eastAsia"/>
        </w:rPr>
        <w:br/>
      </w:r>
      <w:r>
        <w:rPr>
          <w:rFonts w:hint="eastAsia"/>
        </w:rPr>
        <w:t>　　图表 车桥总成企业（一）概况</w:t>
      </w:r>
      <w:r>
        <w:rPr>
          <w:rFonts w:hint="eastAsia"/>
        </w:rPr>
        <w:br/>
      </w:r>
      <w:r>
        <w:rPr>
          <w:rFonts w:hint="eastAsia"/>
        </w:rPr>
        <w:t>　　图表 企业车桥总成型号 规格</w:t>
      </w:r>
      <w:r>
        <w:rPr>
          <w:rFonts w:hint="eastAsia"/>
        </w:rPr>
        <w:br/>
      </w:r>
      <w:r>
        <w:rPr>
          <w:rFonts w:hint="eastAsia"/>
        </w:rPr>
        <w:t>　　图表 车桥总成企业（一）经营分析</w:t>
      </w:r>
      <w:r>
        <w:rPr>
          <w:rFonts w:hint="eastAsia"/>
        </w:rPr>
        <w:br/>
      </w:r>
      <w:r>
        <w:rPr>
          <w:rFonts w:hint="eastAsia"/>
        </w:rPr>
        <w:t>　　图表 车桥总成企业（一）盈利能力情况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车桥总成企业（一）偿债能力情况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车桥总成企业（一）运营能力情况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车桥总成企业（一）成长能力情况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车桥总成上游现状</w:t>
      </w:r>
      <w:r>
        <w:rPr>
          <w:rFonts w:hint="eastAsia"/>
        </w:rPr>
        <w:br/>
      </w:r>
      <w:r>
        <w:rPr>
          <w:rFonts w:hint="eastAsia"/>
        </w:rPr>
        <w:t>　　图表 车桥总成下游调研</w:t>
      </w:r>
      <w:r>
        <w:rPr>
          <w:rFonts w:hint="eastAsia"/>
        </w:rPr>
        <w:br/>
      </w:r>
      <w:r>
        <w:rPr>
          <w:rFonts w:hint="eastAsia"/>
        </w:rPr>
        <w:t>　　图表 车桥总成企业（二）概况</w:t>
      </w:r>
      <w:r>
        <w:rPr>
          <w:rFonts w:hint="eastAsia"/>
        </w:rPr>
        <w:br/>
      </w:r>
      <w:r>
        <w:rPr>
          <w:rFonts w:hint="eastAsia"/>
        </w:rPr>
        <w:t>　　图表 企业车桥总成型号 规格</w:t>
      </w:r>
      <w:r>
        <w:rPr>
          <w:rFonts w:hint="eastAsia"/>
        </w:rPr>
        <w:br/>
      </w:r>
      <w:r>
        <w:rPr>
          <w:rFonts w:hint="eastAsia"/>
        </w:rPr>
        <w:t>　　图表 车桥总成企业（二）经营分析</w:t>
      </w:r>
      <w:r>
        <w:rPr>
          <w:rFonts w:hint="eastAsia"/>
        </w:rPr>
        <w:br/>
      </w:r>
      <w:r>
        <w:rPr>
          <w:rFonts w:hint="eastAsia"/>
        </w:rPr>
        <w:t>　　图表 车桥总成企业（二）盈利能力情况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车桥总成企业（二）偿债能力情况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车桥总成企业（二）运营能力情况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车桥总成企业（二）成长能力情况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车桥总成企业（三）概况</w:t>
      </w:r>
      <w:r>
        <w:rPr>
          <w:rFonts w:hint="eastAsia"/>
        </w:rPr>
        <w:br/>
      </w:r>
      <w:r>
        <w:rPr>
          <w:rFonts w:hint="eastAsia"/>
        </w:rPr>
        <w:t>　　图表 企业车桥总成型号 规格</w:t>
      </w:r>
      <w:r>
        <w:rPr>
          <w:rFonts w:hint="eastAsia"/>
        </w:rPr>
        <w:br/>
      </w:r>
      <w:r>
        <w:rPr>
          <w:rFonts w:hint="eastAsia"/>
        </w:rPr>
        <w:t>　　图表 车桥总成企业（三）经营分析</w:t>
      </w:r>
      <w:r>
        <w:rPr>
          <w:rFonts w:hint="eastAsia"/>
        </w:rPr>
        <w:br/>
      </w:r>
      <w:r>
        <w:rPr>
          <w:rFonts w:hint="eastAsia"/>
        </w:rPr>
        <w:t>　　图表 车桥总成企业（三）盈利能力情况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车桥总成企业（三）偿债能力情况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车桥总成企业（三）运营能力情况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车桥总成企业（三）成长能力情况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车桥总成优势</w:t>
      </w:r>
      <w:r>
        <w:rPr>
          <w:rFonts w:hint="eastAsia"/>
        </w:rPr>
        <w:br/>
      </w:r>
      <w:r>
        <w:rPr>
          <w:rFonts w:hint="eastAsia"/>
        </w:rPr>
        <w:t>　　图表 车桥总成劣势</w:t>
      </w:r>
      <w:r>
        <w:rPr>
          <w:rFonts w:hint="eastAsia"/>
        </w:rPr>
        <w:br/>
      </w:r>
      <w:r>
        <w:rPr>
          <w:rFonts w:hint="eastAsia"/>
        </w:rPr>
        <w:t>　　图表 车桥总成机会</w:t>
      </w:r>
      <w:r>
        <w:rPr>
          <w:rFonts w:hint="eastAsia"/>
        </w:rPr>
        <w:br/>
      </w:r>
      <w:r>
        <w:rPr>
          <w:rFonts w:hint="eastAsia"/>
        </w:rPr>
        <w:t>　　图表 车桥总成威胁</w:t>
      </w:r>
      <w:r>
        <w:rPr>
          <w:rFonts w:hint="eastAsia"/>
        </w:rPr>
        <w:br/>
      </w:r>
      <w:r>
        <w:rPr>
          <w:rFonts w:hint="eastAsia"/>
        </w:rPr>
        <w:t>　　图表 2025-2031年中国车桥总成行业产能预测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2025-2031年中国车桥总成行业产量预测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2025-2031年中国车桥总成市场销售预测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2025-2031年中国车桥总成行业市场规模预测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2025-2031年中国车桥总成市场前景分析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2025-2031年中国车桥总成行业风险分析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2025-2031年中国车桥总成行业发展趋势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aefd431be40f6" w:history="1">
        <w:r>
          <w:rPr>
            <w:rStyle w:val="Hyperlink"/>
          </w:rPr>
          <w:t>2025-2031年中国车桥总成行业研究分析与市场前景报告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aefd431be40f6" w:history="1">
        <w:r>
          <w:rPr>
            <w:rStyle w:val="Hyperlink"/>
          </w:rPr>
          <w:t>https://www.20087.com/0/95/CheQiaoZongChengDeQianJing.html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热点：车桥结构图解、车桥总成分解图及名称、汉德车桥差速器怎么装、车桥总成fmea、汉德车桥后桥总成报价、车桥总成结构、车桥总成分解图及名称、车桥总成拆解、河北车桥制造厂商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d7a9fe4e14141" w:history="1">
      <w:r>
        <w:rPr>
          <w:rStyle w:val="Hyperlink"/>
        </w:rPr>
        <w:t>2025-2031年中国车桥总成行业研究分析与市场前景报告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heQiaoZongChengDeQianJing.html" TargetMode="External" Id="Rfe3aefd431be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heQiaoZongChengDeQianJing.html" TargetMode="External" Id="R0f9d7a9fe4e1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2024-12-12T23:29:00Z</dcterms:created>
  <dcterms:modified xsi:type="dcterms:W3CDTF">2024-12-13T00:29:00Z</dcterms:modified>
  <dc:subject>2025-2031年中国车桥总成行业研究分析与市场前景报告</dc:subject>
  <dc:title>2025-2031年中国车桥总成行业研究分析与市场前景报告</dc:title>
  <cp:keywords>2025-2031年中国车桥总成行业研究分析与市场前景报告</cp:keywords>
  <dc:description>2025-2031年中国车桥总成行业研究分析与市场前景报告</dc:description>
</cp:coreProperties>
</file>