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8412d7203547a2" w:history="1">
              <w:r>
                <w:rPr>
                  <w:rStyle w:val="Hyperlink"/>
                </w:rPr>
                <w:t>2023-2029年中国公路客车市场调研分析与发展趋势预测报告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8412d7203547a2" w:history="1">
              <w:r>
                <w:rPr>
                  <w:rStyle w:val="Hyperlink"/>
                </w:rPr>
                <w:t>2023-2029年中国公路客车市场调研分析与发展趋势预测报告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0730A50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8412d7203547a2" w:history="1">
                <w:r>
                  <w:rPr>
                    <w:rStyle w:val="Hyperlink"/>
                  </w:rPr>
                  <w:t>https://www.20087.com/0/A5/GongLuKeCheFaZhanQuShi.html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客车是公共交通工具的重要组成部分，其发展反映了交通运输行业的技术水平和社会经济发展状况。随着新能源汽车技术的进步和环保意识的增强，公路客车正朝着电动化、智能化方向发展。目前，公路客车不仅在动力系统上有所突破，如采用纯电动或混合动力系统，还在智能驾驶辅助系统方面实现了应用，提高了行车安全性和舒适性。然而，如何进一步提升客车的续航里程、降低运营成本，以及提高车辆的智能化水平，是当前技术改进的方向。</w:t>
      </w:r>
      <w:r>
        <w:rPr>
          <w:rFonts w:hint="eastAsia"/>
        </w:rPr>
        <w:br/>
      </w:r>
      <w:r>
        <w:rPr>
          <w:rFonts w:hint="eastAsia"/>
        </w:rPr>
        <w:t>　　未来，公路客车的发展将更加注重绿色化与智能化。通过优化电池管理系统和提高能量回收效率，未来的公路客车将能够实现更长的续航里程，减少充电次数。同时，通过引入自动驾驶技术和车联网技术，未来的公路客车将能够实现更高级别的自动驾驶，提高道路运输效率。此外，随着新材料技术的应用，未来的公路客车将可能采用更轻质、更耐用的材料，降低车身重量，提高燃油经济性或延长电动车的续航里程。</w:t>
      </w:r>
      <w:r>
        <w:rPr>
          <w:rFonts w:hint="eastAsia"/>
        </w:rPr>
        <w:br/>
      </w:r>
      <w:r>
        <w:rPr>
          <w:rFonts w:hint="eastAsia"/>
        </w:rPr>
        <w:t>　　《</w:t>
      </w:r>
      <w:hyperlink r:id="R768412d7203547a2" w:history="1">
        <w:r>
          <w:rPr>
            <w:rStyle w:val="Hyperlink"/>
          </w:rPr>
          <w:t>2023-2029年中国公路客车市场调研分析与发展趋势预测报告</w:t>
        </w:r>
      </w:hyperlink>
      <w:r>
        <w:rPr>
          <w:rFonts w:hint="eastAsia"/>
        </w:rPr>
        <w:t>》在大量周密的市场调研基础上，主要依据国家统计局、海关总署、发改委、工商局、相关行业协会等权威部门的基础信息以及专业研究团队长期以来对公路客车行业监测到的一手资料，对公路客车行业的发展现状、规模、市场需求、进出口、上下游、重点区域、竞争格局、重点企业、行业风险及投资机会进行了详尽的分析，深入阐述了公路客车行业的发展趋势，并对公路客车行业的市场前景进行了审慎的预测。</w:t>
      </w:r>
      <w:r>
        <w:rPr>
          <w:rFonts w:hint="eastAsia"/>
        </w:rPr>
        <w:br/>
      </w:r>
      <w:r>
        <w:rPr>
          <w:rFonts w:hint="eastAsia"/>
        </w:rPr>
        <w:t>　　市场调研网发布的《</w:t>
      </w:r>
      <w:hyperlink r:id="R768412d7203547a2" w:history="1">
        <w:r>
          <w:rPr>
            <w:rStyle w:val="Hyperlink"/>
          </w:rPr>
          <w:t>2023-2029年中国公路客车市场调研分析与发展趋势预测报告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68412d7203547a2" w:history="1">
        <w:r>
          <w:rPr>
            <w:rStyle w:val="Hyperlink"/>
          </w:rPr>
          <w:t>2023-2029年中国公路客车市场调研分析与发展趋势预测报告</w:t>
        </w:r>
      </w:hyperlink>
      <w:r>
        <w:rPr>
          <w:rFonts w:hint="eastAsia"/>
        </w:rPr>
        <w:t>》在调研过程中得到了公路客车产业链各环节管理人员和营销人员的大力支持，在此再次表示感谢。</w:t>
      </w:r>
      <w:r>
        <w:rPr>
          <w:rFonts w:hint="eastAsia"/>
        </w:rPr>
        <w:br/>
      </w:r>
      <w:r>
        <w:rPr>
          <w:rFonts w:hint="eastAsia"/>
        </w:rPr>
        <w:br/>
      </w:r>
      <w:r>
        <w:rPr>
          <w:rFonts w:hint="eastAsia"/>
        </w:rPr>
        <w:t>第一章 公路客车产品概述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2022-2023年公路客车行业环境分析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我国公路客车行业政策环境分析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我国公路客车行业技术环境分析</w:t>
      </w:r>
      <w:r>
        <w:rPr>
          <w:rFonts w:hint="eastAsia"/>
        </w:rPr>
        <w:br/>
      </w:r>
      <w:r>
        <w:rPr>
          <w:rFonts w:hint="eastAsia"/>
        </w:rPr>
        <w:t>　　　　一、我国公路客车技术发展概况</w:t>
      </w:r>
      <w:r>
        <w:rPr>
          <w:rFonts w:hint="eastAsia"/>
        </w:rPr>
        <w:br/>
      </w:r>
      <w:r>
        <w:rPr>
          <w:rFonts w:hint="eastAsia"/>
        </w:rPr>
        <w:t>　　　　二、我国公路客车产品工艺特点或流程</w:t>
      </w:r>
      <w:r>
        <w:rPr>
          <w:rFonts w:hint="eastAsia"/>
        </w:rPr>
        <w:br/>
      </w:r>
      <w:r>
        <w:rPr>
          <w:rFonts w:hint="eastAsia"/>
        </w:rPr>
        <w:t>　　　　三、我国公路客车行业技术发展趋势</w:t>
      </w:r>
      <w:r>
        <w:rPr>
          <w:rFonts w:hint="eastAsia"/>
        </w:rPr>
        <w:br/>
      </w:r>
      <w:r>
        <w:rPr>
          <w:rFonts w:hint="eastAsia"/>
        </w:rPr>
        <w:br/>
      </w:r>
      <w:r>
        <w:rPr>
          <w:rFonts w:hint="eastAsia"/>
        </w:rPr>
        <w:t>第三章 中国公路客车市场分析</w:t>
      </w:r>
      <w:r>
        <w:rPr>
          <w:rFonts w:hint="eastAsia"/>
        </w:rPr>
        <w:br/>
      </w:r>
      <w:r>
        <w:rPr>
          <w:rFonts w:hint="eastAsia"/>
        </w:rPr>
        <w:t>　　第一节 公路客车市场现状分析及预测</w:t>
      </w:r>
      <w:r>
        <w:rPr>
          <w:rFonts w:hint="eastAsia"/>
        </w:rPr>
        <w:br/>
      </w:r>
      <w:r>
        <w:rPr>
          <w:rFonts w:hint="eastAsia"/>
        </w:rPr>
        <w:t>　　　　一、2018-2023年我国公路客车市场规模分析</w:t>
      </w:r>
      <w:r>
        <w:rPr>
          <w:rFonts w:hint="eastAsia"/>
        </w:rPr>
        <w:br/>
      </w:r>
      <w:r>
        <w:rPr>
          <w:rFonts w:hint="eastAsia"/>
        </w:rPr>
        <w:t>　　　　二、2023-2029年我国公路客车市场规模预测</w:t>
      </w:r>
      <w:r>
        <w:rPr>
          <w:rFonts w:hint="eastAsia"/>
        </w:rPr>
        <w:br/>
      </w:r>
      <w:r>
        <w:rPr>
          <w:rFonts w:hint="eastAsia"/>
        </w:rPr>
        <w:t>　　第二节 公路客车产品产能分析及预测</w:t>
      </w:r>
      <w:r>
        <w:rPr>
          <w:rFonts w:hint="eastAsia"/>
        </w:rPr>
        <w:br/>
      </w:r>
      <w:r>
        <w:rPr>
          <w:rFonts w:hint="eastAsia"/>
        </w:rPr>
        <w:t>　　　　一、2018-2023年我国公路客车产能分析</w:t>
      </w:r>
      <w:r>
        <w:rPr>
          <w:rFonts w:hint="eastAsia"/>
        </w:rPr>
        <w:br/>
      </w:r>
      <w:r>
        <w:rPr>
          <w:rFonts w:hint="eastAsia"/>
        </w:rPr>
        <w:t>　　　　二、2023-2029年我国公路客车产能预测</w:t>
      </w:r>
      <w:r>
        <w:rPr>
          <w:rFonts w:hint="eastAsia"/>
        </w:rPr>
        <w:br/>
      </w:r>
      <w:r>
        <w:rPr>
          <w:rFonts w:hint="eastAsia"/>
        </w:rPr>
        <w:t>　　第三节 公路客车产品产量分析及预测</w:t>
      </w:r>
      <w:r>
        <w:rPr>
          <w:rFonts w:hint="eastAsia"/>
        </w:rPr>
        <w:br/>
      </w:r>
      <w:r>
        <w:rPr>
          <w:rFonts w:hint="eastAsia"/>
        </w:rPr>
        <w:t>　　　　一、2018-2023年我国公路客车产量分析</w:t>
      </w:r>
      <w:r>
        <w:rPr>
          <w:rFonts w:hint="eastAsia"/>
        </w:rPr>
        <w:br/>
      </w:r>
      <w:r>
        <w:rPr>
          <w:rFonts w:hint="eastAsia"/>
        </w:rPr>
        <w:t>　　　　二、2023-2029年我国公路客车产量预测</w:t>
      </w:r>
      <w:r>
        <w:rPr>
          <w:rFonts w:hint="eastAsia"/>
        </w:rPr>
        <w:br/>
      </w:r>
      <w:r>
        <w:rPr>
          <w:rFonts w:hint="eastAsia"/>
        </w:rPr>
        <w:t>　　第四节 公路客车市场需求分析及预测</w:t>
      </w:r>
      <w:r>
        <w:rPr>
          <w:rFonts w:hint="eastAsia"/>
        </w:rPr>
        <w:br/>
      </w:r>
      <w:r>
        <w:rPr>
          <w:rFonts w:hint="eastAsia"/>
        </w:rPr>
        <w:t>　　　　一、2018-2023年我国公路客车市场需求分析</w:t>
      </w:r>
      <w:r>
        <w:rPr>
          <w:rFonts w:hint="eastAsia"/>
        </w:rPr>
        <w:br/>
      </w:r>
      <w:r>
        <w:rPr>
          <w:rFonts w:hint="eastAsia"/>
        </w:rPr>
        <w:t>　　　　二、2023-2029年我国公路客车市场需求预测</w:t>
      </w:r>
      <w:r>
        <w:rPr>
          <w:rFonts w:hint="eastAsia"/>
        </w:rPr>
        <w:br/>
      </w:r>
      <w:r>
        <w:rPr>
          <w:rFonts w:hint="eastAsia"/>
        </w:rPr>
        <w:t>　　第五节 公路客车价格趋势分析</w:t>
      </w:r>
      <w:r>
        <w:rPr>
          <w:rFonts w:hint="eastAsia"/>
        </w:rPr>
        <w:br/>
      </w:r>
      <w:r>
        <w:rPr>
          <w:rFonts w:hint="eastAsia"/>
        </w:rPr>
        <w:t>　　　　一、2018-2023年我国公路客车市场价格分析</w:t>
      </w:r>
      <w:r>
        <w:rPr>
          <w:rFonts w:hint="eastAsia"/>
        </w:rPr>
        <w:br/>
      </w:r>
      <w:r>
        <w:rPr>
          <w:rFonts w:hint="eastAsia"/>
        </w:rPr>
        <w:t>　　　　二、2023-2029年我国公路客车市场价格预测</w:t>
      </w:r>
      <w:r>
        <w:rPr>
          <w:rFonts w:hint="eastAsia"/>
        </w:rPr>
        <w:br/>
      </w:r>
      <w:r>
        <w:rPr>
          <w:rFonts w:hint="eastAsia"/>
        </w:rPr>
        <w:t>　　第六节 公路客车进出口数据分析</w:t>
      </w:r>
      <w:r>
        <w:rPr>
          <w:rFonts w:hint="eastAsia"/>
        </w:rPr>
        <w:br/>
      </w:r>
      <w:r>
        <w:rPr>
          <w:rFonts w:hint="eastAsia"/>
        </w:rPr>
        <w:t>　　　　一、2018-2023年我国公路客车进出口数据分析</w:t>
      </w:r>
      <w:r>
        <w:rPr>
          <w:rFonts w:hint="eastAsia"/>
        </w:rPr>
        <w:br/>
      </w:r>
      <w:r>
        <w:rPr>
          <w:rFonts w:hint="eastAsia"/>
        </w:rPr>
        <w:t>　　　　二、2023-2029年国内公路客车产品未来进出口情况预测</w:t>
      </w:r>
      <w:r>
        <w:rPr>
          <w:rFonts w:hint="eastAsia"/>
        </w:rPr>
        <w:br/>
      </w:r>
      <w:r>
        <w:rPr>
          <w:rFonts w:hint="eastAsia"/>
        </w:rPr>
        <w:br/>
      </w:r>
      <w:r>
        <w:rPr>
          <w:rFonts w:hint="eastAsia"/>
        </w:rPr>
        <w:t>第四章 公路客车主要生产厂商介绍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公路客车行业相关产业分析</w:t>
      </w:r>
      <w:r>
        <w:rPr>
          <w:rFonts w:hint="eastAsia"/>
        </w:rPr>
        <w:br/>
      </w:r>
      <w:r>
        <w:rPr>
          <w:rFonts w:hint="eastAsia"/>
        </w:rPr>
        <w:t>　　第一节 公路客车行业产业链概述</w:t>
      </w:r>
      <w:r>
        <w:rPr>
          <w:rFonts w:hint="eastAsia"/>
        </w:rPr>
        <w:br/>
      </w:r>
      <w:r>
        <w:rPr>
          <w:rFonts w:hint="eastAsia"/>
        </w:rPr>
        <w:t>　　第二节 公路客车上游行业发展状况分析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公路客车下游行业发展情况分析</w:t>
      </w:r>
      <w:r>
        <w:rPr>
          <w:rFonts w:hint="eastAsia"/>
        </w:rPr>
        <w:br/>
      </w:r>
      <w:r>
        <w:rPr>
          <w:rFonts w:hint="eastAsia"/>
        </w:rPr>
        <w:br/>
      </w:r>
      <w:r>
        <w:rPr>
          <w:rFonts w:hint="eastAsia"/>
        </w:rPr>
        <w:t>第六章 公路客车行业竞争格局分析</w:t>
      </w:r>
      <w:r>
        <w:rPr>
          <w:rFonts w:hint="eastAsia"/>
        </w:rPr>
        <w:br/>
      </w:r>
      <w:r>
        <w:rPr>
          <w:rFonts w:hint="eastAsia"/>
        </w:rPr>
        <w:t>　　第一节 2018-2023年中国公路客车行业集中度分析</w:t>
      </w:r>
      <w:r>
        <w:rPr>
          <w:rFonts w:hint="eastAsia"/>
        </w:rPr>
        <w:br/>
      </w:r>
      <w:r>
        <w:rPr>
          <w:rFonts w:hint="eastAsia"/>
        </w:rPr>
        <w:t>　　第二节 公路客车国内外SWOT分析</w:t>
      </w:r>
      <w:r>
        <w:rPr>
          <w:rFonts w:hint="eastAsia"/>
        </w:rPr>
        <w:br/>
      </w:r>
      <w:r>
        <w:rPr>
          <w:rFonts w:hint="eastAsia"/>
        </w:rPr>
        <w:t>　　第三节 公路客车行业存在的问题及应对策略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业内专家对中国公路客车行业投资的建议及观点</w:t>
      </w:r>
      <w:r>
        <w:rPr>
          <w:rFonts w:hint="eastAsia"/>
        </w:rPr>
        <w:br/>
      </w:r>
      <w:r>
        <w:rPr>
          <w:rFonts w:hint="eastAsia"/>
        </w:rPr>
        <w:t>　　第一节 公路客车行业投资机会分析</w:t>
      </w:r>
      <w:r>
        <w:rPr>
          <w:rFonts w:hint="eastAsia"/>
        </w:rPr>
        <w:br/>
      </w:r>
      <w:r>
        <w:rPr>
          <w:rFonts w:hint="eastAsia"/>
        </w:rPr>
        <w:t>　　　　一、中国强劲的经济增长率对行业的支撑</w:t>
      </w:r>
      <w:r>
        <w:rPr>
          <w:rFonts w:hint="eastAsia"/>
        </w:rPr>
        <w:br/>
      </w:r>
      <w:r>
        <w:rPr>
          <w:rFonts w:hint="eastAsia"/>
        </w:rPr>
        <w:t>　　　　二、公路客车企业的竞争优势</w:t>
      </w:r>
      <w:r>
        <w:rPr>
          <w:rFonts w:hint="eastAsia"/>
        </w:rPr>
        <w:br/>
      </w:r>
      <w:r>
        <w:rPr>
          <w:rFonts w:hint="eastAsia"/>
        </w:rPr>
        <w:t>　　　　三、市场机会分析</w:t>
      </w:r>
      <w:r>
        <w:rPr>
          <w:rFonts w:hint="eastAsia"/>
        </w:rPr>
        <w:br/>
      </w:r>
      <w:r>
        <w:rPr>
          <w:rFonts w:hint="eastAsia"/>
        </w:rPr>
        <w:t>　　第二节 公路客车行业投资进入风险分析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公路客车行业投资决策依据分析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中智-林-－公路客车行业投资建议</w:t>
      </w:r>
      <w:r>
        <w:rPr>
          <w:rFonts w:hint="eastAsia"/>
        </w:rPr>
        <w:br/>
      </w:r>
      <w:r>
        <w:rPr>
          <w:rFonts w:hint="eastAsia"/>
        </w:rPr>
        <w:br/>
      </w:r>
      <w:r>
        <w:rPr>
          <w:rFonts w:hint="eastAsia"/>
        </w:rPr>
        <w:t>图表目录</w:t>
      </w:r>
      <w:r>
        <w:rPr>
          <w:rFonts w:hint="eastAsia"/>
        </w:rPr>
        <w:br/>
      </w:r>
      <w:r>
        <w:rPr>
          <w:rFonts w:hint="eastAsia"/>
        </w:rPr>
        <w:t>　　图表 2018-2023年我国公路客车市场规模分析</w:t>
      </w:r>
      <w:r>
        <w:rPr>
          <w:rFonts w:hint="eastAsia"/>
        </w:rPr>
        <w:br/>
      </w:r>
      <w:r>
        <w:rPr>
          <w:rFonts w:hint="eastAsia"/>
        </w:rPr>
        <w:t>　　图表 2023-2029年我国公路客车市场规模预测</w:t>
      </w:r>
      <w:r>
        <w:rPr>
          <w:rFonts w:hint="eastAsia"/>
        </w:rPr>
        <w:br/>
      </w:r>
      <w:r>
        <w:rPr>
          <w:rFonts w:hint="eastAsia"/>
        </w:rPr>
        <w:t>　　图表 2018-2023年我国公路客车产能分析</w:t>
      </w:r>
      <w:r>
        <w:rPr>
          <w:rFonts w:hint="eastAsia"/>
        </w:rPr>
        <w:br/>
      </w:r>
      <w:r>
        <w:rPr>
          <w:rFonts w:hint="eastAsia"/>
        </w:rPr>
        <w:t>　　图表 2023-2029年我国公路客车产能预测</w:t>
      </w:r>
      <w:r>
        <w:rPr>
          <w:rFonts w:hint="eastAsia"/>
        </w:rPr>
        <w:br/>
      </w:r>
      <w:r>
        <w:rPr>
          <w:rFonts w:hint="eastAsia"/>
        </w:rPr>
        <w:t>　　图表 2018-2023年我国公路客车产能产量分析</w:t>
      </w:r>
      <w:r>
        <w:rPr>
          <w:rFonts w:hint="eastAsia"/>
        </w:rPr>
        <w:br/>
      </w:r>
      <w:r>
        <w:rPr>
          <w:rFonts w:hint="eastAsia"/>
        </w:rPr>
        <w:t>　　图表 2023-2029年我国公路客车产量预测</w:t>
      </w:r>
      <w:r>
        <w:rPr>
          <w:rFonts w:hint="eastAsia"/>
        </w:rPr>
        <w:br/>
      </w:r>
      <w:r>
        <w:rPr>
          <w:rFonts w:hint="eastAsia"/>
        </w:rPr>
        <w:t>　　图表 2018-2023年我国公路客车市场需求分析</w:t>
      </w:r>
      <w:r>
        <w:rPr>
          <w:rFonts w:hint="eastAsia"/>
        </w:rPr>
        <w:br/>
      </w:r>
      <w:r>
        <w:rPr>
          <w:rFonts w:hint="eastAsia"/>
        </w:rPr>
        <w:t>　　图表 2023-2029年我国公路客车市场需求预测</w:t>
      </w:r>
      <w:r>
        <w:rPr>
          <w:rFonts w:hint="eastAsia"/>
        </w:rPr>
        <w:br/>
      </w:r>
      <w:r>
        <w:rPr>
          <w:rFonts w:hint="eastAsia"/>
        </w:rPr>
        <w:t>　　图表 2018-2023年我国公路客车市场价格分析</w:t>
      </w:r>
      <w:r>
        <w:rPr>
          <w:rFonts w:hint="eastAsia"/>
        </w:rPr>
        <w:br/>
      </w:r>
      <w:r>
        <w:rPr>
          <w:rFonts w:hint="eastAsia"/>
        </w:rPr>
        <w:t>　　图表 2023-2029年我国公路客车市场价格预测</w:t>
      </w:r>
      <w:r>
        <w:rPr>
          <w:rFonts w:hint="eastAsia"/>
        </w:rPr>
        <w:br/>
      </w:r>
      <w:r>
        <w:rPr>
          <w:rFonts w:hint="eastAsia"/>
        </w:rPr>
        <w:t>　　图表 2018-2023年我国公路客车进出口数据分析</w:t>
      </w:r>
      <w:r>
        <w:rPr>
          <w:rFonts w:hint="eastAsia"/>
        </w:rPr>
        <w:br/>
      </w:r>
      <w:r>
        <w:rPr>
          <w:rFonts w:hint="eastAsia"/>
        </w:rPr>
        <w:t>　　图表 2023-2029年国内公路客车产品未来进出口情况预测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8412d7203547a2" w:history="1">
        <w:r>
          <w:rPr>
            <w:rStyle w:val="Hyperlink"/>
          </w:rPr>
          <w:t>2023-2029年中国公路客车市场调研分析与发展趋势预测报告</w:t>
        </w:r>
      </w:hyperlink>
      <w:r>
        <w:rPr>
          <w:color w:val="C00000"/>
        </w:rPr>
        <w:t>》，报告编号：</w:t>
      </w:r>
      <w:r>
        <w:rPr>
          <w:rFonts w:hint="eastAsia"/>
          <w:color w:val="C00000"/>
        </w:rPr>
        <w:t>0730A50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8412d7203547a2" w:history="1">
        <w:r>
          <w:rPr>
            <w:rStyle w:val="Hyperlink"/>
          </w:rPr>
          <w:t>https://www.20087.com/0/A5/GongLuKeCheFaZhanQuShi.html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791c074d924a57" w:history="1">
      <w:r>
        <w:rPr>
          <w:rStyle w:val="Hyperlink"/>
        </w:rPr>
        <w:t>2023-2029年中国公路客车市场调研分析与发展趋势预测报告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5/GongLuKeCheFaZhanQuShi.html" TargetMode="External" Id="R768412d7203547a2" /></Relationships>
</file>

<file path=word/_rels/header2.xml.rels>&#65279;<?xml version="1.0" encoding="utf-8"?><Relationships xmlns="http://schemas.openxmlformats.org/package/2006/relationships"><Relationship Type="http://schemas.openxmlformats.org/officeDocument/2006/relationships/hyperlink" Target="https://www.20087.com/0/A5/GongLuKeCheFaZhanQuShi.html" TargetMode="External" Id="Rf6791c074d924a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2022-12-05T02:29:00Z</dcterms:created>
  <dcterms:modified xsi:type="dcterms:W3CDTF">2022-12-05T03:29:00Z</dcterms:modified>
  <dc:subject>2023-2029年中国公路客车市场调研分析与发展趋势预测报告</dc:subject>
  <dc:title>2023-2029年中国公路客车市场调研分析与发展趋势预测报告</dc:title>
  <cp:keywords>2023-2029年中国公路客车市场调研分析与发展趋势预测报告</cp:keywords>
  <dc:description>2023-2029年中国公路客车市场调研分析与发展趋势预测报告</dc:description>
</cp:coreProperties>
</file>