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7ff28a5b44bbb" w:history="1">
              <w:r>
                <w:rPr>
                  <w:rStyle w:val="Hyperlink"/>
                </w:rPr>
                <w:t>2023-2029年中国共享电动车市场全面调研与发展趋势报告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7ff28a5b44bbb" w:history="1">
              <w:r>
                <w:rPr>
                  <w:rStyle w:val="Hyperlink"/>
                </w:rPr>
                <w:t>2023-2029年中国共享电动车市场全面调研与发展趋势报告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7ff28a5b44bbb" w:history="1">
                <w:r>
                  <w:rPr>
                    <w:rStyle w:val="Hyperlink"/>
                  </w:rPr>
                  <w:t>https://www.20087.com/0/75/GongXiangDianDongCheWeiLaiFaZhanQuShi.html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电动车是城市短途出行的绿色解决方案，近年来在全球范围内迅速发展。依托于物联网、大数据等技术，共享电动车实现了车辆的智能调度与管理，有效缓解了城市交通拥堵和环境污染问题。各大运营商在提升车辆性能、延长续航能力、优化充电网络布局以及加强车辆维护管理方面持续投入，以提高用户体验和运营效率。</w:t>
      </w:r>
      <w:r>
        <w:rPr>
          <w:rFonts w:hint="eastAsia"/>
        </w:rPr>
        <w:br/>
      </w:r>
      <w:r>
        <w:rPr>
          <w:rFonts w:hint="eastAsia"/>
        </w:rPr>
        <w:t>　　未来共享电动车行业将更加注重技术革新与服务多元化。随着人工智能和5G技术的应用，车辆将具备更高级别的自动驾驶能力，提升安全性和骑行体验。此外，通过深度整合公共交通系统，共享电动车将成为城市出行生态的重要一环，实现真正的无缝接驳。环保材料的应用和电池回收系统的完善，将进一步强化行业的可持续发展路径。同时，个性化服务和差异化竞争策略的实施，如定制化路线规划、会员增值服务等，将是各企业提升市场份额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7ff28a5b44bbb" w:history="1">
        <w:r>
          <w:rPr>
            <w:rStyle w:val="Hyperlink"/>
          </w:rPr>
          <w:t>2023-2029年中国共享电动车市场全面调研与发展趋势报告</w:t>
        </w:r>
      </w:hyperlink>
      <w:r>
        <w:rPr>
          <w:rFonts w:hint="eastAsia"/>
        </w:rPr>
        <w:t>》从产业链视角出发，系统分析了共享电动车行业的市场现状与需求动态，详细解读了共享电动车市场规模、价格波动及上下游影响因素。报告深入剖析了共享电动车细分领域的发展特点，基于权威数据对市场前景及未来趋势进行了科学预测，同时揭示了共享电动车重点企业的竞争格局与市场集中度变化。报告客观翔实地指出了共享电动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共享电动车产业概述</w:t>
      </w:r>
      <w:r>
        <w:rPr>
          <w:rFonts w:hint="eastAsia"/>
        </w:rPr>
        <w:br/>
      </w:r>
      <w:r>
        <w:rPr>
          <w:rFonts w:hint="eastAsia"/>
        </w:rPr>
        <w:t>　　第一节 共享电动车定义</w:t>
      </w:r>
      <w:r>
        <w:rPr>
          <w:rFonts w:hint="eastAsia"/>
        </w:rPr>
        <w:br/>
      </w:r>
      <w:r>
        <w:rPr>
          <w:rFonts w:hint="eastAsia"/>
        </w:rPr>
        <w:t>　　第二节 共享电动车行业特点</w:t>
      </w:r>
      <w:r>
        <w:rPr>
          <w:rFonts w:hint="eastAsia"/>
        </w:rPr>
        <w:br/>
      </w:r>
      <w:r>
        <w:rPr>
          <w:rFonts w:hint="eastAsia"/>
        </w:rPr>
        <w:t>　　第三节 共享电动车产业链分析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2022-2023年中国共享电动车行业运行环境分析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中国共享电动车运行经济环境分析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中国共享电动车产业政策环境分析</w:t>
      </w:r>
      <w:r>
        <w:rPr>
          <w:rFonts w:hint="eastAsia"/>
        </w:rPr>
        <w:br/>
      </w:r>
      <w:r>
        <w:rPr>
          <w:rFonts w:hint="eastAsia"/>
        </w:rPr>
        <w:t>　　　　一、共享电动车行业监管体制</w:t>
      </w:r>
      <w:r>
        <w:rPr>
          <w:rFonts w:hint="eastAsia"/>
        </w:rPr>
        <w:br/>
      </w:r>
      <w:r>
        <w:rPr>
          <w:rFonts w:hint="eastAsia"/>
        </w:rPr>
        <w:t>　　　　二、共享电动车行业主要法规</w:t>
      </w:r>
      <w:r>
        <w:rPr>
          <w:rFonts w:hint="eastAsia"/>
        </w:rPr>
        <w:br/>
      </w:r>
      <w:r>
        <w:rPr>
          <w:rFonts w:hint="eastAsia"/>
        </w:rPr>
        <w:t>　　　　三、主要共享电动车产业政策</w:t>
      </w:r>
      <w:r>
        <w:rPr>
          <w:rFonts w:hint="eastAsia"/>
        </w:rPr>
        <w:br/>
      </w:r>
      <w:r>
        <w:rPr>
          <w:rFonts w:hint="eastAsia"/>
        </w:rPr>
        <w:t>　　第三节 中国共享电动车产业社会环境分析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国外共享电动车行业发展态势分析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国外共享电动车市场发展现状分析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国外主要国家共享电动车市场现状</w:t>
      </w:r>
      <w:r>
        <w:rPr>
          <w:rFonts w:hint="eastAsia"/>
        </w:rPr>
        <w:br/>
      </w:r>
      <w:r>
        <w:rPr>
          <w:rFonts w:hint="eastAsia"/>
        </w:rPr>
        <w:t>　　第三节 国外共享电动车行业发展趋势预测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中国共享电动车行业市场分析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2018-2023年中国共享电动车行业规模情况</w:t>
      </w:r>
      <w:r>
        <w:rPr>
          <w:rFonts w:hint="eastAsia"/>
        </w:rPr>
        <w:br/>
      </w:r>
      <w:r>
        <w:rPr>
          <w:rFonts w:hint="eastAsia"/>
        </w:rPr>
        <w:t>　　　　一、共享电动车行业市场规模情况分析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二、共享电动车行业单位规模情况</w:t>
      </w:r>
      <w:r>
        <w:rPr>
          <w:rFonts w:hint="eastAsia"/>
        </w:rPr>
        <w:br/>
      </w:r>
      <w:r>
        <w:rPr>
          <w:rFonts w:hint="eastAsia"/>
        </w:rPr>
        <w:t>　　　　三、共享电动车行业人员规模情况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2018-2023年中国共享电动车行业财务能力分析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一、共享电动车行业盈利能力分析</w:t>
      </w:r>
      <w:r>
        <w:rPr>
          <w:rFonts w:hint="eastAsia"/>
        </w:rPr>
        <w:br/>
      </w:r>
      <w:r>
        <w:rPr>
          <w:rFonts w:hint="eastAsia"/>
        </w:rPr>
        <w:t>　　　　二、共享电动车行业偿债能力分析</w:t>
      </w:r>
      <w:r>
        <w:rPr>
          <w:rFonts w:hint="eastAsia"/>
        </w:rPr>
        <w:br/>
      </w:r>
      <w:r>
        <w:rPr>
          <w:rFonts w:hint="eastAsia"/>
        </w:rPr>
        <w:t>　　　　三、共享电动车行业营运能力分析</w:t>
      </w:r>
      <w:r>
        <w:rPr>
          <w:rFonts w:hint="eastAsia"/>
        </w:rPr>
        <w:br/>
      </w:r>
      <w:r>
        <w:rPr>
          <w:rFonts w:hint="eastAsia"/>
        </w:rPr>
        <w:t>　　　　四、共享电动车行业发展能力分析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2022-2023年中国共享电动车行业热点动态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2023年中国共享电动车行业面临的挑战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中国重点地区共享电动车行业市场调研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重点地区（一）共享电动车市场调研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重点地区（二）共享电动车市场调研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重点地区（三）共享电动车市场调研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重点地区（四）共享电动车市场调研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重点地区（五）共享电动车市场调研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中国共享电动车行业价格走势及影响因素分析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国内共享电动车行业价格回顾</w:t>
      </w:r>
      <w:r>
        <w:rPr>
          <w:rFonts w:hint="eastAsia"/>
        </w:rPr>
        <w:br/>
      </w:r>
      <w:r>
        <w:rPr>
          <w:rFonts w:hint="eastAsia"/>
        </w:rPr>
        <w:t>　　第二节 国内共享电动车行业价格走势预测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国内共享电动车行业价格影响因素分析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中国共享电动车行业客户调研</w:t>
      </w:r>
      <w:r>
        <w:rPr>
          <w:rFonts w:hint="eastAsia"/>
        </w:rPr>
        <w:br/>
      </w:r>
      <w:r>
        <w:rPr>
          <w:rFonts w:hint="eastAsia"/>
        </w:rPr>
        <w:t>　　　　一、共享电动车行业客户偏好调查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二、客户对共享电动车品牌的首要认知渠道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三、共享电动车品牌忠诚度调查</w:t>
      </w:r>
      <w:r>
        <w:rPr>
          <w:rFonts w:hint="eastAsia"/>
        </w:rPr>
        <w:br/>
      </w:r>
      <w:r>
        <w:rPr>
          <w:rFonts w:hint="eastAsia"/>
        </w:rPr>
        <w:t>　　　　四、共享电动车行业客户消费理念调研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2023年共享电动车行业集中度分析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一、共享电动车市场集中度分析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二、共享电动车企业集中度分析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2022-2023年共享电动车行业竞争格局分析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一、共享电动车行业竞争策略分析</w:t>
      </w:r>
      <w:r>
        <w:rPr>
          <w:rFonts w:hint="eastAsia"/>
        </w:rPr>
        <w:br/>
      </w:r>
      <w:r>
        <w:rPr>
          <w:rFonts w:hint="eastAsia"/>
        </w:rPr>
        <w:t>　　　　二、共享电动车行业竞争格局展望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三、我国共享电动车市场竞争趋势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共享电动车市场策略分析</w:t>
      </w:r>
      <w:r>
        <w:rPr>
          <w:rFonts w:hint="eastAsia"/>
        </w:rPr>
        <w:br/>
      </w:r>
      <w:r>
        <w:rPr>
          <w:rFonts w:hint="eastAsia"/>
        </w:rPr>
        <w:t>　　　　一、共享电动车价格策略分析</w:t>
      </w:r>
      <w:r>
        <w:rPr>
          <w:rFonts w:hint="eastAsia"/>
        </w:rPr>
        <w:br/>
      </w:r>
      <w:r>
        <w:rPr>
          <w:rFonts w:hint="eastAsia"/>
        </w:rPr>
        <w:t>　　　　二、共享电动车渠道策略分析</w:t>
      </w:r>
      <w:r>
        <w:rPr>
          <w:rFonts w:hint="eastAsia"/>
        </w:rPr>
        <w:br/>
      </w:r>
      <w:r>
        <w:rPr>
          <w:rFonts w:hint="eastAsia"/>
        </w:rPr>
        <w:t>　　第二节 共享电动车销售策略分析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提高共享电动车企业竞争力的策略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一、提高中国共享电动车企业核心竞争力的对策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二、共享电动车企业提升竞争力的主要方向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三、影响共享电动车企业核心竞争力的因素及提升途径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四、提高共享电动车企业竞争力的策略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共享电动车行业投资风险与控制策略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共享电动车行业SWOT模型分析</w:t>
      </w:r>
      <w:r>
        <w:rPr>
          <w:rFonts w:hint="eastAsia"/>
        </w:rPr>
        <w:br/>
      </w:r>
      <w:r>
        <w:rPr>
          <w:rFonts w:hint="eastAsia"/>
        </w:rPr>
        <w:t>　　　　一、共享电动车行业优势分析</w:t>
      </w:r>
      <w:r>
        <w:rPr>
          <w:rFonts w:hint="eastAsia"/>
        </w:rPr>
        <w:br/>
      </w:r>
      <w:r>
        <w:rPr>
          <w:rFonts w:hint="eastAsia"/>
        </w:rPr>
        <w:t>　　　　二、共享电动车行业劣势分析</w:t>
      </w:r>
      <w:r>
        <w:rPr>
          <w:rFonts w:hint="eastAsia"/>
        </w:rPr>
        <w:br/>
      </w:r>
      <w:r>
        <w:rPr>
          <w:rFonts w:hint="eastAsia"/>
        </w:rPr>
        <w:t>　　　　三、共享电动车行业机会分析</w:t>
      </w:r>
      <w:r>
        <w:rPr>
          <w:rFonts w:hint="eastAsia"/>
        </w:rPr>
        <w:br/>
      </w:r>
      <w:r>
        <w:rPr>
          <w:rFonts w:hint="eastAsia"/>
        </w:rPr>
        <w:t>　　　　四、共享电动车行业风险分析</w:t>
      </w:r>
      <w:r>
        <w:rPr>
          <w:rFonts w:hint="eastAsia"/>
        </w:rPr>
        <w:br/>
      </w:r>
      <w:r>
        <w:rPr>
          <w:rFonts w:hint="eastAsia"/>
        </w:rPr>
        <w:t>　　第二节 共享电动车行业投资风险及控制策略分析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一、共享电动车市场风险及控制策略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二、共享电动车行业政策风险及控制策略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三、共享电动车行业经营风险及控制策略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四、共享电动车同业竞争风险及控制策略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五、共享电动车行业其他风险及控制策略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2023-2029年中国共享电动车行业投资潜力及发展趋势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2023-2029年共享电动车行业投资潜力分析</w:t>
      </w:r>
      <w:r>
        <w:rPr>
          <w:rFonts w:hint="eastAsia"/>
        </w:rPr>
        <w:br/>
      </w:r>
      <w:r>
        <w:rPr>
          <w:rFonts w:hint="eastAsia"/>
        </w:rPr>
        <w:t>　　　　一、共享电动车行业重点可投资领域</w:t>
      </w:r>
      <w:r>
        <w:rPr>
          <w:rFonts w:hint="eastAsia"/>
        </w:rPr>
        <w:br/>
      </w:r>
      <w:r>
        <w:rPr>
          <w:rFonts w:hint="eastAsia"/>
        </w:rPr>
        <w:t>　　　　二、共享电动车行业目标市场需求潜力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三、共享电动车行业投资潜力综合评判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中~智~林~2023-2029年中国共享电动车行业发展趋势分析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一、共享电动车行业规模发展趋势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二、未来共享电动车产业创新的发展趋势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三、“十四五”期间我国共享电动车行业发展剖析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五、未来共享电动车行业发展变局剖析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7ff28a5b44bbb" w:history="1">
        <w:r>
          <w:rPr>
            <w:rStyle w:val="Hyperlink"/>
          </w:rPr>
          <w:t>2023-2029年中国共享电动车市场全面调研与发展趋势报告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7ff28a5b44bbb" w:history="1">
        <w:r>
          <w:rPr>
            <w:rStyle w:val="Hyperlink"/>
          </w:rPr>
          <w:t>https://www.20087.com/0/75/GongXiangDianDongCheWeiLaiFaZhanQuShi.html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电动车app有哪些、共享电动车有哪些品牌、共享电单车、共享电动车怎么充电、共享电动车有哪些品牌、共享电动车多少岁可以使用、有共享电动车吗、共享电动车没电了无法还车、人民出行共享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b9ca7a9344614" w:history="1">
      <w:r>
        <w:rPr>
          <w:rStyle w:val="Hyperlink"/>
        </w:rPr>
        <w:t>2023-2029年中国共享电动车市场全面调研与发展趋势报告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ongXiangDianDongCheWeiLaiFaZhanQuShi.html" TargetMode="External" Id="R6167ff28a5b4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ongXiangDianDongCheWeiLaiFaZhanQuShi.html" TargetMode="External" Id="Rfc0b9ca7a934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2022-12-12T04:37:00Z</dcterms:created>
  <dcterms:modified xsi:type="dcterms:W3CDTF">2022-12-12T05:37:00Z</dcterms:modified>
  <dc:subject>2023-2029年中国共享电动车市场全面调研与发展趋势报告</dc:subject>
  <dc:title>2023-2029年中国共享电动车市场全面调研与发展趋势报告</dc:title>
  <cp:keywords>2023-2029年中国共享电动车市场全面调研与发展趋势报告</cp:keywords>
  <dc:description>2023-2029年中国共享电动车市场全面调研与发展趋势报告</dc:description>
</cp:coreProperties>
</file>