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a13c148714a29" w:history="1">
              <w:r>
                <w:rPr>
                  <w:rStyle w:val="Hyperlink"/>
                </w:rPr>
                <w:t>中国刹车片传感器行业现状与前景趋势报告（2026-2032年）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a13c148714a29" w:history="1">
              <w:r>
                <w:rPr>
                  <w:rStyle w:val="Hyperlink"/>
                </w:rPr>
                <w:t>中国刹车片传感器行业现状与前景趋势报告（2026-2032年）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a13c148714a29" w:history="1">
                <w:r>
                  <w:rPr>
                    <w:rStyle w:val="Hyperlink"/>
                  </w:rPr>
                  <w:t>https://www.20087.com/0/65/ChaChePianChuanGanQiShiChangQianJing.html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传感器是一种安装于汽车制动系统中的磨损监测装置，通过电阻变化、霍尔效应或无线射频方式检测刹车片厚度，并在临近极限时向驾驶者发出警示，广泛应用于中高端乘用车与商用车。刹车片传感器分为机械式（磨断触点）与电子式（嵌入式芯片），后者可提供连续厚度数据并集成于车辆CAN总线系统。在主动安全体系中，刹车片传感器是预防制动失效的重要防线。然而，多数传感器仅提供单点测量，无法反映不均匀磨损；且恶劣工况（高温、油污、振动）易导致误报或失效。此外，售后市场存在大量非原厂兼容件，可靠性参差不齐。</w:t>
      </w:r>
      <w:r>
        <w:rPr>
          <w:rFonts w:hint="eastAsia"/>
        </w:rPr>
        <w:br/>
      </w:r>
      <w:r>
        <w:rPr>
          <w:rFonts w:hint="eastAsia"/>
        </w:rPr>
        <w:t>　　未来，刹车片传感器将向多点感知、预测性维护与无线智能互联演进。分布式薄膜传感器阵列可覆盖整个摩擦面，实时绘制磨损热力图；AI算法结合制动频率与载荷数据，预测剩余寿命并优化更换周期。低功耗蓝牙或UWB技术将支持无电池运行与手机直连诊断。在材料方面，耐高温陶瓷基封装将提升极端工况稳定性。随着高级驾驶辅助系统（ADAS）普及，刹车片传感器将与ESC、AEB等系统协同，成为车辆健康状态感知网络的关键节点，在保障行车安全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a13c148714a29" w:history="1">
        <w:r>
          <w:rPr>
            <w:rStyle w:val="Hyperlink"/>
          </w:rPr>
          <w:t>中国刹车片传感器行业现状与前景趋势报告（2026-2032年）</w:t>
        </w:r>
      </w:hyperlink>
      <w:r>
        <w:rPr>
          <w:rFonts w:hint="eastAsia"/>
        </w:rPr>
        <w:t>》基于国家统计局及相关行业协会的详实数据，系统分析了刹车片传感器市场规模、竞争格局及刹车片传感器重点企业经营状况，梳理刹车片传感器行业技术发展现状与未来方向。报告还结合刹车片传感器市场供需变化与政策环境，对刹车片传感器行业发展前景与趋势作出科学预测，并评估刹车片传感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刹车片传感器行业概述</w:t>
      </w:r>
      <w:r>
        <w:rPr>
          <w:rFonts w:hint="eastAsia"/>
        </w:rPr>
        <w:br/>
      </w:r>
      <w:r>
        <w:rPr>
          <w:rFonts w:hint="eastAsia"/>
        </w:rPr>
        <w:t>　　第一节 刹车片传感器定义与分类</w:t>
      </w:r>
      <w:r>
        <w:rPr>
          <w:rFonts w:hint="eastAsia"/>
        </w:rPr>
        <w:br/>
      </w:r>
      <w:r>
        <w:rPr>
          <w:rFonts w:hint="eastAsia"/>
        </w:rPr>
        <w:t>　　第二节 刹车片传感器应用领域</w:t>
      </w:r>
      <w:r>
        <w:rPr>
          <w:rFonts w:hint="eastAsia"/>
        </w:rPr>
        <w:br/>
      </w:r>
      <w:r>
        <w:rPr>
          <w:rFonts w:hint="eastAsia"/>
        </w:rPr>
        <w:t>　　第三节 刹车片传感器行业经济指标分析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刹车片传感器产业链及经营模式分析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三、刹车片传感器销售模式及销售渠道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全球刹车片传感器市场发展综述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2020-2025年全球刹车片传感器市场规模与趋势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主要国家与地区刹车片传感器市场分析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2026-2032年全球刹车片传感器行业发展趋势与前景预测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中国刹车片传感器行业市场分析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2025-2026年刹车片传感器产能与投资动态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一、国内刹车片传感器产能及利用情况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二、刹车片传感器产能扩张与投资动态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2026-2032年刹车片传感器行业产量统计与趋势预测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一、2020-2025年刹车片传感器行业产量数据统计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1、2020-2025年刹车片传感器产量及增长趋势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2、2020-2025年刹车片传感器细分产品产量及份额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二、影响刹车片传感器产量的关键因素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三、2026-2032年刹车片传感器产量预测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2026-2032年刹车片传感器市场需求与销售分析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一、2025-2026年刹车片传感器行业需求现状</w:t>
      </w:r>
      <w:r>
        <w:rPr>
          <w:rFonts w:hint="eastAsia"/>
        </w:rPr>
        <w:br/>
      </w:r>
      <w:r>
        <w:rPr>
          <w:rFonts w:hint="eastAsia"/>
        </w:rPr>
        <w:t>　　　　二、刹车片传感器客户群体与需求特点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三、2020-2025年刹车片传感器行业销售规模分析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四、2026-2032年刹车片传感器市场增长潜力与规模预测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中国刹车片传感器细分市场与下游应用领域分析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刹车片传感器细分市场分析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一、2025-2026年刹车片传感器主要细分产品市场现状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刹车片传感器下游应用与客户群体分析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一、2025-2026年刹车片传感器各应用领域市场现状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2025-2026年刹车片传感器行业技术发展现状及趋势分析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刹车片传感器行业技术发展现状分析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国内外刹车片传感器行业技术差异与原因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刹车片传感器行业技术发展方向、趋势预测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提升刹车片传感器行业技术能力策略建议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刹车片传感器价格机制与竞争策略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一、2020-2025年刹车片传感器市场价格走势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刹车片传感器定价策略与方法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2026-2032年刹车片传感器价格竞争态势与趋势预测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中国刹车片传感器行业重点区域市场研究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2025-2026年重点区域刹车片传感器市场发展概况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三、2026-2032年刹车片传感器行业发展潜力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三、2026-2032年刹车片传感器行业发展潜力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三、2026-2032年刹车片传感器行业发展潜力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三、2026-2032年刹车片传感器行业发展潜力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二、2020-2025年刹车片传感器市场需求规模情况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三、2026-2032年刹车片传感器行业发展潜力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2020-2025年中国刹车片传感器行业进出口情况分析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刹车片传感器行业进口情况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一、2020-2025年刹车片传感器进口规模及增长情况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二、刹车片传感器主要进口来源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刹车片传感器行业出口情况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一、2020-2025年刹车片传感器出口规模及增长情况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二、刹车片传感器主要出口目的地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2020-2025年中国刹车片传感器行业总体发展与财务状况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2020-2025年中国刹车片传感器行业规模情况</w:t>
      </w:r>
      <w:r>
        <w:rPr>
          <w:rFonts w:hint="eastAsia"/>
        </w:rPr>
        <w:br/>
      </w:r>
      <w:r>
        <w:rPr>
          <w:rFonts w:hint="eastAsia"/>
        </w:rPr>
        <w:t>　　　　一、刹车片传感器行业企业数量规模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二、刹车片传感器行业从业人员规模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三、刹车片传感器行业市场敏感性分析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2020-2025年中国刹车片传感器行业财务能力分析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一、刹车片传感器行业盈利能力</w:t>
      </w:r>
      <w:r>
        <w:rPr>
          <w:rFonts w:hint="eastAsia"/>
        </w:rPr>
        <w:br/>
      </w:r>
      <w:r>
        <w:rPr>
          <w:rFonts w:hint="eastAsia"/>
        </w:rPr>
        <w:t>　　　　二、刹车片传感器行业偿债能力</w:t>
      </w:r>
      <w:r>
        <w:rPr>
          <w:rFonts w:hint="eastAsia"/>
        </w:rPr>
        <w:br/>
      </w:r>
      <w:r>
        <w:rPr>
          <w:rFonts w:hint="eastAsia"/>
        </w:rPr>
        <w:t>　　　　三、刹车片传感器行业营运能力</w:t>
      </w:r>
      <w:r>
        <w:rPr>
          <w:rFonts w:hint="eastAsia"/>
        </w:rPr>
        <w:br/>
      </w:r>
      <w:r>
        <w:rPr>
          <w:rFonts w:hint="eastAsia"/>
        </w:rPr>
        <w:t>　　　　四、刹车片传感器行业发展能力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刹车片传感器行业重点企业调研分析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中国刹车片传感器行业竞争格局分析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刹车片传感器行业竞争格局总览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2025-2026年刹车片传感器行业竞争力分析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2020-2025年刹车片传感器行业企业并购活动分析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2025-2026年刹车片传感器行业会展与招投标活动分析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一、刹车片传感器行业会展活动及其市场影响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2026年中国刹车片传感器企业发展企业发展策略与建议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刹车片传感器销售模式与渠道策略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刹车片传感器品牌与市场推广策略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刹车片传感器研发投入与技术创新能力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刹车片传感器合作联盟与资源整合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中国刹车片传感器行业风险与对策</w:t>
      </w:r>
      <w:r>
        <w:rPr>
          <w:rFonts w:hint="eastAsia"/>
        </w:rPr>
        <w:br/>
      </w:r>
      <w:r>
        <w:rPr>
          <w:rFonts w:hint="eastAsia"/>
        </w:rPr>
        <w:t>　　第一节 刹车片传感器行业SWOT分析</w:t>
      </w:r>
      <w:r>
        <w:rPr>
          <w:rFonts w:hint="eastAsia"/>
        </w:rPr>
        <w:br/>
      </w:r>
      <w:r>
        <w:rPr>
          <w:rFonts w:hint="eastAsia"/>
        </w:rPr>
        <w:t>　　　　一、刹车片传感器行业优势</w:t>
      </w:r>
      <w:r>
        <w:rPr>
          <w:rFonts w:hint="eastAsia"/>
        </w:rPr>
        <w:br/>
      </w:r>
      <w:r>
        <w:rPr>
          <w:rFonts w:hint="eastAsia"/>
        </w:rPr>
        <w:t>　　　　二、刹车片传感器行业劣势</w:t>
      </w:r>
      <w:r>
        <w:rPr>
          <w:rFonts w:hint="eastAsia"/>
        </w:rPr>
        <w:br/>
      </w:r>
      <w:r>
        <w:rPr>
          <w:rFonts w:hint="eastAsia"/>
        </w:rPr>
        <w:t>　　　　三、刹车片传感器市场机会</w:t>
      </w:r>
      <w:r>
        <w:rPr>
          <w:rFonts w:hint="eastAsia"/>
        </w:rPr>
        <w:br/>
      </w:r>
      <w:r>
        <w:rPr>
          <w:rFonts w:hint="eastAsia"/>
        </w:rPr>
        <w:t>　　　　四、刹车片传感器市场威胁</w:t>
      </w:r>
      <w:r>
        <w:rPr>
          <w:rFonts w:hint="eastAsia"/>
        </w:rPr>
        <w:br/>
      </w:r>
      <w:r>
        <w:rPr>
          <w:rFonts w:hint="eastAsia"/>
        </w:rPr>
        <w:t>　　第二节 刹车片传感器行业风险及对策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2026-2032年中国刹车片传感器行业前景与发展趋势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2025-2026年刹车片传感器行业发展环境分析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一、刹车片传感器行业主管部门与监管体制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二、刹车片传感器行业主要法律法规及政策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三、刹车片传感器行业标准与质量监管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2026-2032年刹车片传感器行业发展趋势与方向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2026-2032年刹车片传感器行业发展潜力与机遇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刹车片传感器行业研究结论与建议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中智林~－刹车片传感器行业发展建议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刹车片传感器行业类别</w:t>
      </w:r>
      <w:r>
        <w:rPr>
          <w:rFonts w:hint="eastAsia"/>
        </w:rPr>
        <w:br/>
      </w:r>
      <w:r>
        <w:rPr>
          <w:rFonts w:hint="eastAsia"/>
        </w:rPr>
        <w:t>　　图表 刹车片传感器行业产业链调研</w:t>
      </w:r>
      <w:r>
        <w:rPr>
          <w:rFonts w:hint="eastAsia"/>
        </w:rPr>
        <w:br/>
      </w:r>
      <w:r>
        <w:rPr>
          <w:rFonts w:hint="eastAsia"/>
        </w:rPr>
        <w:t>　　图表 刹车片传感器行业现状</w:t>
      </w:r>
      <w:r>
        <w:rPr>
          <w:rFonts w:hint="eastAsia"/>
        </w:rPr>
        <w:br/>
      </w:r>
      <w:r>
        <w:rPr>
          <w:rFonts w:hint="eastAsia"/>
        </w:rPr>
        <w:t>　　图表 刹车片传感器行业标准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2026年中国刹车片传感器行业产能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2020-2025年中国刹车片传感器行业产量统计</w:t>
      </w:r>
      <w:r>
        <w:rPr>
          <w:rFonts w:hint="eastAsia"/>
        </w:rPr>
        <w:br/>
      </w:r>
      <w:r>
        <w:rPr>
          <w:rFonts w:hint="eastAsia"/>
        </w:rPr>
        <w:t>　　图表 刹车片传感器行业动态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2026年中国刹车片传感器行业需求区域调研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2020-2025年中国刹车片传感器行情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**地区刹车片传感器市场规模</w:t>
      </w:r>
      <w:r>
        <w:rPr>
          <w:rFonts w:hint="eastAsia"/>
        </w:rPr>
        <w:br/>
      </w:r>
      <w:r>
        <w:rPr>
          <w:rFonts w:hint="eastAsia"/>
        </w:rPr>
        <w:t>　　图表 **地区刹车片传感器行业市场需求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**地区刹车片传感器市场调研</w:t>
      </w:r>
      <w:r>
        <w:rPr>
          <w:rFonts w:hint="eastAsia"/>
        </w:rPr>
        <w:br/>
      </w:r>
      <w:r>
        <w:rPr>
          <w:rFonts w:hint="eastAsia"/>
        </w:rPr>
        <w:t>　　图表 **地区刹车片传感器行业市场需求分析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**地区刹车片传感器市场规模</w:t>
      </w:r>
      <w:r>
        <w:rPr>
          <w:rFonts w:hint="eastAsia"/>
        </w:rPr>
        <w:br/>
      </w:r>
      <w:r>
        <w:rPr>
          <w:rFonts w:hint="eastAsia"/>
        </w:rPr>
        <w:t>　　图表 **地区刹车片传感器行业市场需求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**地区刹车片传感器市场调研</w:t>
      </w:r>
      <w:r>
        <w:rPr>
          <w:rFonts w:hint="eastAsia"/>
        </w:rPr>
        <w:br/>
      </w:r>
      <w:r>
        <w:rPr>
          <w:rFonts w:hint="eastAsia"/>
        </w:rPr>
        <w:t>　　图表 **地区刹车片传感器行业市场需求分析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刹车片传感器行业竞争对手分析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刹车片传感器重点企业（二）经营情况分析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刹车片传感器重点企业（二）主要经济指标情况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刹车片传感器重点企业（三）成长能力情况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2026-2032年中国刹车片传感器行业产能预测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2026-2032年中国刹车片传感器行业产量预测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2026-2032年中国刹车片传感器市场需求预测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2026-2032年中国刹车片传感器行业市场规模预测</w:t>
      </w:r>
      <w:r>
        <w:rPr>
          <w:rFonts w:hint="eastAsia"/>
        </w:rPr>
        <w:br/>
      </w:r>
      <w:r>
        <w:rPr>
          <w:rFonts w:hint="eastAsia"/>
        </w:rPr>
        <w:t>　　图表 刹车片传感器行业准入条件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2026年中国刹车片传感器市场前景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2026-2032年中国刹车片传感器行业信息化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2026-2032年中国刹车片传感器行业风险分析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2026-2032年中国刹车片传感器行业发展趋势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a13c148714a29" w:history="1">
        <w:r>
          <w:rPr>
            <w:rStyle w:val="Hyperlink"/>
          </w:rPr>
          <w:t>中国刹车片传感器行业现状与前景趋势报告（2026-2032年）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a13c148714a29" w:history="1">
        <w:r>
          <w:rPr>
            <w:rStyle w:val="Hyperlink"/>
          </w:rPr>
          <w:t>https://www.20087.com/0/65/ChaChePianChuanGanQiShiChangQianJing.html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传感器多少钱一个、刹车片传感器线断了、后轮传感器坏了有什么影响、刹车片传感器坏了有什么影响、刹车感应器坏了怎么办、刹车片传感器在哪个位置、刹车片要换的征兆、刹车片传感器是什么、货车刹车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8b50c15a84fe2" w:history="1">
      <w:r>
        <w:rPr>
          <w:rStyle w:val="Hyperlink"/>
        </w:rPr>
        <w:t>中国刹车片传感器行业现状与前景趋势报告（2026-2032年）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aChePianChuanGanQiShiChangQianJing.html" TargetMode="External" Id="R2bfa13c14871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aChePianChuanGanQiShiChangQianJing.html" TargetMode="External" Id="Refe8b50c15a8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2025-12-15T02:24:19Z</dcterms:created>
  <dcterms:modified xsi:type="dcterms:W3CDTF">2025-12-15T03:24:19Z</dcterms:modified>
  <dc:subject>中国刹车片传感器行业现状与前景趋势报告（2026-2032年）</dc:subject>
  <dc:title>中国刹车片传感器行业现状与前景趋势报告（2026-2032年）</dc:title>
  <cp:keywords>中国刹车片传感器行业现状与前景趋势报告（2026-2032年）</cp:keywords>
  <dc:description>中国刹车片传感器行业现状与前景趋势报告（2026-2032年）</dc:description>
</cp:coreProperties>
</file>