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8aacb2044cd6" w:history="1">
              <w:r>
                <w:rPr>
                  <w:rStyle w:val="Hyperlink"/>
                </w:rPr>
                <w:t>2025-2031年中国同城货运行业全面调研与发展趋势报告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8aacb2044cd6" w:history="1">
              <w:r>
                <w:rPr>
                  <w:rStyle w:val="Hyperlink"/>
                </w:rPr>
                <w:t>2025-2031年中国同城货运行业全面调研与发展趋势报告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8aacb2044cd6" w:history="1">
                <w:r>
                  <w:rPr>
                    <w:rStyle w:val="Hyperlink"/>
                  </w:rPr>
                  <w:t>https://www.20087.com/0/05/TongChengHuoYunHangYeQuShiFenXi.html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货运行业随着电子商务的蓬勃发展而迅速壮大，尤其是在“最后一公里”配送领域，需求尤为旺盛。目前，同城货运市场呈现出平台化、网络化趋势，以滴滴货运、货拉拉为代表的货运平台通过整合社会闲散运力，提高了配送效率和灵活性。同时，新能源车辆的应用和智能调度系统的优化，减少了碳排放和运营成本，提升了服务质量。</w:t>
      </w:r>
      <w:r>
        <w:rPr>
          <w:rFonts w:hint="eastAsia"/>
        </w:rPr>
        <w:br/>
      </w:r>
      <w:r>
        <w:rPr>
          <w:rFonts w:hint="eastAsia"/>
        </w:rPr>
        <w:t>　　未来，同城货运将更加注重技术驱动和绿色物流。技术驱动方面，无人驾驶技术和自动化仓库的结合，将极大提升配送速度和准确性，降低人力成本。绿色物流方面，随着环保政策的趋严，更多企业将采用电动货车和氢能源车辆，实现低碳配送。此外，共享经济模式的深化，将促进货运资源的更高效利用，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8aacb2044cd6" w:history="1">
        <w:r>
          <w:rPr>
            <w:rStyle w:val="Hyperlink"/>
          </w:rPr>
          <w:t>2025-2031年中国同城货运行业全面调研与发展趋势报告</w:t>
        </w:r>
      </w:hyperlink>
      <w:r>
        <w:rPr>
          <w:rFonts w:hint="eastAsia"/>
        </w:rPr>
        <w:t>》依托权威机构及行业协会数据，结合同城货运行业的宏观环境与微观实践，从同城货运市场规模、市场需求、技术现状及产业链结构等多维度进行了系统调研与分析。报告通过严谨的研究方法与翔实的数据支持，辅以直观图表，全面剖析了同城货运行业发展趋势、重点企业表现及市场竞争格局，并通过SWOT分析揭示了行业机遇与潜在风险，为同城货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同城货运行业综述</w:t>
      </w:r>
      <w:r>
        <w:rPr>
          <w:rFonts w:hint="eastAsia"/>
        </w:rPr>
        <w:br/>
      </w:r>
      <w:r>
        <w:rPr>
          <w:rFonts w:hint="eastAsia"/>
        </w:rPr>
        <w:t>　　第一节 同城货运概念</w:t>
      </w:r>
      <w:r>
        <w:rPr>
          <w:rFonts w:hint="eastAsia"/>
        </w:rPr>
        <w:br/>
      </w:r>
      <w:r>
        <w:rPr>
          <w:rFonts w:hint="eastAsia"/>
        </w:rPr>
        <w:t>　　　　一、同城货运概念</w:t>
      </w:r>
      <w:r>
        <w:rPr>
          <w:rFonts w:hint="eastAsia"/>
        </w:rPr>
        <w:br/>
      </w:r>
      <w:r>
        <w:rPr>
          <w:rFonts w:hint="eastAsia"/>
        </w:rPr>
        <w:t>　　　　二、同城货运服务分类</w:t>
      </w:r>
      <w:r>
        <w:rPr>
          <w:rFonts w:hint="eastAsia"/>
        </w:rPr>
        <w:br/>
      </w:r>
      <w:r>
        <w:rPr>
          <w:rFonts w:hint="eastAsia"/>
        </w:rPr>
        <w:t>　　第二节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三、中国快递业发展概况</w:t>
      </w:r>
      <w:r>
        <w:rPr>
          <w:rFonts w:hint="eastAsia"/>
        </w:rPr>
        <w:br/>
      </w:r>
      <w:r>
        <w:rPr>
          <w:rFonts w:hint="eastAsia"/>
        </w:rPr>
        <w:t>　　　　四、中国快递业竞争格局</w:t>
      </w:r>
      <w:r>
        <w:rPr>
          <w:rFonts w:hint="eastAsia"/>
        </w:rPr>
        <w:br/>
      </w:r>
      <w:r>
        <w:rPr>
          <w:rFonts w:hint="eastAsia"/>
        </w:rPr>
        <w:t>　　第三节 中国同城货运行业发展环境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中国同城货运行业发展分析</w:t>
      </w:r>
      <w:r>
        <w:rPr>
          <w:rFonts w:hint="eastAsia"/>
        </w:rPr>
        <w:br/>
      </w:r>
      <w:r>
        <w:rPr>
          <w:rFonts w:hint="eastAsia"/>
        </w:rPr>
        <w:t>　　第一节 中国同城货运行业发展状况</w:t>
      </w:r>
      <w:r>
        <w:rPr>
          <w:rFonts w:hint="eastAsia"/>
        </w:rPr>
        <w:br/>
      </w:r>
      <w:r>
        <w:rPr>
          <w:rFonts w:hint="eastAsia"/>
        </w:rPr>
        <w:t>　　　　一、中国同城货运行业发展阶段</w:t>
      </w:r>
      <w:r>
        <w:rPr>
          <w:rFonts w:hint="eastAsia"/>
        </w:rPr>
        <w:br/>
      </w:r>
      <w:r>
        <w:rPr>
          <w:rFonts w:hint="eastAsia"/>
        </w:rPr>
        <w:t>　　　　二、中国同城货运行业发展现状</w:t>
      </w:r>
      <w:r>
        <w:rPr>
          <w:rFonts w:hint="eastAsia"/>
        </w:rPr>
        <w:br/>
      </w:r>
      <w:r>
        <w:rPr>
          <w:rFonts w:hint="eastAsia"/>
        </w:rPr>
        <w:t>　　　　三、中国同城货运行业发展特点</w:t>
      </w:r>
      <w:r>
        <w:rPr>
          <w:rFonts w:hint="eastAsia"/>
        </w:rPr>
        <w:br/>
      </w:r>
      <w:r>
        <w:rPr>
          <w:rFonts w:hint="eastAsia"/>
        </w:rPr>
        <w:t>　　　　四、中国同城货运行业商业模式</w:t>
      </w:r>
      <w:r>
        <w:rPr>
          <w:rFonts w:hint="eastAsia"/>
        </w:rPr>
        <w:br/>
      </w:r>
      <w:r>
        <w:rPr>
          <w:rFonts w:hint="eastAsia"/>
        </w:rPr>
        <w:t>　　第二节 中国同城货运行业总体规模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</w:t>
      </w:r>
      <w:r>
        <w:rPr>
          <w:rFonts w:hint="eastAsia"/>
        </w:rPr>
        <w:br/>
      </w:r>
      <w:r>
        <w:rPr>
          <w:rFonts w:hint="eastAsia"/>
        </w:rPr>
        <w:t>　　　　二、人员规模状况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第三节 中国同城货运市场供需分析</w:t>
      </w:r>
      <w:r>
        <w:rPr>
          <w:rFonts w:hint="eastAsia"/>
        </w:rPr>
        <w:br/>
      </w:r>
      <w:r>
        <w:rPr>
          <w:rFonts w:hint="eastAsia"/>
        </w:rPr>
        <w:t>　　　　一、中国同城货运行业供给情况</w:t>
      </w:r>
      <w:r>
        <w:rPr>
          <w:rFonts w:hint="eastAsia"/>
        </w:rPr>
        <w:br/>
      </w:r>
      <w:r>
        <w:rPr>
          <w:rFonts w:hint="eastAsia"/>
        </w:rPr>
        <w:t>　　　　二、中国同城货运行业需求情况</w:t>
      </w:r>
      <w:r>
        <w:rPr>
          <w:rFonts w:hint="eastAsia"/>
        </w:rPr>
        <w:br/>
      </w:r>
      <w:r>
        <w:rPr>
          <w:rFonts w:hint="eastAsia"/>
        </w:rPr>
        <w:t>　　　　三、中国同城货运行业供需平衡</w:t>
      </w:r>
      <w:r>
        <w:rPr>
          <w:rFonts w:hint="eastAsia"/>
        </w:rPr>
        <w:br/>
      </w:r>
      <w:r>
        <w:rPr>
          <w:rFonts w:hint="eastAsia"/>
        </w:rPr>
        <w:t>　　　　四、中国同城货运服务价格走势</w:t>
      </w:r>
      <w:r>
        <w:rPr>
          <w:rFonts w:hint="eastAsia"/>
        </w:rPr>
        <w:br/>
      </w:r>
      <w:r>
        <w:rPr>
          <w:rFonts w:hint="eastAsia"/>
        </w:rPr>
        <w:t>　　第四节 中国同城货运行业财务指标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中国同城货运细分市场分析</w:t>
      </w:r>
      <w:r>
        <w:rPr>
          <w:rFonts w:hint="eastAsia"/>
        </w:rPr>
        <w:br/>
      </w:r>
      <w:r>
        <w:rPr>
          <w:rFonts w:hint="eastAsia"/>
        </w:rPr>
        <w:t>　　第一节 货运市场</w:t>
      </w:r>
      <w:r>
        <w:rPr>
          <w:rFonts w:hint="eastAsia"/>
        </w:rPr>
        <w:br/>
      </w:r>
      <w:r>
        <w:rPr>
          <w:rFonts w:hint="eastAsia"/>
        </w:rPr>
        <w:t>　　　　一、主要需求群体</w:t>
      </w:r>
      <w:r>
        <w:rPr>
          <w:rFonts w:hint="eastAsia"/>
        </w:rPr>
        <w:br/>
      </w:r>
      <w:r>
        <w:rPr>
          <w:rFonts w:hint="eastAsia"/>
        </w:rPr>
        <w:t>　　　　二、需求市场概况</w:t>
      </w:r>
      <w:r>
        <w:rPr>
          <w:rFonts w:hint="eastAsia"/>
        </w:rPr>
        <w:br/>
      </w:r>
      <w:r>
        <w:rPr>
          <w:rFonts w:hint="eastAsia"/>
        </w:rPr>
        <w:t>　　　　三、需求市场规模</w:t>
      </w:r>
      <w:r>
        <w:rPr>
          <w:rFonts w:hint="eastAsia"/>
        </w:rPr>
        <w:br/>
      </w:r>
      <w:r>
        <w:rPr>
          <w:rFonts w:hint="eastAsia"/>
        </w:rPr>
        <w:t>　　　　四、服务距离长短</w:t>
      </w:r>
      <w:r>
        <w:rPr>
          <w:rFonts w:hint="eastAsia"/>
        </w:rPr>
        <w:br/>
      </w:r>
      <w:r>
        <w:rPr>
          <w:rFonts w:hint="eastAsia"/>
        </w:rPr>
        <w:t>　　　　五、服务费用价格</w:t>
      </w:r>
      <w:r>
        <w:rPr>
          <w:rFonts w:hint="eastAsia"/>
        </w:rPr>
        <w:br/>
      </w:r>
      <w:r>
        <w:rPr>
          <w:rFonts w:hint="eastAsia"/>
        </w:rPr>
        <w:t>　　第二节 搬家市场</w:t>
      </w:r>
      <w:r>
        <w:rPr>
          <w:rFonts w:hint="eastAsia"/>
        </w:rPr>
        <w:br/>
      </w:r>
      <w:r>
        <w:rPr>
          <w:rFonts w:hint="eastAsia"/>
        </w:rPr>
        <w:t>　　　　一、主要需求群体</w:t>
      </w:r>
      <w:r>
        <w:rPr>
          <w:rFonts w:hint="eastAsia"/>
        </w:rPr>
        <w:br/>
      </w:r>
      <w:r>
        <w:rPr>
          <w:rFonts w:hint="eastAsia"/>
        </w:rPr>
        <w:t>　　　　二、需求市场概况</w:t>
      </w:r>
      <w:r>
        <w:rPr>
          <w:rFonts w:hint="eastAsia"/>
        </w:rPr>
        <w:br/>
      </w:r>
      <w:r>
        <w:rPr>
          <w:rFonts w:hint="eastAsia"/>
        </w:rPr>
        <w:t>　　　　三、需求市场规模</w:t>
      </w:r>
      <w:r>
        <w:rPr>
          <w:rFonts w:hint="eastAsia"/>
        </w:rPr>
        <w:br/>
      </w:r>
      <w:r>
        <w:rPr>
          <w:rFonts w:hint="eastAsia"/>
        </w:rPr>
        <w:t>　　　　四、服务距离长短</w:t>
      </w:r>
      <w:r>
        <w:rPr>
          <w:rFonts w:hint="eastAsia"/>
        </w:rPr>
        <w:br/>
      </w:r>
      <w:r>
        <w:rPr>
          <w:rFonts w:hint="eastAsia"/>
        </w:rPr>
        <w:t>　　　　五、服务费用价格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中国同城货运行业竞争分析</w:t>
      </w:r>
      <w:r>
        <w:rPr>
          <w:rFonts w:hint="eastAsia"/>
        </w:rPr>
        <w:br/>
      </w:r>
      <w:r>
        <w:rPr>
          <w:rFonts w:hint="eastAsia"/>
        </w:rPr>
        <w:t>　　第一节 中国同城货运行业竞争结构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中国同城货运行业swot分析</w:t>
      </w:r>
      <w:r>
        <w:rPr>
          <w:rFonts w:hint="eastAsia"/>
        </w:rPr>
        <w:br/>
      </w:r>
      <w:r>
        <w:rPr>
          <w:rFonts w:hint="eastAsia"/>
        </w:rPr>
        <w:t>　　　　一、同城货运行业优势分析</w:t>
      </w:r>
      <w:r>
        <w:rPr>
          <w:rFonts w:hint="eastAsia"/>
        </w:rPr>
        <w:br/>
      </w:r>
      <w:r>
        <w:rPr>
          <w:rFonts w:hint="eastAsia"/>
        </w:rPr>
        <w:t>　　　　二、同城货运行业劣势分析</w:t>
      </w:r>
      <w:r>
        <w:rPr>
          <w:rFonts w:hint="eastAsia"/>
        </w:rPr>
        <w:br/>
      </w:r>
      <w:r>
        <w:rPr>
          <w:rFonts w:hint="eastAsia"/>
        </w:rPr>
        <w:t>　　　　三、同城货运行业机会分析</w:t>
      </w:r>
      <w:r>
        <w:rPr>
          <w:rFonts w:hint="eastAsia"/>
        </w:rPr>
        <w:br/>
      </w:r>
      <w:r>
        <w:rPr>
          <w:rFonts w:hint="eastAsia"/>
        </w:rPr>
        <w:t>　　　　四、同城货运行业威胁分析</w:t>
      </w:r>
      <w:r>
        <w:rPr>
          <w:rFonts w:hint="eastAsia"/>
        </w:rPr>
        <w:br/>
      </w:r>
      <w:r>
        <w:rPr>
          <w:rFonts w:hint="eastAsia"/>
        </w:rPr>
        <w:t>　　第三节 中国同城货运行业竞争分析</w:t>
      </w:r>
      <w:r>
        <w:rPr>
          <w:rFonts w:hint="eastAsia"/>
        </w:rPr>
        <w:br/>
      </w:r>
      <w:r>
        <w:rPr>
          <w:rFonts w:hint="eastAsia"/>
        </w:rPr>
        <w:t>　　　　一、同城货运行业竞争格局</w:t>
      </w:r>
      <w:r>
        <w:rPr>
          <w:rFonts w:hint="eastAsia"/>
        </w:rPr>
        <w:br/>
      </w:r>
      <w:r>
        <w:rPr>
          <w:rFonts w:hint="eastAsia"/>
        </w:rPr>
        <w:t>　　　　二、同城货运行业集中度</w:t>
      </w:r>
      <w:r>
        <w:rPr>
          <w:rFonts w:hint="eastAsia"/>
        </w:rPr>
        <w:br/>
      </w:r>
      <w:r>
        <w:rPr>
          <w:rFonts w:hint="eastAsia"/>
        </w:rPr>
        <w:t>　　　　三、同城货运行业竞争力</w:t>
      </w:r>
      <w:r>
        <w:rPr>
          <w:rFonts w:hint="eastAsia"/>
        </w:rPr>
        <w:br/>
      </w:r>
      <w:r>
        <w:rPr>
          <w:rFonts w:hint="eastAsia"/>
        </w:rPr>
        <w:t>　　第四节 中国同城货运行业竞争趋势与策略</w:t>
      </w:r>
      <w:r>
        <w:rPr>
          <w:rFonts w:hint="eastAsia"/>
        </w:rPr>
        <w:br/>
      </w:r>
      <w:r>
        <w:rPr>
          <w:rFonts w:hint="eastAsia"/>
        </w:rPr>
        <w:t>　　　　一、同城货运行业竞争趋势</w:t>
      </w:r>
      <w:r>
        <w:rPr>
          <w:rFonts w:hint="eastAsia"/>
        </w:rPr>
        <w:br/>
      </w:r>
      <w:r>
        <w:rPr>
          <w:rFonts w:hint="eastAsia"/>
        </w:rPr>
        <w:t>　　　　二、同城货运行业竞争策略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中国同城货运行业部分区域市场分析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t>　　第九节 郑州</w:t>
      </w:r>
      <w:r>
        <w:rPr>
          <w:rFonts w:hint="eastAsia"/>
        </w:rPr>
        <w:br/>
      </w:r>
      <w:r>
        <w:rPr>
          <w:rFonts w:hint="eastAsia"/>
        </w:rPr>
        <w:t>　　　　一、地区流动人口变化情况</w:t>
      </w:r>
      <w:r>
        <w:rPr>
          <w:rFonts w:hint="eastAsia"/>
        </w:rPr>
        <w:br/>
      </w:r>
      <w:r>
        <w:rPr>
          <w:rFonts w:hint="eastAsia"/>
        </w:rPr>
        <w:t>　　　　二、地区物流行业发展概况</w:t>
      </w:r>
      <w:r>
        <w:rPr>
          <w:rFonts w:hint="eastAsia"/>
        </w:rPr>
        <w:br/>
      </w:r>
      <w:r>
        <w:rPr>
          <w:rFonts w:hint="eastAsia"/>
        </w:rPr>
        <w:t>　　　　三、地区同城货运发展现状</w:t>
      </w:r>
      <w:r>
        <w:rPr>
          <w:rFonts w:hint="eastAsia"/>
        </w:rPr>
        <w:br/>
      </w:r>
      <w:r>
        <w:rPr>
          <w:rFonts w:hint="eastAsia"/>
        </w:rPr>
        <w:t>　　　　四、地区同城货运市场规模</w:t>
      </w:r>
      <w:r>
        <w:rPr>
          <w:rFonts w:hint="eastAsia"/>
        </w:rPr>
        <w:br/>
      </w:r>
      <w:r>
        <w:rPr>
          <w:rFonts w:hint="eastAsia"/>
        </w:rPr>
        <w:t>　　　　五、地区同城货运市场格局</w:t>
      </w:r>
      <w:r>
        <w:rPr>
          <w:rFonts w:hint="eastAsia"/>
        </w:rPr>
        <w:br/>
      </w:r>
      <w:r>
        <w:rPr>
          <w:rFonts w:hint="eastAsia"/>
        </w:rPr>
        <w:t>　　　　六、地区同城货运发展前景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中国同城货运行业主要平台经营分析</w:t>
      </w:r>
      <w:r>
        <w:rPr>
          <w:rFonts w:hint="eastAsia"/>
        </w:rPr>
        <w:br/>
      </w:r>
      <w:r>
        <w:rPr>
          <w:rFonts w:hint="eastAsia"/>
        </w:rPr>
        <w:t>　　第一节 货车帮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第二节 货拉拉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第三节 运满满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第四节 云鸟配送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第五节 运立方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第六节 快狗打车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第七节 福佑卡车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第八节 驹马juma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第九节 卡行天下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t>　　第十节 中国物通网</w:t>
      </w:r>
      <w:r>
        <w:rPr>
          <w:rFonts w:hint="eastAsia"/>
        </w:rPr>
        <w:br/>
      </w:r>
      <w:r>
        <w:rPr>
          <w:rFonts w:hint="eastAsia"/>
        </w:rPr>
        <w:t>　　　　一、平台发展简介</w:t>
      </w:r>
      <w:r>
        <w:rPr>
          <w:rFonts w:hint="eastAsia"/>
        </w:rPr>
        <w:br/>
      </w:r>
      <w:r>
        <w:rPr>
          <w:rFonts w:hint="eastAsia"/>
        </w:rPr>
        <w:t>　　　　二、平台业务结构</w:t>
      </w:r>
      <w:r>
        <w:rPr>
          <w:rFonts w:hint="eastAsia"/>
        </w:rPr>
        <w:br/>
      </w:r>
      <w:r>
        <w:rPr>
          <w:rFonts w:hint="eastAsia"/>
        </w:rPr>
        <w:t>　　　　三、平台规模实力</w:t>
      </w:r>
      <w:r>
        <w:rPr>
          <w:rFonts w:hint="eastAsia"/>
        </w:rPr>
        <w:br/>
      </w:r>
      <w:r>
        <w:rPr>
          <w:rFonts w:hint="eastAsia"/>
        </w:rPr>
        <w:t>　　　　四、平台经营情况</w:t>
      </w:r>
      <w:r>
        <w:rPr>
          <w:rFonts w:hint="eastAsia"/>
        </w:rPr>
        <w:br/>
      </w:r>
      <w:r>
        <w:rPr>
          <w:rFonts w:hint="eastAsia"/>
        </w:rPr>
        <w:t>　　　　五、平台品牌价值</w:t>
      </w:r>
      <w:r>
        <w:rPr>
          <w:rFonts w:hint="eastAsia"/>
        </w:rPr>
        <w:br/>
      </w:r>
      <w:r>
        <w:rPr>
          <w:rFonts w:hint="eastAsia"/>
        </w:rPr>
        <w:t>　　　　六、平台竞争优势</w:t>
      </w:r>
      <w:r>
        <w:rPr>
          <w:rFonts w:hint="eastAsia"/>
        </w:rPr>
        <w:br/>
      </w:r>
      <w:r>
        <w:rPr>
          <w:rFonts w:hint="eastAsia"/>
        </w:rPr>
        <w:t>　　　　七、平台产业布局</w:t>
      </w:r>
      <w:r>
        <w:rPr>
          <w:rFonts w:hint="eastAsia"/>
        </w:rPr>
        <w:br/>
      </w:r>
      <w:r>
        <w:rPr>
          <w:rFonts w:hint="eastAsia"/>
        </w:rPr>
        <w:t>　　　　八、平台发展动态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中国同城货运行业投资分析</w:t>
      </w:r>
      <w:r>
        <w:rPr>
          <w:rFonts w:hint="eastAsia"/>
        </w:rPr>
        <w:br/>
      </w:r>
      <w:r>
        <w:rPr>
          <w:rFonts w:hint="eastAsia"/>
        </w:rPr>
        <w:t>　　第一节 同城货运行业投资特性分析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一、同城货运行业进入壁垒分析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二、同城货运行业盈利因素分析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三、同城货运行业盈利模式分析</w:t>
      </w:r>
      <w:r>
        <w:rPr>
          <w:rFonts w:hint="eastAsia"/>
        </w:rPr>
        <w:br/>
      </w:r>
      <w:r>
        <w:rPr>
          <w:rFonts w:hint="eastAsia"/>
        </w:rPr>
        <w:t>　　第二节 同城货运行业投资情况</w:t>
      </w:r>
      <w:r>
        <w:rPr>
          <w:rFonts w:hint="eastAsia"/>
        </w:rPr>
        <w:br/>
      </w:r>
      <w:r>
        <w:rPr>
          <w:rFonts w:hint="eastAsia"/>
        </w:rPr>
        <w:t>　　　　一、同城货运行业投资现状</w:t>
      </w:r>
      <w:r>
        <w:rPr>
          <w:rFonts w:hint="eastAsia"/>
        </w:rPr>
        <w:br/>
      </w:r>
      <w:r>
        <w:rPr>
          <w:rFonts w:hint="eastAsia"/>
        </w:rPr>
        <w:t>　　　　二、同城货运行业投资机会</w:t>
      </w:r>
      <w:r>
        <w:rPr>
          <w:rFonts w:hint="eastAsia"/>
        </w:rPr>
        <w:br/>
      </w:r>
      <w:r>
        <w:rPr>
          <w:rFonts w:hint="eastAsia"/>
        </w:rPr>
        <w:t>　　　　二、同城货运行业投资风险</w:t>
      </w:r>
      <w:r>
        <w:rPr>
          <w:rFonts w:hint="eastAsia"/>
        </w:rPr>
        <w:br/>
      </w:r>
      <w:r>
        <w:rPr>
          <w:rFonts w:hint="eastAsia"/>
        </w:rPr>
        <w:t>　　第三节 同城货运行业投资前景</w:t>
      </w:r>
      <w:r>
        <w:rPr>
          <w:rFonts w:hint="eastAsia"/>
        </w:rPr>
        <w:br/>
      </w:r>
      <w:r>
        <w:rPr>
          <w:rFonts w:hint="eastAsia"/>
        </w:rPr>
        <w:t>　　　　一、同城货运行业投资前景</w:t>
      </w:r>
      <w:r>
        <w:rPr>
          <w:rFonts w:hint="eastAsia"/>
        </w:rPr>
        <w:br/>
      </w:r>
      <w:r>
        <w:rPr>
          <w:rFonts w:hint="eastAsia"/>
        </w:rPr>
        <w:t>　　　　二、同城货运行业投资建议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中国同城货运行业前景展望</w:t>
      </w:r>
      <w:r>
        <w:rPr>
          <w:rFonts w:hint="eastAsia"/>
        </w:rPr>
        <w:br/>
      </w:r>
      <w:r>
        <w:rPr>
          <w:rFonts w:hint="eastAsia"/>
        </w:rPr>
        <w:t>　　第一节 同城货运行业发展的影响因素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同城货运行业存在的问题与对策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2025-2031年同城货运行业发展预测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一、2025-2031年同城货运市场规模预测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二、2025-2031年同城货运行业供给预测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三、2025-2031年同城货运行业需求预测</w:t>
      </w:r>
      <w:r>
        <w:rPr>
          <w:rFonts w:hint="eastAsia"/>
        </w:rPr>
        <w:br/>
      </w:r>
      <w:r>
        <w:rPr>
          <w:rFonts w:hint="eastAsia"/>
        </w:rPr>
        <w:t>　　第四节 2025-2031年同城货运行业发展前景</w:t>
      </w:r>
      <w:r>
        <w:rPr>
          <w:rFonts w:hint="eastAsia"/>
        </w:rPr>
        <w:br/>
      </w:r>
      <w:r>
        <w:rPr>
          <w:rFonts w:hint="eastAsia"/>
        </w:rPr>
        <w:t>　　　　一、同城货运行业发展趋势</w:t>
      </w:r>
      <w:r>
        <w:rPr>
          <w:rFonts w:hint="eastAsia"/>
        </w:rPr>
        <w:br/>
      </w:r>
      <w:r>
        <w:rPr>
          <w:rFonts w:hint="eastAsia"/>
        </w:rPr>
        <w:t>　　　　二、同城货运行业发展前景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中国同城货运行业企业品牌竞争策略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中国同城货运行业品牌的重要性</w:t>
      </w:r>
      <w:r>
        <w:rPr>
          <w:rFonts w:hint="eastAsia"/>
        </w:rPr>
        <w:br/>
      </w:r>
      <w:r>
        <w:rPr>
          <w:rFonts w:hint="eastAsia"/>
        </w:rPr>
        <w:t>　　　　一、同城货运行业品牌的重要性</w:t>
      </w:r>
      <w:r>
        <w:rPr>
          <w:rFonts w:hint="eastAsia"/>
        </w:rPr>
        <w:br/>
      </w:r>
      <w:r>
        <w:rPr>
          <w:rFonts w:hint="eastAsia"/>
        </w:rPr>
        <w:t>　　　　二、同城货运实施品牌战略的意义</w:t>
      </w:r>
      <w:r>
        <w:rPr>
          <w:rFonts w:hint="eastAsia"/>
        </w:rPr>
        <w:br/>
      </w:r>
      <w:r>
        <w:rPr>
          <w:rFonts w:hint="eastAsia"/>
        </w:rPr>
        <w:t>　　第二节 中~智~林~中国同城货运行业企业品牌建设对策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同城货运行业生命周期</w:t>
      </w:r>
      <w:r>
        <w:rPr>
          <w:rFonts w:hint="eastAsia"/>
        </w:rPr>
        <w:br/>
      </w:r>
      <w:r>
        <w:rPr>
          <w:rFonts w:hint="eastAsia"/>
        </w:rPr>
        <w:t>　　图表 同城货运行业产业链结构</w:t>
      </w:r>
      <w:r>
        <w:rPr>
          <w:rFonts w:hint="eastAsia"/>
        </w:rPr>
        <w:br/>
      </w:r>
      <w:r>
        <w:rPr>
          <w:rFonts w:hint="eastAsia"/>
        </w:rPr>
        <w:t>　　图表 同城货运行业产业价值链</w:t>
      </w:r>
      <w:r>
        <w:rPr>
          <w:rFonts w:hint="eastAsia"/>
        </w:rPr>
        <w:br/>
      </w:r>
      <w:r>
        <w:rPr>
          <w:rFonts w:hint="eastAsia"/>
        </w:rPr>
        <w:t>　　图表 中国同城货运行业市场规模</w:t>
      </w:r>
      <w:r>
        <w:rPr>
          <w:rFonts w:hint="eastAsia"/>
        </w:rPr>
        <w:br/>
      </w:r>
      <w:r>
        <w:rPr>
          <w:rFonts w:hint="eastAsia"/>
        </w:rPr>
        <w:t>　　图表 中国同城货运行业企业数量分析</w:t>
      </w:r>
      <w:r>
        <w:rPr>
          <w:rFonts w:hint="eastAsia"/>
        </w:rPr>
        <w:br/>
      </w:r>
      <w:r>
        <w:rPr>
          <w:rFonts w:hint="eastAsia"/>
        </w:rPr>
        <w:t>　　图表 中国同城货运行业人员规模分析</w:t>
      </w:r>
      <w:r>
        <w:rPr>
          <w:rFonts w:hint="eastAsia"/>
        </w:rPr>
        <w:br/>
      </w:r>
      <w:r>
        <w:rPr>
          <w:rFonts w:hint="eastAsia"/>
        </w:rPr>
        <w:t>　　图表 中国同城货运行业资产规模分析</w:t>
      </w:r>
      <w:r>
        <w:rPr>
          <w:rFonts w:hint="eastAsia"/>
        </w:rPr>
        <w:br/>
      </w:r>
      <w:r>
        <w:rPr>
          <w:rFonts w:hint="eastAsia"/>
        </w:rPr>
        <w:t>　　图表 中国同城货运行业市场规模分析</w:t>
      </w:r>
      <w:r>
        <w:rPr>
          <w:rFonts w:hint="eastAsia"/>
        </w:rPr>
        <w:br/>
      </w:r>
      <w:r>
        <w:rPr>
          <w:rFonts w:hint="eastAsia"/>
        </w:rPr>
        <w:t>　　图表 中国同城货运行业盈利能力分析</w:t>
      </w:r>
      <w:r>
        <w:rPr>
          <w:rFonts w:hint="eastAsia"/>
        </w:rPr>
        <w:br/>
      </w:r>
      <w:r>
        <w:rPr>
          <w:rFonts w:hint="eastAsia"/>
        </w:rPr>
        <w:t>　　图表 中国同城货运行业偿债能力分析</w:t>
      </w:r>
      <w:r>
        <w:rPr>
          <w:rFonts w:hint="eastAsia"/>
        </w:rPr>
        <w:br/>
      </w:r>
      <w:r>
        <w:rPr>
          <w:rFonts w:hint="eastAsia"/>
        </w:rPr>
        <w:t>　　图表 中国同城货运行业营运能力分析</w:t>
      </w:r>
      <w:r>
        <w:rPr>
          <w:rFonts w:hint="eastAsia"/>
        </w:rPr>
        <w:br/>
      </w:r>
      <w:r>
        <w:rPr>
          <w:rFonts w:hint="eastAsia"/>
        </w:rPr>
        <w:t>　　图表 中国同城货运行业发展能力分析</w:t>
      </w:r>
      <w:r>
        <w:rPr>
          <w:rFonts w:hint="eastAsia"/>
        </w:rPr>
        <w:br/>
      </w:r>
      <w:r>
        <w:rPr>
          <w:rFonts w:hint="eastAsia"/>
        </w:rPr>
        <w:t>　　图表 同城货运行业集中度分析</w:t>
      </w:r>
      <w:r>
        <w:rPr>
          <w:rFonts w:hint="eastAsia"/>
        </w:rPr>
        <w:br/>
      </w:r>
      <w:r>
        <w:rPr>
          <w:rFonts w:hint="eastAsia"/>
        </w:rPr>
        <w:t>　　图表 中国同城货运行业竞争格局</w:t>
      </w:r>
      <w:r>
        <w:rPr>
          <w:rFonts w:hint="eastAsia"/>
        </w:rPr>
        <w:br/>
      </w:r>
      <w:r>
        <w:rPr>
          <w:rFonts w:hint="eastAsia"/>
        </w:rPr>
        <w:t>　　图表 2025-2031年同城货运行业市场规模预测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8aacb2044cd6" w:history="1">
        <w:r>
          <w:rPr>
            <w:rStyle w:val="Hyperlink"/>
          </w:rPr>
          <w:t>2025-2031年中国同城货运行业全面调研与发展趋势报告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8aacb2044cd6" w:history="1">
        <w:r>
          <w:rPr>
            <w:rStyle w:val="Hyperlink"/>
          </w:rPr>
          <w:t>https://www.20087.com/0/05/TongChengHuoYunHangYeQuShiFenXi.html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热点：货运app软件哪个最好、同城货运找车、找回头车拉货就找货运信息部、济南同城货运、同城二手车、同城货运赚钱吗、小件搬运工日结400一天、同城货运哪个便宜、虚拟货源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c816f61fc49b2" w:history="1">
      <w:r>
        <w:rPr>
          <w:rStyle w:val="Hyperlink"/>
        </w:rPr>
        <w:t>2025-2031年中国同城货运行业全面调研与发展趋势报告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ongChengHuoYunHangYeQuShiFenXi.html" TargetMode="External" Id="Rf4e48aacb20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ongChengHuoYunHangYeQuShiFenXi.html" TargetMode="External" Id="R831c816f61f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2024-12-31T01:11:00Z</dcterms:created>
  <dcterms:modified xsi:type="dcterms:W3CDTF">2024-12-31T02:11:00Z</dcterms:modified>
  <dc:subject>2025-2031年中国同城货运行业全面调研与发展趋势报告</dc:subject>
  <dc:title>2025-2031年中国同城货运行业全面调研与发展趋势报告</dc:title>
  <cp:keywords>2025-2031年中国同城货运行业全面调研与发展趋势报告</cp:keywords>
  <dc:description>2025-2031年中国同城货运行业全面调研与发展趋势报告</dc:description>
</cp:coreProperties>
</file>