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5e053cf614df1" w:history="1">
              <w:r>
                <w:rPr>
                  <w:rStyle w:val="Hyperlink"/>
                </w:rPr>
                <w:t>2026-2032年中国城际动车组行业现状与发展前景分析报告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5e053cf614df1" w:history="1">
              <w:r>
                <w:rPr>
                  <w:rStyle w:val="Hyperlink"/>
                </w:rPr>
                <w:t>2026-2032年中国城际动车组行业现状与发展前景分析报告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5e053cf614df1" w:history="1">
                <w:r>
                  <w:rPr>
                    <w:rStyle w:val="Hyperlink"/>
                  </w:rPr>
                  <w:t>https://www.20087.com/0/15/ChengJiDongCheZuShiChangXianZhuangHeQianJing.html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际动车组是服务于相邻城市群间高频次、短距离（50–300公里）通勤的轨道交通装备，强调快起快停、高载客密度与公交化运营，代表车型包括CRH6、CJ系列。当前线路多采用小编组、高密度发车模式，支持站站停与大站快车混合运行；部分线路实现公交化票务（如刷二维码进出）。在都市圈发展战略推动下，长三角、粤港澳等区域加速网络加密。然而，跨行政区协调机制不畅导致时刻表衔接不优；部分线路客流培育期长，财政补贴压力大；且车辆检修基地布局滞后，影响运维效率。</w:t>
      </w:r>
      <w:r>
        <w:rPr>
          <w:rFonts w:hint="eastAsia"/>
        </w:rPr>
        <w:br/>
      </w:r>
      <w:r>
        <w:rPr>
          <w:rFonts w:hint="eastAsia"/>
        </w:rPr>
        <w:t>　　未来，城际动车组将向智能调度、低碳材料与多网融合升级。基于AI的动态编组技术根据客流实时调整车厢数量；车体采用碳纤维复合材料减重降耗。推动与地铁、公交“一码通行”及安检互认，提升无缝换乘体验。在市域铁路与城际铁路统筹规划下，统一信号制式与供电标准。长远看，城际动车组将从“交通连接器”升维为“区域生活纽带”，其核心价值在于以高频、便捷与舒适支撑城市群一体化与职住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5e053cf614df1" w:history="1">
        <w:r>
          <w:rPr>
            <w:rStyle w:val="Hyperlink"/>
          </w:rPr>
          <w:t>2026-2032年中国城际动车组行业现状与发展前景分析报告</w:t>
        </w:r>
      </w:hyperlink>
      <w:r>
        <w:rPr>
          <w:rFonts w:hint="eastAsia"/>
        </w:rPr>
        <w:t>》系统分析了我国城际动车组行业的市场规模、市场需求及价格动态，深入探讨了城际动车组产业链结构与发展特点。报告对城际动车组细分市场进行了详细剖析，基于科学数据预测了市场前景及未来发展趋势，同时聚焦城际动车组重点企业，评估了品牌影响力、市场竞争力及行业集中度变化。通过专业分析与客观洞察，报告为投资者、产业链相关企业及政府决策部门提供了重要参考，是把握城际动车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城际动车组行业概述</w:t>
      </w:r>
      <w:r>
        <w:rPr>
          <w:rFonts w:hint="eastAsia"/>
        </w:rPr>
        <w:br/>
      </w:r>
      <w:r>
        <w:rPr>
          <w:rFonts w:hint="eastAsia"/>
        </w:rPr>
        <w:t>　　第一节 城际动车组定义与分类</w:t>
      </w:r>
      <w:r>
        <w:rPr>
          <w:rFonts w:hint="eastAsia"/>
        </w:rPr>
        <w:br/>
      </w:r>
      <w:r>
        <w:rPr>
          <w:rFonts w:hint="eastAsia"/>
        </w:rPr>
        <w:t>　　第二节 城际动车组应用领域</w:t>
      </w:r>
      <w:r>
        <w:rPr>
          <w:rFonts w:hint="eastAsia"/>
        </w:rPr>
        <w:br/>
      </w:r>
      <w:r>
        <w:rPr>
          <w:rFonts w:hint="eastAsia"/>
        </w:rPr>
        <w:t>　　第三节 城际动车组行业经济指标分析</w:t>
      </w:r>
      <w:r>
        <w:rPr>
          <w:rFonts w:hint="eastAsia"/>
        </w:rPr>
        <w:br/>
      </w:r>
      <w:r>
        <w:rPr>
          <w:rFonts w:hint="eastAsia"/>
        </w:rPr>
        <w:t>　　　　一、城际动车组行业赢利性评估</w:t>
      </w:r>
      <w:r>
        <w:rPr>
          <w:rFonts w:hint="eastAsia"/>
        </w:rPr>
        <w:br/>
      </w:r>
      <w:r>
        <w:rPr>
          <w:rFonts w:hint="eastAsia"/>
        </w:rPr>
        <w:t>　　　　二、城际动车组行业成长速度分析</w:t>
      </w:r>
      <w:r>
        <w:rPr>
          <w:rFonts w:hint="eastAsia"/>
        </w:rPr>
        <w:br/>
      </w:r>
      <w:r>
        <w:rPr>
          <w:rFonts w:hint="eastAsia"/>
        </w:rPr>
        <w:t>　　　　三、城际动车组附加值提升空间探讨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四、城际动车组行业进入壁垒分析</w:t>
      </w:r>
      <w:r>
        <w:rPr>
          <w:rFonts w:hint="eastAsia"/>
        </w:rPr>
        <w:br/>
      </w:r>
      <w:r>
        <w:rPr>
          <w:rFonts w:hint="eastAsia"/>
        </w:rPr>
        <w:t>　　　　五、城际动车组行业风险性评估</w:t>
      </w:r>
      <w:r>
        <w:rPr>
          <w:rFonts w:hint="eastAsia"/>
        </w:rPr>
        <w:br/>
      </w:r>
      <w:r>
        <w:rPr>
          <w:rFonts w:hint="eastAsia"/>
        </w:rPr>
        <w:t>　　　　六、城际动车组行业周期性分析</w:t>
      </w:r>
      <w:r>
        <w:rPr>
          <w:rFonts w:hint="eastAsia"/>
        </w:rPr>
        <w:br/>
      </w:r>
      <w:r>
        <w:rPr>
          <w:rFonts w:hint="eastAsia"/>
        </w:rPr>
        <w:t>　　　　七、城际动车组行业竞争程度指标</w:t>
      </w:r>
      <w:r>
        <w:rPr>
          <w:rFonts w:hint="eastAsia"/>
        </w:rPr>
        <w:br/>
      </w:r>
      <w:r>
        <w:rPr>
          <w:rFonts w:hint="eastAsia"/>
        </w:rPr>
        <w:t>　　　　八、城际动车组行业成熟度综合分析</w:t>
      </w:r>
      <w:r>
        <w:rPr>
          <w:rFonts w:hint="eastAsia"/>
        </w:rPr>
        <w:br/>
      </w:r>
      <w:r>
        <w:rPr>
          <w:rFonts w:hint="eastAsia"/>
        </w:rPr>
        <w:t>　　第四节 城际动车组产业链及经营模式分析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三、城际动车组销售模式与渠道策略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全球城际动车组市场发展分析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2025-2026年全球城际动车组行业发展分析</w:t>
      </w:r>
      <w:r>
        <w:rPr>
          <w:rFonts w:hint="eastAsia"/>
        </w:rPr>
        <w:br/>
      </w:r>
      <w:r>
        <w:rPr>
          <w:rFonts w:hint="eastAsia"/>
        </w:rPr>
        <w:t>　　　　一、全球城际动车组行业市场规模与趋势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二、全球城际动车组行业发展特点</w:t>
      </w:r>
      <w:r>
        <w:rPr>
          <w:rFonts w:hint="eastAsia"/>
        </w:rPr>
        <w:br/>
      </w:r>
      <w:r>
        <w:rPr>
          <w:rFonts w:hint="eastAsia"/>
        </w:rPr>
        <w:t>　　　　三、全球城际动车组行业竞争格局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主要国家与地区城际动车组市场分析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2026-2032年全球城际动车组行业发展趋势与前景预测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一、城际动车组行业发展趋势</w:t>
      </w:r>
      <w:r>
        <w:rPr>
          <w:rFonts w:hint="eastAsia"/>
        </w:rPr>
        <w:br/>
      </w:r>
      <w:r>
        <w:rPr>
          <w:rFonts w:hint="eastAsia"/>
        </w:rPr>
        <w:t>　　　　二、城际动车组行业发展潜力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中国城际动车组行业市场分析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2025-2026年城际动车组产能与投资动态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一、国内城际动车组产能现状与利用效率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二、城际动车组产能扩张与投资动态分析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2026-2032年城际动车组行业产量统计与趋势预测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一、2020-2025年城际动车组行业产量与增长趋势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1、2020-2025年城际动车组产量及增长趋势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2、2020-2025年城际动车组细分产品产量及份额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二、城际动车组产量影响因素分析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三、2026-2032年城际动车组产量预测</w:t>
      </w:r>
      <w:r>
        <w:rPr>
          <w:rFonts w:hint="eastAsia"/>
        </w:rPr>
        <w:br/>
      </w:r>
      <w:r>
        <w:rPr>
          <w:rFonts w:hint="eastAsia"/>
        </w:rPr>
        <w:t>　　第三节 2026-2032年城际动车组市场需求与销售分析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一、2025-2026年城际动车组行业需求现状</w:t>
      </w:r>
      <w:r>
        <w:rPr>
          <w:rFonts w:hint="eastAsia"/>
        </w:rPr>
        <w:br/>
      </w:r>
      <w:r>
        <w:rPr>
          <w:rFonts w:hint="eastAsia"/>
        </w:rPr>
        <w:t>　　　　二、城际动车组客户群体与需求特点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三、2020-2025年城际动车组行业销售规模分析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四、2026-2032年城际动车组市场增长潜力与规模预测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2025-2026年城际动车组行业技术发展现状及趋势分析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城际动车组行业技术发展现状分析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国内外城际动车组行业技术差距分析及差距形成的主要原因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城际动车组行业技术发展方向、趋势预测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提升城际动车组行业技术能力策略建议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中国城际动车组细分市场分析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一、2025-2026年城际动车组主要细分产品市场现状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城际动车组价格机制与竞争策略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一、2020-2025年城际动车组市场价格走势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城际动车组定价策略与方法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2026-2032年城际动车组价格竞争态势与趋势预测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中国城际动车组行业重点区域市场研究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2025-2026年重点区域城际动车组市场发展概况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二、2020-2025年城际动车组市场需求规模情况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三、2026-2032年城际动车组行业发展潜力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二、2020-2025年城际动车组市场需求规模情况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三、2026-2032年城际动车组行业发展潜力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二、2020-2025年城际动车组市场需求规模情况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三、2026-2032年城际动车组行业发展潜力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二、2020-2025年城际动车组市场需求规模情况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三、2026-2032年城际动车组行业发展潜力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二、2020-2025年城际动车组市场需求规模情况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三、2026-2032年城际动车组行业发展潜力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2020-2025年中国城际动车组行业进出口情况分析</w:t>
      </w:r>
      <w:r>
        <w:rPr>
          <w:rFonts w:hint="eastAsia"/>
        </w:rPr>
        <w:br/>
      </w:r>
      <w:r>
        <w:rPr>
          <w:rFonts w:hint="eastAsia"/>
        </w:rPr>
        <w:t>　　第一节 城际动车组行业进口规模与来源分析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一、2020-2025年城际动车组进口规模分析</w:t>
      </w:r>
      <w:r>
        <w:rPr>
          <w:rFonts w:hint="eastAsia"/>
        </w:rPr>
        <w:br/>
      </w:r>
      <w:r>
        <w:rPr>
          <w:rFonts w:hint="eastAsia"/>
        </w:rPr>
        <w:t>　　　　二、城际动车组主要进口来源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城际动车组行业出口规模与目的地分析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一、2020-2025年城际动车组出口规模分析</w:t>
      </w:r>
      <w:r>
        <w:rPr>
          <w:rFonts w:hint="eastAsia"/>
        </w:rPr>
        <w:br/>
      </w:r>
      <w:r>
        <w:rPr>
          <w:rFonts w:hint="eastAsia"/>
        </w:rPr>
        <w:t>　　　　二、城际动车组主要出口目的地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2020-2025年中国城际动车组总体规模与财务指标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中国城际动车组行业总体规模分析</w:t>
      </w:r>
      <w:r>
        <w:rPr>
          <w:rFonts w:hint="eastAsia"/>
        </w:rPr>
        <w:br/>
      </w:r>
      <w:r>
        <w:rPr>
          <w:rFonts w:hint="eastAsia"/>
        </w:rPr>
        <w:t>　　　　一、城际动车组企业数量与结构</w:t>
      </w:r>
      <w:r>
        <w:rPr>
          <w:rFonts w:hint="eastAsia"/>
        </w:rPr>
        <w:br/>
      </w:r>
      <w:r>
        <w:rPr>
          <w:rFonts w:hint="eastAsia"/>
        </w:rPr>
        <w:t>　　　　二、城际动车组从业人员规模</w:t>
      </w:r>
      <w:r>
        <w:rPr>
          <w:rFonts w:hint="eastAsia"/>
        </w:rPr>
        <w:br/>
      </w:r>
      <w:r>
        <w:rPr>
          <w:rFonts w:hint="eastAsia"/>
        </w:rPr>
        <w:t>　　　　三、城际动车组行业资产状况</w:t>
      </w:r>
      <w:r>
        <w:rPr>
          <w:rFonts w:hint="eastAsia"/>
        </w:rPr>
        <w:br/>
      </w:r>
      <w:r>
        <w:rPr>
          <w:rFonts w:hint="eastAsia"/>
        </w:rPr>
        <w:t>　　第二节 中国城际动车组行业财务指标总体分析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城际动车组行业重点企业经营状况分析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城际动车组重点企业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城际动车组领先企业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城际动车组标杆企业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城际动车组代表企业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城际动车组龙头企业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城际动车组重点企业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中国城际动车组行业竞争格局分析</w:t>
      </w:r>
      <w:r>
        <w:rPr>
          <w:rFonts w:hint="eastAsia"/>
        </w:rPr>
        <w:br/>
      </w:r>
      <w:r>
        <w:rPr>
          <w:rFonts w:hint="eastAsia"/>
        </w:rPr>
        <w:t>　　第一节 城际动车组行业竞争格局总览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2025-2026年城际动车组行业竞争力分析</w:t>
      </w:r>
      <w:r>
        <w:rPr>
          <w:rFonts w:hint="eastAsia"/>
        </w:rPr>
        <w:br/>
      </w:r>
      <w:r>
        <w:rPr>
          <w:rFonts w:hint="eastAsia"/>
        </w:rPr>
        <w:t>　　　　一、城际动车组供应商议价能力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四、城际动车组替代品威胁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2020-2025年城际动车组行业企业并购活动分析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2025-2026年城际动车组行业会展与招投标活动分析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一、城际动车组行业会展活动及其市场影响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2026年中国城际动车组企业发展策略分析</w:t>
      </w:r>
      <w:r>
        <w:rPr>
          <w:rFonts w:hint="eastAsia"/>
        </w:rPr>
        <w:br/>
      </w:r>
      <w:r>
        <w:rPr>
          <w:rFonts w:hint="eastAsia"/>
        </w:rPr>
        <w:t>　　第一节 城际动车组市场策略分析</w:t>
      </w:r>
      <w:r>
        <w:rPr>
          <w:rFonts w:hint="eastAsia"/>
        </w:rPr>
        <w:br/>
      </w:r>
      <w:r>
        <w:rPr>
          <w:rFonts w:hint="eastAsia"/>
        </w:rPr>
        <w:t>　　　　一、城际动车组市场定位与拓展策略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二、城际动车组市场细分与目标客户</w:t>
      </w:r>
      <w:r>
        <w:rPr>
          <w:rFonts w:hint="eastAsia"/>
        </w:rPr>
        <w:br/>
      </w:r>
      <w:r>
        <w:rPr>
          <w:rFonts w:hint="eastAsia"/>
        </w:rPr>
        <w:t>　　第二节 城际动车组销售策略分析</w:t>
      </w:r>
      <w:r>
        <w:rPr>
          <w:rFonts w:hint="eastAsia"/>
        </w:rPr>
        <w:br/>
      </w:r>
      <w:r>
        <w:rPr>
          <w:rFonts w:hint="eastAsia"/>
        </w:rPr>
        <w:t>　　　　一、城际动车组销售渠道与网络建设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提高城际动车组企业竞争力建议</w:t>
      </w:r>
      <w:r>
        <w:rPr>
          <w:rFonts w:hint="eastAsia"/>
        </w:rPr>
        <w:br/>
      </w:r>
      <w:r>
        <w:rPr>
          <w:rFonts w:hint="eastAsia"/>
        </w:rPr>
        <w:t>　　　　一、城际动车组技术创新与管理优化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城际动车组品牌战略思考</w:t>
      </w:r>
      <w:r>
        <w:rPr>
          <w:rFonts w:hint="eastAsia"/>
        </w:rPr>
        <w:br/>
      </w:r>
      <w:r>
        <w:rPr>
          <w:rFonts w:hint="eastAsia"/>
        </w:rPr>
        <w:t>　　　　一、城际动车组品牌建设与维护</w:t>
      </w:r>
      <w:r>
        <w:rPr>
          <w:rFonts w:hint="eastAsia"/>
        </w:rPr>
        <w:br/>
      </w:r>
      <w:r>
        <w:rPr>
          <w:rFonts w:hint="eastAsia"/>
        </w:rPr>
        <w:t>　　　　二、城际动车组品牌影响力与市场竞争力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中国城际动车组行业风险与对策</w:t>
      </w:r>
      <w:r>
        <w:rPr>
          <w:rFonts w:hint="eastAsia"/>
        </w:rPr>
        <w:br/>
      </w:r>
      <w:r>
        <w:rPr>
          <w:rFonts w:hint="eastAsia"/>
        </w:rPr>
        <w:t>　　第一节 城际动车组行业SWOT分析</w:t>
      </w:r>
      <w:r>
        <w:rPr>
          <w:rFonts w:hint="eastAsia"/>
        </w:rPr>
        <w:br/>
      </w:r>
      <w:r>
        <w:rPr>
          <w:rFonts w:hint="eastAsia"/>
        </w:rPr>
        <w:t>　　　　一、城际动车组行业优势分析</w:t>
      </w:r>
      <w:r>
        <w:rPr>
          <w:rFonts w:hint="eastAsia"/>
        </w:rPr>
        <w:br/>
      </w:r>
      <w:r>
        <w:rPr>
          <w:rFonts w:hint="eastAsia"/>
        </w:rPr>
        <w:t>　　　　二、城际动车组行业劣势分析</w:t>
      </w:r>
      <w:r>
        <w:rPr>
          <w:rFonts w:hint="eastAsia"/>
        </w:rPr>
        <w:br/>
      </w:r>
      <w:r>
        <w:rPr>
          <w:rFonts w:hint="eastAsia"/>
        </w:rPr>
        <w:t>　　　　三、城际动车组市场机会探索</w:t>
      </w:r>
      <w:r>
        <w:rPr>
          <w:rFonts w:hint="eastAsia"/>
        </w:rPr>
        <w:br/>
      </w:r>
      <w:r>
        <w:rPr>
          <w:rFonts w:hint="eastAsia"/>
        </w:rPr>
        <w:t>　　　　四、城际动车组市场威胁评估</w:t>
      </w:r>
      <w:r>
        <w:rPr>
          <w:rFonts w:hint="eastAsia"/>
        </w:rPr>
        <w:br/>
      </w:r>
      <w:r>
        <w:rPr>
          <w:rFonts w:hint="eastAsia"/>
        </w:rPr>
        <w:t>　　第二节 城际动车组行业风险及对策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2026-2032年中国城际动车组行业前景与发展趋势</w:t>
      </w:r>
      <w:r>
        <w:rPr>
          <w:rFonts w:hint="eastAsia"/>
        </w:rPr>
        <w:br/>
      </w:r>
      <w:r>
        <w:rPr>
          <w:rFonts w:hint="eastAsia"/>
        </w:rPr>
        <w:t>　　第一节 城际动车组行业发展环境分析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2026-2032年城际动车组行业发展趋势与方向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一、城际动车组行业发展方向预测</w:t>
      </w:r>
      <w:r>
        <w:rPr>
          <w:rFonts w:hint="eastAsia"/>
        </w:rPr>
        <w:br/>
      </w:r>
      <w:r>
        <w:rPr>
          <w:rFonts w:hint="eastAsia"/>
        </w:rPr>
        <w:t>　　　　二、城际动车组发展趋势分析</w:t>
      </w:r>
      <w:r>
        <w:rPr>
          <w:rFonts w:hint="eastAsia"/>
        </w:rPr>
        <w:br/>
      </w:r>
      <w:r>
        <w:rPr>
          <w:rFonts w:hint="eastAsia"/>
        </w:rPr>
        <w:t>　　第三节 2026-2032年城际动车组行业发展潜力与机遇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一、城际动车组市场发展潜力评估</w:t>
      </w:r>
      <w:r>
        <w:rPr>
          <w:rFonts w:hint="eastAsia"/>
        </w:rPr>
        <w:br/>
      </w:r>
      <w:r>
        <w:rPr>
          <w:rFonts w:hint="eastAsia"/>
        </w:rPr>
        <w:t>　　　　二、城际动车组新兴市场与机遇探索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城际动车组行业研究结论与建议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中-智-林－城际动车组行业发展建议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城际动车组介绍</w:t>
      </w:r>
      <w:r>
        <w:rPr>
          <w:rFonts w:hint="eastAsia"/>
        </w:rPr>
        <w:br/>
      </w:r>
      <w:r>
        <w:rPr>
          <w:rFonts w:hint="eastAsia"/>
        </w:rPr>
        <w:t>　　图表 城际动车组图片</w:t>
      </w:r>
      <w:r>
        <w:rPr>
          <w:rFonts w:hint="eastAsia"/>
        </w:rPr>
        <w:br/>
      </w:r>
      <w:r>
        <w:rPr>
          <w:rFonts w:hint="eastAsia"/>
        </w:rPr>
        <w:t>　　图表 城际动车组种类</w:t>
      </w:r>
      <w:r>
        <w:rPr>
          <w:rFonts w:hint="eastAsia"/>
        </w:rPr>
        <w:br/>
      </w:r>
      <w:r>
        <w:rPr>
          <w:rFonts w:hint="eastAsia"/>
        </w:rPr>
        <w:t>　　图表 城际动车组发展历程</w:t>
      </w:r>
      <w:r>
        <w:rPr>
          <w:rFonts w:hint="eastAsia"/>
        </w:rPr>
        <w:br/>
      </w:r>
      <w:r>
        <w:rPr>
          <w:rFonts w:hint="eastAsia"/>
        </w:rPr>
        <w:t>　　图表 城际动车组用途 应用</w:t>
      </w:r>
      <w:r>
        <w:rPr>
          <w:rFonts w:hint="eastAsia"/>
        </w:rPr>
        <w:br/>
      </w:r>
      <w:r>
        <w:rPr>
          <w:rFonts w:hint="eastAsia"/>
        </w:rPr>
        <w:t>　　图表 城际动车组政策</w:t>
      </w:r>
      <w:r>
        <w:rPr>
          <w:rFonts w:hint="eastAsia"/>
        </w:rPr>
        <w:br/>
      </w:r>
      <w:r>
        <w:rPr>
          <w:rFonts w:hint="eastAsia"/>
        </w:rPr>
        <w:t>　　图表 城际动车组技术 专利情况</w:t>
      </w:r>
      <w:r>
        <w:rPr>
          <w:rFonts w:hint="eastAsia"/>
        </w:rPr>
        <w:br/>
      </w:r>
      <w:r>
        <w:rPr>
          <w:rFonts w:hint="eastAsia"/>
        </w:rPr>
        <w:t>　　图表 城际动车组标准</w:t>
      </w:r>
      <w:r>
        <w:rPr>
          <w:rFonts w:hint="eastAsia"/>
        </w:rPr>
        <w:br/>
      </w:r>
      <w:r>
        <w:rPr>
          <w:rFonts w:hint="eastAsia"/>
        </w:rPr>
        <w:t>　　图表 2020-2025年中国城际动车组市场规模分析</w:t>
      </w:r>
      <w:r>
        <w:rPr>
          <w:rFonts w:hint="eastAsia"/>
        </w:rPr>
        <w:br/>
      </w:r>
      <w:r>
        <w:rPr>
          <w:rFonts w:hint="eastAsia"/>
        </w:rPr>
        <w:t>　　图表 城际动车组产业链分析</w:t>
      </w:r>
      <w:r>
        <w:rPr>
          <w:rFonts w:hint="eastAsia"/>
        </w:rPr>
        <w:br/>
      </w:r>
      <w:r>
        <w:rPr>
          <w:rFonts w:hint="eastAsia"/>
        </w:rPr>
        <w:t>　　图表 2020-2025年城际动车组市场容量分析</w:t>
      </w:r>
      <w:r>
        <w:rPr>
          <w:rFonts w:hint="eastAsia"/>
        </w:rPr>
        <w:br/>
      </w:r>
      <w:r>
        <w:rPr>
          <w:rFonts w:hint="eastAsia"/>
        </w:rPr>
        <w:t>　　图表 城际动车组品牌</w:t>
      </w:r>
      <w:r>
        <w:rPr>
          <w:rFonts w:hint="eastAsia"/>
        </w:rPr>
        <w:br/>
      </w:r>
      <w:r>
        <w:rPr>
          <w:rFonts w:hint="eastAsia"/>
        </w:rPr>
        <w:t>　　图表 城际动车组生产现状</w:t>
      </w:r>
      <w:r>
        <w:rPr>
          <w:rFonts w:hint="eastAsia"/>
        </w:rPr>
        <w:br/>
      </w:r>
      <w:r>
        <w:rPr>
          <w:rFonts w:hint="eastAsia"/>
        </w:rPr>
        <w:t>　　图表 2020-2025年中国城际动车组产能统计</w:t>
      </w:r>
      <w:r>
        <w:rPr>
          <w:rFonts w:hint="eastAsia"/>
        </w:rPr>
        <w:br/>
      </w:r>
      <w:r>
        <w:rPr>
          <w:rFonts w:hint="eastAsia"/>
        </w:rPr>
        <w:t>　　图表 2020-2025年中国城际动车组产量情况</w:t>
      </w:r>
      <w:r>
        <w:rPr>
          <w:rFonts w:hint="eastAsia"/>
        </w:rPr>
        <w:br/>
      </w:r>
      <w:r>
        <w:rPr>
          <w:rFonts w:hint="eastAsia"/>
        </w:rPr>
        <w:t>　　图表 2020-2025年中国城际动车组销售情况</w:t>
      </w:r>
      <w:r>
        <w:rPr>
          <w:rFonts w:hint="eastAsia"/>
        </w:rPr>
        <w:br/>
      </w:r>
      <w:r>
        <w:rPr>
          <w:rFonts w:hint="eastAsia"/>
        </w:rPr>
        <w:t>　　图表 2020-2025年中国城际动车组市场需求情况</w:t>
      </w:r>
      <w:r>
        <w:rPr>
          <w:rFonts w:hint="eastAsia"/>
        </w:rPr>
        <w:br/>
      </w:r>
      <w:r>
        <w:rPr>
          <w:rFonts w:hint="eastAsia"/>
        </w:rPr>
        <w:t>　　图表 城际动车组价格走势</w:t>
      </w:r>
      <w:r>
        <w:rPr>
          <w:rFonts w:hint="eastAsia"/>
        </w:rPr>
        <w:br/>
      </w:r>
      <w:r>
        <w:rPr>
          <w:rFonts w:hint="eastAsia"/>
        </w:rPr>
        <w:t>　　图表 2026年中国城际动车组公司数量统计 单位：家</w:t>
      </w:r>
      <w:r>
        <w:rPr>
          <w:rFonts w:hint="eastAsia"/>
        </w:rPr>
        <w:br/>
      </w:r>
      <w:r>
        <w:rPr>
          <w:rFonts w:hint="eastAsia"/>
        </w:rPr>
        <w:t>　　图表 城际动车组成本和利润分析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华东地区城际动车组市场规模及增长情况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华东地区城际动车组市场需求情况</w:t>
      </w:r>
      <w:r>
        <w:rPr>
          <w:rFonts w:hint="eastAsia"/>
        </w:rPr>
        <w:br/>
      </w:r>
      <w:r>
        <w:rPr>
          <w:rFonts w:hint="eastAsia"/>
        </w:rPr>
        <w:t>　　图表 华南地区城际动车组市场规模及增长情况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华南地区城际动车组需求情况</w:t>
      </w:r>
      <w:r>
        <w:rPr>
          <w:rFonts w:hint="eastAsia"/>
        </w:rPr>
        <w:br/>
      </w:r>
      <w:r>
        <w:rPr>
          <w:rFonts w:hint="eastAsia"/>
        </w:rPr>
        <w:t>　　图表 华北地区城际动车组市场规模及增长情况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华北地区城际动车组需求情况</w:t>
      </w:r>
      <w:r>
        <w:rPr>
          <w:rFonts w:hint="eastAsia"/>
        </w:rPr>
        <w:br/>
      </w:r>
      <w:r>
        <w:rPr>
          <w:rFonts w:hint="eastAsia"/>
        </w:rPr>
        <w:t>　　图表 华中地区城际动车组市场规模及增长情况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华中地区城际动车组市场需求情况</w:t>
      </w:r>
      <w:r>
        <w:rPr>
          <w:rFonts w:hint="eastAsia"/>
        </w:rPr>
        <w:br/>
      </w:r>
      <w:r>
        <w:rPr>
          <w:rFonts w:hint="eastAsia"/>
        </w:rPr>
        <w:t>　　图表 城际动车组招标、中标情况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2020-2025年中国城际动车组进口数据统计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2020-2025年中国城际动车组出口数据分析</w:t>
      </w:r>
      <w:r>
        <w:rPr>
          <w:rFonts w:hint="eastAsia"/>
        </w:rPr>
        <w:br/>
      </w:r>
      <w:r>
        <w:rPr>
          <w:rFonts w:hint="eastAsia"/>
        </w:rPr>
        <w:t>　　图表 2026年中国城际动车组进口来源国家及地区分析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2026年中国城际动车组出口目的国家及地区分析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城际动车组最新消息</w:t>
      </w:r>
      <w:r>
        <w:rPr>
          <w:rFonts w:hint="eastAsia"/>
        </w:rPr>
        <w:br/>
      </w:r>
      <w:r>
        <w:rPr>
          <w:rFonts w:hint="eastAsia"/>
        </w:rPr>
        <w:t>　　图表 城际动车组企业简介</w:t>
      </w:r>
      <w:r>
        <w:rPr>
          <w:rFonts w:hint="eastAsia"/>
        </w:rPr>
        <w:br/>
      </w:r>
      <w:r>
        <w:rPr>
          <w:rFonts w:hint="eastAsia"/>
        </w:rPr>
        <w:t>　　图表 企业城际动车组产品</w:t>
      </w:r>
      <w:r>
        <w:rPr>
          <w:rFonts w:hint="eastAsia"/>
        </w:rPr>
        <w:br/>
      </w:r>
      <w:r>
        <w:rPr>
          <w:rFonts w:hint="eastAsia"/>
        </w:rPr>
        <w:t>　　图表 城际动车组企业经营情况</w:t>
      </w:r>
      <w:r>
        <w:rPr>
          <w:rFonts w:hint="eastAsia"/>
        </w:rPr>
        <w:br/>
      </w:r>
      <w:r>
        <w:rPr>
          <w:rFonts w:hint="eastAsia"/>
        </w:rPr>
        <w:t>　　图表 城际动车组企业(二)简介</w:t>
      </w:r>
      <w:r>
        <w:rPr>
          <w:rFonts w:hint="eastAsia"/>
        </w:rPr>
        <w:br/>
      </w:r>
      <w:r>
        <w:rPr>
          <w:rFonts w:hint="eastAsia"/>
        </w:rPr>
        <w:t>　　图表 企业城际动车组产品型号</w:t>
      </w:r>
      <w:r>
        <w:rPr>
          <w:rFonts w:hint="eastAsia"/>
        </w:rPr>
        <w:br/>
      </w:r>
      <w:r>
        <w:rPr>
          <w:rFonts w:hint="eastAsia"/>
        </w:rPr>
        <w:t>　　图表 城际动车组企业(二)经营情况</w:t>
      </w:r>
      <w:r>
        <w:rPr>
          <w:rFonts w:hint="eastAsia"/>
        </w:rPr>
        <w:br/>
      </w:r>
      <w:r>
        <w:rPr>
          <w:rFonts w:hint="eastAsia"/>
        </w:rPr>
        <w:t>　　图表 城际动车组企业(三)调研</w:t>
      </w:r>
      <w:r>
        <w:rPr>
          <w:rFonts w:hint="eastAsia"/>
        </w:rPr>
        <w:br/>
      </w:r>
      <w:r>
        <w:rPr>
          <w:rFonts w:hint="eastAsia"/>
        </w:rPr>
        <w:t>　　图表 企业城际动车组产品规格</w:t>
      </w:r>
      <w:r>
        <w:rPr>
          <w:rFonts w:hint="eastAsia"/>
        </w:rPr>
        <w:br/>
      </w:r>
      <w:r>
        <w:rPr>
          <w:rFonts w:hint="eastAsia"/>
        </w:rPr>
        <w:t>　　图表 城际动车组企业(三)经营情况</w:t>
      </w:r>
      <w:r>
        <w:rPr>
          <w:rFonts w:hint="eastAsia"/>
        </w:rPr>
        <w:br/>
      </w:r>
      <w:r>
        <w:rPr>
          <w:rFonts w:hint="eastAsia"/>
        </w:rPr>
        <w:t>　　图表 城际动车组企业(四)介绍</w:t>
      </w:r>
      <w:r>
        <w:rPr>
          <w:rFonts w:hint="eastAsia"/>
        </w:rPr>
        <w:br/>
      </w:r>
      <w:r>
        <w:rPr>
          <w:rFonts w:hint="eastAsia"/>
        </w:rPr>
        <w:t>　　图表 企业城际动车组产品参数</w:t>
      </w:r>
      <w:r>
        <w:rPr>
          <w:rFonts w:hint="eastAsia"/>
        </w:rPr>
        <w:br/>
      </w:r>
      <w:r>
        <w:rPr>
          <w:rFonts w:hint="eastAsia"/>
        </w:rPr>
        <w:t>　　图表 城际动车组企业(四)经营情况</w:t>
      </w:r>
      <w:r>
        <w:rPr>
          <w:rFonts w:hint="eastAsia"/>
        </w:rPr>
        <w:br/>
      </w:r>
      <w:r>
        <w:rPr>
          <w:rFonts w:hint="eastAsia"/>
        </w:rPr>
        <w:t>　　图表 城际动车组企业(五)简介</w:t>
      </w:r>
      <w:r>
        <w:rPr>
          <w:rFonts w:hint="eastAsia"/>
        </w:rPr>
        <w:br/>
      </w:r>
      <w:r>
        <w:rPr>
          <w:rFonts w:hint="eastAsia"/>
        </w:rPr>
        <w:t>　　图表 企业城际动车组业务</w:t>
      </w:r>
      <w:r>
        <w:rPr>
          <w:rFonts w:hint="eastAsia"/>
        </w:rPr>
        <w:br/>
      </w:r>
      <w:r>
        <w:rPr>
          <w:rFonts w:hint="eastAsia"/>
        </w:rPr>
        <w:t>　　图表 城际动车组企业(五)经营情况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城际动车组特点</w:t>
      </w:r>
      <w:r>
        <w:rPr>
          <w:rFonts w:hint="eastAsia"/>
        </w:rPr>
        <w:br/>
      </w:r>
      <w:r>
        <w:rPr>
          <w:rFonts w:hint="eastAsia"/>
        </w:rPr>
        <w:t>　　图表 城际动车组优缺点</w:t>
      </w:r>
      <w:r>
        <w:rPr>
          <w:rFonts w:hint="eastAsia"/>
        </w:rPr>
        <w:br/>
      </w:r>
      <w:r>
        <w:rPr>
          <w:rFonts w:hint="eastAsia"/>
        </w:rPr>
        <w:t>　　图表 城际动车组行业生命周期</w:t>
      </w:r>
      <w:r>
        <w:rPr>
          <w:rFonts w:hint="eastAsia"/>
        </w:rPr>
        <w:br/>
      </w:r>
      <w:r>
        <w:rPr>
          <w:rFonts w:hint="eastAsia"/>
        </w:rPr>
        <w:t>　　图表 城际动车组上游、下游分析</w:t>
      </w:r>
      <w:r>
        <w:rPr>
          <w:rFonts w:hint="eastAsia"/>
        </w:rPr>
        <w:br/>
      </w:r>
      <w:r>
        <w:rPr>
          <w:rFonts w:hint="eastAsia"/>
        </w:rPr>
        <w:t>　　图表 城际动车组投资、并购现状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2026-2032年中国城际动车组产能预测</w:t>
      </w:r>
      <w:r>
        <w:rPr>
          <w:rFonts w:hint="eastAsia"/>
        </w:rPr>
        <w:br/>
      </w:r>
      <w:r>
        <w:rPr>
          <w:rFonts w:hint="eastAsia"/>
        </w:rPr>
        <w:t>　　图表 2026-2032年中国城际动车组产量预测</w:t>
      </w:r>
      <w:r>
        <w:rPr>
          <w:rFonts w:hint="eastAsia"/>
        </w:rPr>
        <w:br/>
      </w:r>
      <w:r>
        <w:rPr>
          <w:rFonts w:hint="eastAsia"/>
        </w:rPr>
        <w:t>　　图表 2026-2032年中国城际动车组需求量预测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2026-2032年中国城际动车组销量预测</w:t>
      </w:r>
      <w:r>
        <w:rPr>
          <w:rFonts w:hint="eastAsia"/>
        </w:rPr>
        <w:br/>
      </w:r>
      <w:r>
        <w:rPr>
          <w:rFonts w:hint="eastAsia"/>
        </w:rPr>
        <w:t>　　图表 城际动车组优势、劣势、机会、威胁分析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城际动车组发展前景</w:t>
      </w:r>
      <w:r>
        <w:rPr>
          <w:rFonts w:hint="eastAsia"/>
        </w:rPr>
        <w:br/>
      </w:r>
      <w:r>
        <w:rPr>
          <w:rFonts w:hint="eastAsia"/>
        </w:rPr>
        <w:t>　　图表 城际动车组发展趋势预测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2026-2032年中国城际动车组市场规模预测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5e053cf614df1" w:history="1">
        <w:r>
          <w:rPr>
            <w:rStyle w:val="Hyperlink"/>
          </w:rPr>
          <w:t>2026-2032年中国城际动车组行业现状与发展前景分析报告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5e053cf614df1" w:history="1">
        <w:r>
          <w:rPr>
            <w:rStyle w:val="Hyperlink"/>
          </w:rPr>
          <w:t>https://www.20087.com/0/15/ChengJiDongCheZuShiChangXianZhuangHeQianJing.html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开头城际列车座位分布图、城际动车组列车是什么意思、D是动车,G是高铁,C是什么、城际动车组列车图片、河百城际铁路、城际动车组列车在高铁站坐吗、城际和高铁的区别、城际动车组列车和高铁有什么区别、中川机场城际列车时刻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4cab8cb3d43a1" w:history="1">
      <w:r>
        <w:rPr>
          <w:rStyle w:val="Hyperlink"/>
        </w:rPr>
        <w:t>2026-2032年中国城际动车组行业现状与发展前景分析报告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engJiDongCheZuShiChangXianZhuangHeQianJing.html" TargetMode="External" Id="Rd935e053cf6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engJiDongCheZuShiChangXianZhuangHeQianJing.html" TargetMode="External" Id="R8b84cab8cb3d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2025-12-19T05:53:31Z</dcterms:created>
  <dcterms:modified xsi:type="dcterms:W3CDTF">2025-12-19T06:53:31Z</dcterms:modified>
  <dc:subject>2026-2032年中国城际动车组行业现状与发展前景分析报告</dc:subject>
  <dc:title>2026-2032年中国城际动车组行业现状与发展前景分析报告</dc:title>
  <cp:keywords>2026-2032年中国城际动车组行业现状与发展前景分析报告</cp:keywords>
  <dc:description>2026-2032年中国城际动车组行业现状与发展前景分析报告</dc:description>
</cp:coreProperties>
</file>