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028cd10a54691" w:history="1">
              <w:r>
                <w:rPr>
                  <w:rStyle w:val="Hyperlink"/>
                </w:rPr>
                <w:t>2024-2030年中国多功能车行业现状调研分析及发展趋势研究报告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028cd10a54691" w:history="1">
              <w:r>
                <w:rPr>
                  <w:rStyle w:val="Hyperlink"/>
                </w:rPr>
                <w:t>2024-2030年中国多功能车行业现状调研分析及发展趋势研究报告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028cd10a54691" w:history="1">
                <w:r>
                  <w:rPr>
                    <w:rStyle w:val="Hyperlink"/>
                  </w:rPr>
                  <w:t>https://www.20087.com/0/65/DuoGongNengCheWeiLaiFaZhanQuShi.html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多功能车（Multi-Purpose Vehicle, MPV），也被称为厢式车或商务车，因其宽敞的空间、灵活的座位布局和多功能性，受到家庭用户和商务人士的青睐。近年来，随着消费者对车辆实用性和舒适性的要求提高，多功能车市场持续增长。现代多功能车不仅在设计上更加注重乘坐体验和安全性，如豪华内饰和主动安全技术，还融入了智能互联功能，如车载娱乐系统和远程车辆管理。然而，面对激烈的市场竞争和新能源汽车的兴起，多功能车需要不断创新以保持吸引力。</w:t>
      </w:r>
      <w:r>
        <w:rPr>
          <w:rFonts w:hint="eastAsia"/>
        </w:rPr>
        <w:br/>
      </w:r>
      <w:r>
        <w:rPr>
          <w:rFonts w:hint="eastAsia"/>
        </w:rPr>
        <w:t>　　未来，多功能车将更加注重环保性能和智能化。一方面，随着电动化技术的发展，多功能车将推出更多插电式混动和纯电动版本，以减少碳排放和满足城市限行规定。同时，自动驾驶技术的集成，如L3级以上的自动驾驶功能，将提高多功能车的驾驶安全性和便利性，使其成为移动办公和家庭出行的理想选择。此外，随着共享经济的普及，多功能车可能发展成为共享出行和物流配送的平台，通过灵活的座椅配置和货物装载能力，满足多元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028cd10a54691" w:history="1">
        <w:r>
          <w:rPr>
            <w:rStyle w:val="Hyperlink"/>
          </w:rPr>
          <w:t>2024-2030年中国多功能车行业现状调研分析及发展趋势研究报告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多功能车产业链。多功能车报告详细分析了市场竞争格局，聚焦了重点企业及品牌影响力，并对价格机制和多功能车细分市场特征进行了探讨。此外，报告还对市场前景进行了展望，预测了行业发展趋势，并就潜在的风险与机遇提供了专业的见解。多功能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多功能车行业国内外发展概述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国际多功能车行业发展总体概况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一、2019-2024年全球多功能车行业发展概况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三、全球多功能车行业发展趋势</w:t>
      </w:r>
      <w:r>
        <w:rPr>
          <w:rFonts w:hint="eastAsia"/>
        </w:rPr>
        <w:br/>
      </w:r>
      <w:r>
        <w:rPr>
          <w:rFonts w:hint="eastAsia"/>
        </w:rPr>
        <w:t>　　第二节 中国多功能车行业发展概况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一、2019-2024年中国多功能车行业发展概况</w:t>
      </w:r>
      <w:r>
        <w:rPr>
          <w:rFonts w:hint="eastAsia"/>
        </w:rPr>
        <w:br/>
      </w:r>
      <w:r>
        <w:rPr>
          <w:rFonts w:hint="eastAsia"/>
        </w:rPr>
        <w:t>　　　　二、中国多功能车行业发展中存在的问题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2019-2024年中国多功能车行业发展环境分析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四、多功能车行业政策环境</w:t>
      </w:r>
      <w:r>
        <w:rPr>
          <w:rFonts w:hint="eastAsia"/>
        </w:rPr>
        <w:br/>
      </w:r>
      <w:r>
        <w:rPr>
          <w:rFonts w:hint="eastAsia"/>
        </w:rPr>
        <w:t>　　　　五、多功能车行业技术环境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六、国内外经济形势对多功能车行业发展环境的影响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中国汽车行业调研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二、2024年中国汽车行业回顾及其展望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三、2024年我国汽车产销及进出口分析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四、2024年我国汽车行业产量数据分析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五、2024年汽车工业重点企业经济效益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汽车零部件行业调研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二、2024年汽车零部件市场发展状况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三、2024年汽车零部件产量及进出口分析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四、2024年世界经济对汽车零部件产业的影响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五、2024年汽车零部件行业发展空间分析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多功能车市场发展现状及特点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2019-2024年我国多功能车市场调研</w:t>
      </w:r>
      <w:r>
        <w:rPr>
          <w:rFonts w:hint="eastAsia"/>
        </w:rPr>
        <w:br/>
      </w:r>
      <w:r>
        <w:rPr>
          <w:rFonts w:hint="eastAsia"/>
        </w:rPr>
        <w:t>　　　　一、2024年多功能车市场调研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四、2024年主流多功能车市场的发展</w:t>
      </w:r>
      <w:r>
        <w:rPr>
          <w:rFonts w:hint="eastAsia"/>
        </w:rPr>
        <w:br/>
      </w:r>
      <w:r>
        <w:rPr>
          <w:rFonts w:hint="eastAsia"/>
        </w:rPr>
        <w:t>　　　　五、2024年多功能车市场的走向分析</w:t>
      </w:r>
      <w:r>
        <w:rPr>
          <w:rFonts w:hint="eastAsia"/>
        </w:rPr>
        <w:br/>
      </w:r>
      <w:r>
        <w:rPr>
          <w:rFonts w:hint="eastAsia"/>
        </w:rPr>
        <w:t>　　第二节 2024年多功能车市场销量分析</w:t>
      </w:r>
      <w:r>
        <w:rPr>
          <w:rFonts w:hint="eastAsia"/>
        </w:rPr>
        <w:br/>
      </w:r>
      <w:r>
        <w:rPr>
          <w:rFonts w:hint="eastAsia"/>
        </w:rPr>
        <w:t>　　　　一、2024年前十大多功能车销量排行榜</w:t>
      </w:r>
      <w:r>
        <w:rPr>
          <w:rFonts w:hint="eastAsia"/>
        </w:rPr>
        <w:br/>
      </w:r>
      <w:r>
        <w:rPr>
          <w:rFonts w:hint="eastAsia"/>
        </w:rPr>
        <w:t>　　　　二、2024年我国多功能车销量情况分析</w:t>
      </w:r>
      <w:r>
        <w:rPr>
          <w:rFonts w:hint="eastAsia"/>
        </w:rPr>
        <w:br/>
      </w:r>
      <w:r>
        <w:rPr>
          <w:rFonts w:hint="eastAsia"/>
        </w:rPr>
        <w:t>　　　　三、2024年自主品牌多功能车销量分析</w:t>
      </w:r>
      <w:r>
        <w:rPr>
          <w:rFonts w:hint="eastAsia"/>
        </w:rPr>
        <w:br/>
      </w:r>
      <w:r>
        <w:rPr>
          <w:rFonts w:hint="eastAsia"/>
        </w:rPr>
        <w:t>　　　　四、2024年我国多功能车销量数据分析</w:t>
      </w:r>
      <w:r>
        <w:rPr>
          <w:rFonts w:hint="eastAsia"/>
        </w:rPr>
        <w:br/>
      </w:r>
      <w:r>
        <w:rPr>
          <w:rFonts w:hint="eastAsia"/>
        </w:rPr>
        <w:t>　　　　五、2024年我国多功能车销量情况预测</w:t>
      </w:r>
      <w:r>
        <w:rPr>
          <w:rFonts w:hint="eastAsia"/>
        </w:rPr>
        <w:br/>
      </w:r>
      <w:r>
        <w:rPr>
          <w:rFonts w:hint="eastAsia"/>
        </w:rPr>
        <w:t>　　第三节 2024年我国多功能车进出口分析</w:t>
      </w:r>
      <w:r>
        <w:rPr>
          <w:rFonts w:hint="eastAsia"/>
        </w:rPr>
        <w:br/>
      </w:r>
      <w:r>
        <w:rPr>
          <w:rFonts w:hint="eastAsia"/>
        </w:rPr>
        <w:t>　　　　一、2024年我国多功能车进出口分析</w:t>
      </w:r>
      <w:r>
        <w:rPr>
          <w:rFonts w:hint="eastAsia"/>
        </w:rPr>
        <w:br/>
      </w:r>
      <w:r>
        <w:rPr>
          <w:rFonts w:hint="eastAsia"/>
        </w:rPr>
        <w:t>　　　　二、2024年自主品牌多功能车出口分析</w:t>
      </w:r>
      <w:r>
        <w:rPr>
          <w:rFonts w:hint="eastAsia"/>
        </w:rPr>
        <w:br/>
      </w:r>
      <w:r>
        <w:rPr>
          <w:rFonts w:hint="eastAsia"/>
        </w:rPr>
        <w:t>　　　　三、2024年多功能车进口金额增长情况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四、2024年我国多功能车出口南美情况</w:t>
      </w:r>
      <w:r>
        <w:rPr>
          <w:rFonts w:hint="eastAsia"/>
        </w:rPr>
        <w:br/>
      </w:r>
      <w:r>
        <w:rPr>
          <w:rFonts w:hint="eastAsia"/>
        </w:rPr>
        <w:t>　　　　五、2024年中国多功能车对俄出口形势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2019-2024年中国多功能车产业运行状况分析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2019-2024年中国多功能车产业概述</w:t>
      </w:r>
      <w:r>
        <w:rPr>
          <w:rFonts w:hint="eastAsia"/>
        </w:rPr>
        <w:br/>
      </w:r>
      <w:r>
        <w:rPr>
          <w:rFonts w:hint="eastAsia"/>
        </w:rPr>
        <w:t>　　　　一、2019-2024年中国多功能车产业发展现状分析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二、2019-2024年中国多功能车产业产量分析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三、2019-2024年中国多功能车产业技术发展动向</w:t>
      </w:r>
      <w:r>
        <w:rPr>
          <w:rFonts w:hint="eastAsia"/>
        </w:rPr>
        <w:br/>
      </w:r>
      <w:r>
        <w:rPr>
          <w:rFonts w:hint="eastAsia"/>
        </w:rPr>
        <w:t>　　　　四、2019-2024年中国多功能车产业品牌发展分析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二、2019-2024年中国多功能车产业市场需求状况分析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三、2019-2024年中国多功能车产业市场供需总体态势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四、中国多功能车产业发展存在的问题分析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一、2024年中国汽车市场竞争分析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三、2024年我国汽车市场竞争分析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我国多功能车市场竞争分析</w:t>
      </w:r>
      <w:r>
        <w:rPr>
          <w:rFonts w:hint="eastAsia"/>
        </w:rPr>
        <w:br/>
      </w:r>
      <w:r>
        <w:rPr>
          <w:rFonts w:hint="eastAsia"/>
        </w:rPr>
        <w:t>　　　　一、2024年我国多功能车市场竞争格局</w:t>
      </w:r>
      <w:r>
        <w:rPr>
          <w:rFonts w:hint="eastAsia"/>
        </w:rPr>
        <w:br/>
      </w:r>
      <w:r>
        <w:rPr>
          <w:rFonts w:hint="eastAsia"/>
        </w:rPr>
        <w:t>　　　　二、2024年竞争影响价格走势分析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三、2024年多功能车行业竞争策略分析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中国多功能车行业竞争格局综述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一、2024年多功能车行业集中度</w:t>
      </w:r>
      <w:r>
        <w:rPr>
          <w:rFonts w:hint="eastAsia"/>
        </w:rPr>
        <w:br/>
      </w:r>
      <w:r>
        <w:rPr>
          <w:rFonts w:hint="eastAsia"/>
        </w:rPr>
        <w:t>　　　　二、2024年多功能车行业竞争程度</w:t>
      </w:r>
      <w:r>
        <w:rPr>
          <w:rFonts w:hint="eastAsia"/>
        </w:rPr>
        <w:br/>
      </w:r>
      <w:r>
        <w:rPr>
          <w:rFonts w:hint="eastAsia"/>
        </w:rPr>
        <w:t>　　　　三、2024年多功能车企业与品牌数量</w:t>
      </w:r>
      <w:r>
        <w:rPr>
          <w:rFonts w:hint="eastAsia"/>
        </w:rPr>
        <w:br/>
      </w:r>
      <w:r>
        <w:rPr>
          <w:rFonts w:hint="eastAsia"/>
        </w:rPr>
        <w:t>　　　　四、2024年多功能车行业竞争格局分析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2019-2024年多功能车行业竞争格局分析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一、2019-2024年国内外多功能车竞争分析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二、2019-2024年我国多功能车市场竞争分析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三、2019-2024年我国多功能车市场集中度分析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四、2024-2030年国内主要多功能车企业动向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多功能车企业竞争策略分析</w:t>
      </w:r>
      <w:r>
        <w:rPr>
          <w:rFonts w:hint="eastAsia"/>
        </w:rPr>
        <w:br/>
      </w:r>
      <w:r>
        <w:rPr>
          <w:rFonts w:hint="eastAsia"/>
        </w:rPr>
        <w:t>　　第一节 多功能车市场竞争策略分析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一、2024年多功能车市场增长潜力分析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二、2024年多功能车主要潜力品种分析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三、现有多功能车产品竞争策略分析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四、潜力多功能车品种竞争策略选择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多功能车企业竞争策略分析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一、全球经济对多功能车行业竞争格局的影响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二、全球经济后多功能车行业竞争格局的变化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三、2024-2030年我国多功能车市场竞争趋势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四、2024-2030年多功能车行业竞争格局展望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五、2024-2030年多功能车行业竞争策略分析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六、2024-2030年多功能车企业竞争策略分析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一、多功能车攻占消费心理的几大优势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三、首次购车者更看重油价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一、国内多功能车营销策略面临变局</w:t>
      </w:r>
      <w:r>
        <w:rPr>
          <w:rFonts w:hint="eastAsia"/>
        </w:rPr>
        <w:br/>
      </w:r>
      <w:r>
        <w:rPr>
          <w:rFonts w:hint="eastAsia"/>
        </w:rPr>
        <w:t>　　　　二、中国多功能车的营销策略性的思考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主要多功能车企业竞争分析</w:t>
      </w:r>
      <w:r>
        <w:rPr>
          <w:rFonts w:hint="eastAsia"/>
        </w:rPr>
        <w:br/>
      </w:r>
      <w:r>
        <w:rPr>
          <w:rFonts w:hint="eastAsia"/>
        </w:rPr>
        <w:t>　　第一节 丰田汽车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奇瑞汽车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东风日产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福特汽车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一汽大众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多功能车行业发展趋势分析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我国多功能车行业前景与机遇分析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一、我国多功能车行业趋势预测分析</w:t>
      </w:r>
      <w:r>
        <w:rPr>
          <w:rFonts w:hint="eastAsia"/>
        </w:rPr>
        <w:br/>
      </w:r>
      <w:r>
        <w:rPr>
          <w:rFonts w:hint="eastAsia"/>
        </w:rPr>
        <w:t>　　　　二、先进多功能车趋势预测分析</w:t>
      </w:r>
      <w:r>
        <w:rPr>
          <w:rFonts w:hint="eastAsia"/>
        </w:rPr>
        <w:br/>
      </w:r>
      <w:r>
        <w:rPr>
          <w:rFonts w:hint="eastAsia"/>
        </w:rPr>
        <w:t>　　　　三、2024年多功能车的发展机遇分析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四、全球经济为多功能车带来的机遇</w:t>
      </w:r>
      <w:r>
        <w:rPr>
          <w:rFonts w:hint="eastAsia"/>
        </w:rPr>
        <w:br/>
      </w:r>
      <w:r>
        <w:rPr>
          <w:rFonts w:hint="eastAsia"/>
        </w:rPr>
        <w:t>　　第二节 2024年汽车行业发展分析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一、2024年汽车行业发展形势分析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二、2024年汽车行业总体增速预测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三、2024年汽车市场格局变化预测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2024-2030年中国多功能车市场趋势分析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一、2019-2024年多功能车市场趋势总结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二、2024-2030年多功能车发展趋势分析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三、2024-2030年多功能车市场发展空间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四、2024-2030年多功能车产业政策趋向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五、2024-2030年多功能车技术革新趋势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六、2024-2030年多功能车价格走势分析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未来多功能车行业发展预测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2024-2030年国际多功能车市场预测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一、2024-2030年全球多功能车行业产值预测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二、2024-2030年全球多功能车市场需求前景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三、2024-2030年全球多功能车市场价格预测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2024-2030年国内多功能车市场预测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一、2024-2030年国内多功能车行业产值预测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二、2024-2030年国内多功能车市场需求前景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三、2024-2030年国内多功能车市场价格预测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四、2024-2030年国内多功能车行业集中度预测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多功能车行业投资现状分析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2024年多功能车行业投资情况分析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多功能车行业投资机会与风险</w:t>
      </w:r>
      <w:r>
        <w:rPr>
          <w:rFonts w:hint="eastAsia"/>
        </w:rPr>
        <w:br/>
      </w:r>
      <w:r>
        <w:rPr>
          <w:rFonts w:hint="eastAsia"/>
        </w:rPr>
        <w:t>　　第一节 多功能车行业投资效益分析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一、2019-2024年多功能车行业投资状况分析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二、2024-2030年多功能车行业投资效益分析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三、2024-2030年多功能车行业投资前景预测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四、2024-2030年多功能车行业的投资方向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五、2024-2030年多功能车行业投资的建议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影响多功能车行业发展的主要因素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一、2024-2030年影响多功能车行业运行的有利因素分析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二、2024-2030年影响多功能车行业运行的稳定因素分析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三、2024-2030年影响多功能车行业运行的不利因素分析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四、2024-2030年我国多功能车行业发展面临的挑战分析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五、2024-2030年我国多功能车行业发展面临的机遇分析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多功能车行业投资前景及控制策略分析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一、2024-2030年多功能车行业市场风险及控制策略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二、2024-2030年多功能车行业政策风险及控制策略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三、2024-2030年多功能车行业经营风险及控制策略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四、2024-2030年多功能车行业技术风险及控制策略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五、2024-2030年多功能车同业竞争风险及控制策略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六、2024-2030年多功能车行业其他风险及控制策略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多功能车行业投资前景研究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二、多功能车实施品牌战略的意义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四、我国多功能车企业的品牌战略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中-智-林-－多功能车行业投资规划建议研究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一、2024年汽车行业投资规划建议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二、2024年多功能车行业投资规划建议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三、2024-2030年多功能车行业投资规划建议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2024年我国不同品牌多功能车销量数据</w:t>
      </w:r>
      <w:r>
        <w:rPr>
          <w:rFonts w:hint="eastAsia"/>
        </w:rPr>
        <w:br/>
      </w:r>
      <w:r>
        <w:rPr>
          <w:rFonts w:hint="eastAsia"/>
        </w:rPr>
        <w:t>　　图表 2019-2024年国内多功能车市场的品牌集中度情况</w:t>
      </w:r>
      <w:r>
        <w:rPr>
          <w:rFonts w:hint="eastAsia"/>
        </w:rPr>
        <w:br/>
      </w:r>
      <w:r>
        <w:rPr>
          <w:rFonts w:hint="eastAsia"/>
        </w:rPr>
        <w:t>　　图表 2019-2024年国内多功能车生产厂家数量变动情况</w:t>
      </w:r>
      <w:r>
        <w:rPr>
          <w:rFonts w:hint="eastAsia"/>
        </w:rPr>
        <w:br/>
      </w:r>
      <w:r>
        <w:rPr>
          <w:rFonts w:hint="eastAsia"/>
        </w:rPr>
        <w:t>　　图表 2024年国产多功能车销量与销售环比</w:t>
      </w:r>
      <w:r>
        <w:rPr>
          <w:rFonts w:hint="eastAsia"/>
        </w:rPr>
        <w:br/>
      </w:r>
      <w:r>
        <w:rPr>
          <w:rFonts w:hint="eastAsia"/>
        </w:rPr>
        <w:t>　　图表 2024年国产多功能车市场的区域构成</w:t>
      </w:r>
      <w:r>
        <w:rPr>
          <w:rFonts w:hint="eastAsia"/>
        </w:rPr>
        <w:br/>
      </w:r>
      <w:r>
        <w:rPr>
          <w:rFonts w:hint="eastAsia"/>
        </w:rPr>
        <w:t>　　图表 2024年国产多功能车区域市场销量统计</w:t>
      </w:r>
      <w:r>
        <w:rPr>
          <w:rFonts w:hint="eastAsia"/>
        </w:rPr>
        <w:br/>
      </w:r>
      <w:r>
        <w:rPr>
          <w:rFonts w:hint="eastAsia"/>
        </w:rPr>
        <w:t>　　图表 2024年国产多功能车区域市场份额统计</w:t>
      </w:r>
      <w:r>
        <w:rPr>
          <w:rFonts w:hint="eastAsia"/>
        </w:rPr>
        <w:br/>
      </w:r>
      <w:r>
        <w:rPr>
          <w:rFonts w:hint="eastAsia"/>
        </w:rPr>
        <w:t>　　图表 2024年国产多功能车区域上牌量占比</w:t>
      </w:r>
      <w:r>
        <w:rPr>
          <w:rFonts w:hint="eastAsia"/>
        </w:rPr>
        <w:br/>
      </w:r>
      <w:r>
        <w:rPr>
          <w:rFonts w:hint="eastAsia"/>
        </w:rPr>
        <w:t>　　图表 2024年国产多功能车区域市场的销量指数分析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2019-2024年多功能车各排量市场结构变化分析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2019-2024年多功能车市场主力品牌销量走势</w:t>
      </w:r>
      <w:r>
        <w:rPr>
          <w:rFonts w:hint="eastAsia"/>
        </w:rPr>
        <w:br/>
      </w:r>
      <w:r>
        <w:rPr>
          <w:rFonts w:hint="eastAsia"/>
        </w:rPr>
        <w:t>　　图表 2019-2024年进口多功能车报价分析</w:t>
      </w:r>
      <w:r>
        <w:rPr>
          <w:rFonts w:hint="eastAsia"/>
        </w:rPr>
        <w:br/>
      </w:r>
      <w:r>
        <w:rPr>
          <w:rFonts w:hint="eastAsia"/>
        </w:rPr>
        <w:t>　　图表 2019-2024年各国多功能车进口国别分析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多功能车主要用户媒体接触习惯研究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028cd10a54691" w:history="1">
        <w:r>
          <w:rPr>
            <w:rStyle w:val="Hyperlink"/>
          </w:rPr>
          <w:t>2024-2030年中国多功能车行业现状调研分析及发展趋势研究报告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028cd10a54691" w:history="1">
        <w:r>
          <w:rPr>
            <w:rStyle w:val="Hyperlink"/>
          </w:rPr>
          <w:t>https://www.20087.com/0/65/DuoGongNengCheWeiLaiFaZhanQuShi.html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4a1de98414c5e" w:history="1">
      <w:r>
        <w:rPr>
          <w:rStyle w:val="Hyperlink"/>
        </w:rPr>
        <w:t>2024-2030年中国多功能车行业现状调研分析及发展趋势研究报告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uoGongNengCheWeiLaiFaZhanQuShi.html" TargetMode="External" Id="Rb05028cd10a5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uoGongNengCheWeiLaiFaZhanQuShi.html" TargetMode="External" Id="R19a4a1de9841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2024-02-29T03:54:00Z</dcterms:created>
  <dcterms:modified xsi:type="dcterms:W3CDTF">2024-02-29T04:54:00Z</dcterms:modified>
  <dc:subject>2024-2030年中国多功能车行业现状调研分析及发展趋势研究报告</dc:subject>
  <dc:title>2024-2030年中国多功能车行业现状调研分析及发展趋势研究报告</dc:title>
  <cp:keywords>2024-2030年中国多功能车行业现状调研分析及发展趋势研究报告</cp:keywords>
  <dc:description>2024-2030年中国多功能车行业现状调研分析及发展趋势研究报告</dc:description>
</cp:coreProperties>
</file>