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83e88f3634903" w:history="1">
              <w:r>
                <w:rPr>
                  <w:rStyle w:val="Hyperlink"/>
                </w:rPr>
                <w:t>2026-2032年中国海洋数据采集器发展现状与前景趋势分析报告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83e88f3634903" w:history="1">
              <w:r>
                <w:rPr>
                  <w:rStyle w:val="Hyperlink"/>
                </w:rPr>
                <w:t>2026-2032年中国海洋数据采集器发展现状与前景趋势分析报告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83e88f3634903" w:history="1">
                <w:r>
                  <w:rPr>
                    <w:rStyle w:val="Hyperlink"/>
                  </w:rPr>
                  <w:t>https://www.20087.com/0/35/HaiYangShuJuCaiJiQiDeXianZhuangYuFaZhanQianJing.html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数据采集器是海洋观测与资源管理的核心感知设备，广泛部署于近海浮标、海底观测网、科考船及自主水下航行器（AUV），用于实时获取温度、盐度、流速、溶解氧、pH值及浊度等关键海洋参数。现代采集器普遍采用低功耗设计、抗生物附着外壳及高精度传感器阵列，并支持卫星、水声或4G/5G通信回传数据。部分高端系统集成CTD（温盐深仪）、ADCP（声学多普勒流速剖面仪）及光学水质探头，实现多维同步观测。然而，在深海高压、强腐蚀及长期无维护环境下，设备面临密封失效、传感器漂移及能源枯竭等挑战；同时，不同厂商数据格式不统一，制约多源数据融合与共享。</w:t>
      </w:r>
      <w:r>
        <w:rPr>
          <w:rFonts w:hint="eastAsia"/>
        </w:rPr>
        <w:br/>
      </w:r>
      <w:r>
        <w:rPr>
          <w:rFonts w:hint="eastAsia"/>
        </w:rPr>
        <w:t>　　未来，海洋数据采集器将朝着自主续航、智能协同与标准化开放生态方向演进。首先，波浪能、温差能或微型燃料电池等新型供能技术将显著延长设备在位时间，支撑数年尺度连续观测。其次，基于边缘计算的采集器将具备本地数据质量控制、异常事件识别（如赤潮、溢油）及自适应采样策略调整能力。再者，国际组织正推动采用OceanSITES等统一元数据标准与API接口，促进全球海洋数据互联互通。最终，该设备将从“孤立传感器节点”升级为“海洋数字孪生”的基础单元，其高时空分辨率数据将驱动气候模型优化、渔业资源评估与蓝色经济决策，成为守护海洋健康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83e88f3634903" w:history="1">
        <w:r>
          <w:rPr>
            <w:rStyle w:val="Hyperlink"/>
          </w:rPr>
          <w:t>2026-2032年中国海洋数据采集器发展现状与前景趋势分析报告</w:t>
        </w:r>
      </w:hyperlink>
      <w:r>
        <w:rPr>
          <w:rFonts w:hint="eastAsia"/>
        </w:rPr>
        <w:t>》基于科学的市场调研与数据分析，全面解析了海洋数据采集器行业的市场规模、市场需求及发展现状。报告深入探讨了海洋数据采集器产业链结构、细分市场特点及技术发展方向，并结合宏观经济环境与消费者需求变化，对海洋数据采集器行业前景与未来趋势进行了科学预测，揭示了潜在增长空间。通过对海洋数据采集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海洋数据采集器市场概述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按照不同产品类型，海洋数据采集器主要可以分为如下几个类别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中国不同产品类型海洋数据采集器增长趋势2021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电源供电</w:t>
      </w:r>
      <w:r>
        <w:rPr>
          <w:rFonts w:hint="eastAsia"/>
        </w:rPr>
        <w:br/>
      </w:r>
      <w:r>
        <w:rPr>
          <w:rFonts w:hint="eastAsia"/>
        </w:rPr>
        <w:t>　　　　1.2.3 太阳能</w:t>
      </w:r>
      <w:r>
        <w:rPr>
          <w:rFonts w:hint="eastAsia"/>
        </w:rPr>
        <w:br/>
      </w:r>
      <w:r>
        <w:rPr>
          <w:rFonts w:hint="eastAsia"/>
        </w:rPr>
        <w:t>　　1.3 从不同应用，海洋数据采集器主要包括如下几个方面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中国不同应用海洋数据采集器增长趋势2021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海洋工业</w:t>
      </w:r>
      <w:r>
        <w:rPr>
          <w:rFonts w:hint="eastAsia"/>
        </w:rPr>
        <w:br/>
      </w:r>
      <w:r>
        <w:rPr>
          <w:rFonts w:hint="eastAsia"/>
        </w:rPr>
        <w:t>　　　　1.3.3 渔业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中国海洋数据采集器发展现状及未来趋势（2021-2032）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中国市场海洋数据采集器收入及增长率（2021-2032）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中国市场海洋数据采集器销量及增长率（2021-2032）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中国市场主要海洋数据采集器厂商分析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中国市场主要厂商海洋数据采集器销量及市场占有率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中国市场主要厂商海洋数据采集器销量（2021-2026）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中国市场主要厂商海洋数据采集器销量市场份额（2021-2026）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中国市场主要厂商海洋数据采集器收入及市场占有率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中国市场主要厂商海洋数据采集器收入（2021-2026）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中国市场主要厂商海洋数据采集器收入市场份额（2021-2026）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2025年中国市场主要厂商海洋数据采集器收入排名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中国市场主要厂商海洋数据采集器价格（2021-2026）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中国市场主要厂商海洋数据采集器总部及产地分布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中国市场主要厂商成立时间及海洋数据采集器商业化日期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中国市场主要厂商海洋数据采集器产品类型及应用</w:t>
      </w:r>
      <w:r>
        <w:rPr>
          <w:rFonts w:hint="eastAsia"/>
        </w:rPr>
        <w:br/>
      </w:r>
      <w:r>
        <w:rPr>
          <w:rFonts w:hint="eastAsia"/>
        </w:rPr>
        <w:t>　　2.7 海洋数据采集器行业集中度、竞争程度分析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海洋数据采集器行业集中度分析：2025年中国Top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中国市场海洋数据采集器第一梯队、第二梯队和第三梯队厂商（品牌）及2025年市场份额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重点企业（1）基本信息、海洋数据采集器生产基地、总部、竞争对手及市场地位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海洋数据采集器产品规格、参数及市场应用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重点企业（1）在中国市场海洋数据采集器销量、收入、价格及毛利率（2021-2026）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重点企业（2）基本信息、海洋数据采集器生产基地、总部、竞争对手及市场地位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海洋数据采集器产品规格、参数及市场应用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重点企业（2）在中国市场海洋数据采集器销量、收入、价格及毛利率（2021-2026）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重点企业（3）基本信息、海洋数据采集器生产基地、总部、竞争对手及市场地位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海洋数据采集器产品规格、参数及市场应用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重点企业（3）在中国市场海洋数据采集器销量、收入、价格及毛利率（2021-2026）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重点企业（4）基本信息、海洋数据采集器生产基地、总部、竞争对手及市场地位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海洋数据采集器产品规格、参数及市场应用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重点企业（4）在中国市场海洋数据采集器销量、收入、价格及毛利率（2021-2026）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重点企业（5）基本信息、海洋数据采集器生产基地、总部、竞争对手及市场地位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海洋数据采集器产品规格、参数及市场应用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重点企业（5）在中国市场海洋数据采集器销量、收入、价格及毛利率（2021-2026）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重点企业（6）基本信息、海洋数据采集器生产基地、总部、竞争对手及市场地位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海洋数据采集器产品规格、参数及市场应用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重点企业（6）在中国市场海洋数据采集器销量、收入、价格及毛利率（2021-2026）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重点企业（7）基本信息、海洋数据采集器生产基地、总部、竞争对手及市场地位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海洋数据采集器产品规格、参数及市场应用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重点企业（7）在中国市场海洋数据采集器销量、收入、价格及毛利率（2021-2026）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重点企业（8）基本信息、海洋数据采集器生产基地、总部、竞争对手及市场地位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海洋数据采集器产品规格、参数及市场应用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重点企业（8）在中国市场海洋数据采集器销量、收入、价格及毛利率（2021-2026）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重点企业（9）基本信息、海洋数据采集器生产基地、总部、竞争对手及市场地位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海洋数据采集器产品规格、参数及市场应用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重点企业（9）在中国市场海洋数据采集器销量、收入、价格及毛利率（2021-2026）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重点企业（10）基本信息、海洋数据采集器生产基地、总部、竞争对手及市场地位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海洋数据采集器产品规格、参数及市场应用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重点企业（10）在中国市场海洋数据采集器销量、收入、价格及毛利率（2021-2026）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重点企业（11）基本信息、海洋数据采集器生产基地、总部、竞争对手及市场地位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海洋数据采集器产品规格、参数及市场应用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重点企业（11）在中国市场海洋数据采集器销量、收入、价格及毛利率（2021-2026）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重点企业（12）基本信息、海洋数据采集器生产基地、总部、竞争对手及市场地位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海洋数据采集器产品规格、参数及市场应用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重点企业（12）在中国市场海洋数据采集器销量、收入、价格及毛利率（2021-2026）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重点企业（13）基本信息、海洋数据采集器生产基地、总部、竞争对手及市场地位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海洋数据采集器产品规格、参数及市场应用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重点企业（13）在中国市场海洋数据采集器销量、收入、价格及毛利率（2021-2026）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重点企业（14）基本信息、海洋数据采集器生产基地、总部、竞争对手及市场地位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海洋数据采集器产品规格、参数及市场应用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重点企业（14）在中国市场海洋数据采集器销量、收入、价格及毛利率（2021-2026）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重点企业（15）基本信息、海洋数据采集器生产基地、总部、竞争对手及市场地位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海洋数据采集器产品规格、参数及市场应用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重点企业（15）在中国市场海洋数据采集器销量、收入、价格及毛利率（2021-2026）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不同产品类型海洋数据采集器分析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中国市场不同产品类型海洋数据采集器销量（2021-2032）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中国市场不同产品类型海洋数据采集器销量及市场份额（2021-2026）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中国市场不同产品类型海洋数据采集器销量预测（2027-2032）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中国市场不同产品类型海洋数据采集器规模（2021-2032）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中国市场不同产品类型海洋数据采集器规模及市场份额（2021-2026）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中国市场不同产品类型海洋数据采集器规模预测（2027-2032）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中国市场不同产品类型海洋数据采集器价格走势（2021-2032）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不同应用海洋数据采集器分析</w:t>
      </w:r>
      <w:r>
        <w:rPr>
          <w:rFonts w:hint="eastAsia"/>
        </w:rPr>
        <w:br/>
      </w:r>
      <w:r>
        <w:rPr>
          <w:rFonts w:hint="eastAsia"/>
        </w:rPr>
        <w:t>　　5.1 中国市场不同应用海洋数据采集器销量（2021-2032）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中国市场不同应用海洋数据采集器销量及市场份额（2021-2026）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中国市场不同应用海洋数据采集器销量预测（2027-2032）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中国市场不同应用海洋数据采集器规模（2021-2032）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中国市场不同应用海洋数据采集器规模及市场份额（2021-2026）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中国市场不同应用海洋数据采集器规模预测（2027-2032）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中国市场不同应用海洋数据采集器价格走势（2021-2032）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海洋数据采集器行业发展分析---发展趋势</w:t>
      </w:r>
      <w:r>
        <w:rPr>
          <w:rFonts w:hint="eastAsia"/>
        </w:rPr>
        <w:br/>
      </w:r>
      <w:r>
        <w:rPr>
          <w:rFonts w:hint="eastAsia"/>
        </w:rPr>
        <w:t>　　6.2 海洋数据采集器行业发展分析---厂商壁垒</w:t>
      </w:r>
      <w:r>
        <w:rPr>
          <w:rFonts w:hint="eastAsia"/>
        </w:rPr>
        <w:br/>
      </w:r>
      <w:r>
        <w:rPr>
          <w:rFonts w:hint="eastAsia"/>
        </w:rPr>
        <w:t>　　6.3 海洋数据采集器行业发展分析---驱动因素</w:t>
      </w:r>
      <w:r>
        <w:rPr>
          <w:rFonts w:hint="eastAsia"/>
        </w:rPr>
        <w:br/>
      </w:r>
      <w:r>
        <w:rPr>
          <w:rFonts w:hint="eastAsia"/>
        </w:rPr>
        <w:t>　　6.4 海洋数据采集器行业发展分析---制约因素</w:t>
      </w:r>
      <w:r>
        <w:rPr>
          <w:rFonts w:hint="eastAsia"/>
        </w:rPr>
        <w:br/>
      </w:r>
      <w:r>
        <w:rPr>
          <w:rFonts w:hint="eastAsia"/>
        </w:rPr>
        <w:t>　　6.5 海洋数据采集器中国企业SWOT分析</w:t>
      </w:r>
      <w:r>
        <w:rPr>
          <w:rFonts w:hint="eastAsia"/>
        </w:rPr>
        <w:br/>
      </w:r>
      <w:r>
        <w:rPr>
          <w:rFonts w:hint="eastAsia"/>
        </w:rPr>
        <w:t>　　6.6 海洋数据采集器行业发展分析---行业政策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海洋数据采集器行业产业链简介</w:t>
      </w:r>
      <w:r>
        <w:rPr>
          <w:rFonts w:hint="eastAsia"/>
        </w:rPr>
        <w:br/>
      </w:r>
      <w:r>
        <w:rPr>
          <w:rFonts w:hint="eastAsia"/>
        </w:rPr>
        <w:t>　　7.2 海洋数据采集器产业链分析-上游</w:t>
      </w:r>
      <w:r>
        <w:rPr>
          <w:rFonts w:hint="eastAsia"/>
        </w:rPr>
        <w:br/>
      </w:r>
      <w:r>
        <w:rPr>
          <w:rFonts w:hint="eastAsia"/>
        </w:rPr>
        <w:t>　　7.3 海洋数据采集器产业链分析-中游</w:t>
      </w:r>
      <w:r>
        <w:rPr>
          <w:rFonts w:hint="eastAsia"/>
        </w:rPr>
        <w:br/>
      </w:r>
      <w:r>
        <w:rPr>
          <w:rFonts w:hint="eastAsia"/>
        </w:rPr>
        <w:t>　　7.4 海洋数据采集器产业链分析-下游</w:t>
      </w:r>
      <w:r>
        <w:rPr>
          <w:rFonts w:hint="eastAsia"/>
        </w:rPr>
        <w:br/>
      </w:r>
      <w:r>
        <w:rPr>
          <w:rFonts w:hint="eastAsia"/>
        </w:rPr>
        <w:t>　　7.5 海洋数据采集器行业采购模式</w:t>
      </w:r>
      <w:r>
        <w:rPr>
          <w:rFonts w:hint="eastAsia"/>
        </w:rPr>
        <w:br/>
      </w:r>
      <w:r>
        <w:rPr>
          <w:rFonts w:hint="eastAsia"/>
        </w:rPr>
        <w:t>　　7.6 海洋数据采集器行业生产模式</w:t>
      </w:r>
      <w:r>
        <w:rPr>
          <w:rFonts w:hint="eastAsia"/>
        </w:rPr>
        <w:br/>
      </w:r>
      <w:r>
        <w:rPr>
          <w:rFonts w:hint="eastAsia"/>
        </w:rPr>
        <w:t>　　7.7 海洋数据采集器行业销售模式及销售渠道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中国本土海洋数据采集器产能、产量分析</w:t>
      </w:r>
      <w:r>
        <w:rPr>
          <w:rFonts w:hint="eastAsia"/>
        </w:rPr>
        <w:br/>
      </w:r>
      <w:r>
        <w:rPr>
          <w:rFonts w:hint="eastAsia"/>
        </w:rPr>
        <w:t>　　8.1 中国海洋数据采集器供需现状及预测（2021-2032）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中国海洋数据采集器产能、产量、产能利用率及发展趋势（2021-2032）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中国海洋数据采集器产量、市场需求量及发展趋势（2021-2032）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中国海洋数据采集器进出口分析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中国市场海洋数据采集器主要进口来源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中国市场海洋数据采集器主要出口目的地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不同产品类型海洋数据采集器市场规模2021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不同应用海洋数据采集器市场规模2021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中国市场主要厂商海洋数据采集器销量（2021-2026）&amp;（千台）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中国市场主要厂商海洋数据采集器销量市场份额（2021-2026）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中国市场主要厂商海洋数据采集器收入（2021-2026）&amp;（万元）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中国市场主要厂商海洋数据采集器收入份额（2021-2026）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2025年中国主要生产商海洋数据采集器收入排名（万元）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中国市场主要厂商海洋数据采集器价格（2021-2026）&amp;（元/台）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中国市场主要厂商海洋数据采集器总部及产地分布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中国市场主要厂商成立时间及海洋数据采集器商业化日期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中国市场主要厂商海洋数据采集器产品类型及应用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2025年中国市场海洋数据采集器主要厂商市场地位（第一梯队、第二梯队和第三梯队）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海洋数据采集器市场投资、并购等现状分析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海洋数据采集器生产基地、总部、竞争对手及市场地位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海洋数据采集器产品规格、参数及市场应用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海洋数据采集器销量（千台）、收入（万元）、价格（元/台）及毛利率（2021-2026）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海洋数据采集器生产基地、总部、竞争对手及市场地位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海洋数据采集器产品规格、参数及市场应用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海洋数据采集器销量（千台）、收入（万元）、价格（元/台）及毛利率（2021-2026）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海洋数据采集器生产基地、总部、竞争对手及市场地位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海洋数据采集器产品规格、参数及市场应用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海洋数据采集器销量（千台）、收入（万元）、价格（元/台）及毛利率（2021-2026）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海洋数据采集器生产基地、总部、竞争对手及市场地位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海洋数据采集器产品规格、参数及市场应用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海洋数据采集器销量（千台）、收入（万元）、价格（元/台）及毛利率（2021-2026）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海洋数据采集器生产基地、总部、竞争对手及市场地位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海洋数据采集器产品规格、参数及市场应用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海洋数据采集器销量（千台）、收入（万元）、价格（元/台）及毛利率（2021-2026）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海洋数据采集器生产基地、总部、竞争对手及市场地位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海洋数据采集器产品规格、参数及市场应用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海洋数据采集器销量（千台）、收入（万元）、价格（元/台）及毛利率（2021-2026）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海洋数据采集器生产基地、总部、竞争对手及市场地位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海洋数据采集器产品规格、参数及市场应用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海洋数据采集器销量（千台）、收入（万元）、价格（元/台）及毛利率（2021-2026）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海洋数据采集器生产基地、总部、竞争对手及市场地位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海洋数据采集器产品规格、参数及市场应用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海洋数据采集器销量（千台）、收入（万元）、价格（元/台）及毛利率（2021-2026）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海洋数据采集器生产基地、总部、竞争对手及市场地位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海洋数据采集器产品规格、参数及市场应用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海洋数据采集器销量（千台）、收入（万元）、价格（元/台）及毛利率（2021-2026）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海洋数据采集器生产基地、总部、竞争对手及市场地位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海洋数据采集器产品规格、参数及市场应用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海洋数据采集器销量（千台）、收入（万元）、价格（元/台）及毛利率（2021-2026）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海洋数据采集器生产基地、总部、竞争对手及市场地位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海洋数据采集器产品规格、参数及市场应用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海洋数据采集器销量（千台）、收入（万元）、价格（元/台）及毛利率（2021-2026）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海洋数据采集器生产基地、总部、竞争对手及市场地位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海洋数据采集器产品规格、参数及市场应用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海洋数据采集器销量（千台）、收入（万元）、价格（元/台）及毛利率（2021-2026）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海洋数据采集器生产基地、总部、竞争对手及市场地位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海洋数据采集器产品规格、参数及市场应用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海洋数据采集器销量（千台）、收入（万元）、价格（元/台）及毛利率（2021-2026）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海洋数据采集器生产基地、总部、竞争对手及市场地位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海洋数据采集器产品规格、参数及市场应用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海洋数据采集器销量（千台）、收入（万元）、价格（元/台）及毛利率（2021-2026）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海洋数据采集器生产基地、总部、竞争对手及市场地位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海洋数据采集器产品规格、参数及市场应用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海洋数据采集器销量（千台）、收入（万元）、价格（元/台）及毛利率（2021-2026）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中国市场不同产品类型海洋数据采集器销量（2021-2026）&amp;（千台）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中国市场不同产品类型海洋数据采集器销量市场份额（2021-2026）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中国市场不同产品类型海洋数据采集器销量预测（2027-2032）&amp;（千台）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中国市场不同产品类型海洋数据采集器销量市场份额预测（2027-2032）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中国市场不同产品类型海洋数据采集器规模（2021-2026）&amp;（万元）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中国市场不同产品类型海洋数据采集器规模市场份额（2021-2026）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中国市场不同产品类型海洋数据采集器规模预测（2027-2032）&amp;（万元）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中国市场不同产品类型海洋数据采集器规模市场份额预测（2027-2032）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中国市场不同应用海洋数据采集器销量（2021-2026）&amp;（千台）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中国市场不同应用海洋数据采集器销量市场份额（2021-2026）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中国市场不同应用海洋数据采集器销量预测（2027-2032）&amp;（千台）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中国市场不同应用海洋数据采集器销量市场份额预测（2027-2032）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中国市场不同应用海洋数据采集器规模（2021-2026）&amp;（万元）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中国市场不同应用海洋数据采集器规模市场份额（2021-2026）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中国市场不同应用海洋数据采集器规模预测（2027-2032）&amp;（万元）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中国市场不同应用海洋数据采集器规模市场份额预测（2027-2032）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海洋数据采集器行业发展分析---发展趋势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海洋数据采集器行业发展分析---厂商壁垒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海洋数据采集器行业发展分析---驱动因素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海洋数据采集器行业发展分析---制约因素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海洋数据采集器行业相关重点政策一览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海洋数据采集器行业供应链分析</w:t>
      </w:r>
      <w:r>
        <w:rPr>
          <w:rFonts w:hint="eastAsia"/>
        </w:rPr>
        <w:br/>
      </w:r>
      <w:r>
        <w:rPr>
          <w:rFonts w:hint="eastAsia"/>
        </w:rPr>
        <w:t>　　表 111： 海洋数据采集器上游原料供应商</w:t>
      </w:r>
      <w:r>
        <w:rPr>
          <w:rFonts w:hint="eastAsia"/>
        </w:rPr>
        <w:br/>
      </w:r>
      <w:r>
        <w:rPr>
          <w:rFonts w:hint="eastAsia"/>
        </w:rPr>
        <w:t>　　表 112： 海洋数据采集器行业主要下游客户</w:t>
      </w:r>
      <w:r>
        <w:rPr>
          <w:rFonts w:hint="eastAsia"/>
        </w:rPr>
        <w:br/>
      </w:r>
      <w:r>
        <w:rPr>
          <w:rFonts w:hint="eastAsia"/>
        </w:rPr>
        <w:t>　　表 113： 海洋数据采集器典型经销商</w:t>
      </w:r>
      <w:r>
        <w:rPr>
          <w:rFonts w:hint="eastAsia"/>
        </w:rPr>
        <w:br/>
      </w:r>
      <w:r>
        <w:rPr>
          <w:rFonts w:hint="eastAsia"/>
        </w:rPr>
        <w:t>　　表 114： 中国海洋数据采集器产量、销量、进口量及出口量（2021-2026）&amp;（千台）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中国海洋数据采集器产量、销量、进口量及出口量预测（2027-2032）&amp;（千台）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中国市场海洋数据采集器主要进口来源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中国市场海洋数据采集器主要出口目的地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海洋数据采集器产品图片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中国不同产品类型海洋数据采集器市场规模市场份额2025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电源供电产品图片</w:t>
      </w:r>
      <w:r>
        <w:rPr>
          <w:rFonts w:hint="eastAsia"/>
        </w:rPr>
        <w:br/>
      </w:r>
      <w:r>
        <w:rPr>
          <w:rFonts w:hint="eastAsia"/>
        </w:rPr>
        <w:t>　　图 4： 太阳能产品图片</w:t>
      </w:r>
      <w:r>
        <w:rPr>
          <w:rFonts w:hint="eastAsia"/>
        </w:rPr>
        <w:br/>
      </w:r>
      <w:r>
        <w:rPr>
          <w:rFonts w:hint="eastAsia"/>
        </w:rPr>
        <w:t>　　图 5： 中国不同应用海洋数据采集器市场份额2025 &amp; 2032</w:t>
      </w:r>
      <w:r>
        <w:rPr>
          <w:rFonts w:hint="eastAsia"/>
        </w:rPr>
        <w:br/>
      </w:r>
      <w:r>
        <w:rPr>
          <w:rFonts w:hint="eastAsia"/>
        </w:rPr>
        <w:t>　　图 6： 海洋工业</w:t>
      </w:r>
      <w:r>
        <w:rPr>
          <w:rFonts w:hint="eastAsia"/>
        </w:rPr>
        <w:br/>
      </w:r>
      <w:r>
        <w:rPr>
          <w:rFonts w:hint="eastAsia"/>
        </w:rPr>
        <w:t>　　图 7： 渔业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中国市场海洋数据采集器市场规模，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中国市场海洋数据采集器收入及增长率（2021-2032）&amp;（万元）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中国市场海洋数据采集器销量及增长率（2021-2032）&amp;（千台）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2025年中国市场主要厂商海洋数据采集器销量市场份额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2025年中国市场主要厂商海洋数据采集器收入市场份额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2025年中国市场前五大厂商海洋数据采集器市场份额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2025年中国市场海洋数据采集器第一梯队、第二梯队和第三梯队厂商（品牌）及市场份额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中国市场不同产品类型海洋数据采集器价格走势（2021-2032）&amp;（元/台）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中国市场不同应用海洋数据采集器价格走势（2021-2032）&amp;（元/台）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海洋数据采集器中国企业SWOT分析</w:t>
      </w:r>
      <w:r>
        <w:rPr>
          <w:rFonts w:hint="eastAsia"/>
        </w:rPr>
        <w:br/>
      </w:r>
      <w:r>
        <w:rPr>
          <w:rFonts w:hint="eastAsia"/>
        </w:rPr>
        <w:t>　　图 20： 海洋数据采集器产业链</w:t>
      </w:r>
      <w:r>
        <w:rPr>
          <w:rFonts w:hint="eastAsia"/>
        </w:rPr>
        <w:br/>
      </w:r>
      <w:r>
        <w:rPr>
          <w:rFonts w:hint="eastAsia"/>
        </w:rPr>
        <w:t>　　图 21： 海洋数据采集器行业采购模式分析</w:t>
      </w:r>
      <w:r>
        <w:rPr>
          <w:rFonts w:hint="eastAsia"/>
        </w:rPr>
        <w:br/>
      </w:r>
      <w:r>
        <w:rPr>
          <w:rFonts w:hint="eastAsia"/>
        </w:rPr>
        <w:t>　　图 22： 海洋数据采集器行业生产模式分析</w:t>
      </w:r>
      <w:r>
        <w:rPr>
          <w:rFonts w:hint="eastAsia"/>
        </w:rPr>
        <w:br/>
      </w:r>
      <w:r>
        <w:rPr>
          <w:rFonts w:hint="eastAsia"/>
        </w:rPr>
        <w:t>　　图 23： 海洋数据采集器行业销售模式分析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中国海洋数据采集器产能、产量、产能利用率及发展趋势（2021-2032）&amp;（千台）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中国海洋数据采集器产量、市场需求量及发展趋势（2021-2032）&amp;（千台）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83e88f3634903" w:history="1">
        <w:r>
          <w:rPr>
            <w:rStyle w:val="Hyperlink"/>
          </w:rPr>
          <w:t>2026-2032年中国海洋数据采集器发展现状与前景趋势分析报告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83e88f3634903" w:history="1">
        <w:r>
          <w:rPr>
            <w:rStyle w:val="Hyperlink"/>
          </w:rPr>
          <w:t>https://www.20087.com/0/35/HaiYangShuJuCaiJiQiDeXianZhuangYuFaZhanQianJing.html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热点：水质自动采样器、海洋数据采集器app、海洋数据共享平台、海洋数据获取技术有哪些、海洋数据处理与可视化、海洋数据下载、国家海洋数据中心、海洋数据集成的必要性、海洋探测器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fef1f78154155" w:history="1">
      <w:r>
        <w:rPr>
          <w:rStyle w:val="Hyperlink"/>
        </w:rPr>
        <w:t>2026-2032年中国海洋数据采集器发展现状与前景趋势分析报告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HaiYangShuJuCaiJiQiDeXianZhuangYuFaZhanQianJing.html" TargetMode="External" Id="R72983e88f363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HaiYangShuJuCaiJiQiDeXianZhuangYuFaZhanQianJing.html" TargetMode="External" Id="R474fef1f7815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2026-01-12T23:56:27Z</dcterms:created>
  <dcterms:modified xsi:type="dcterms:W3CDTF">2026-01-13T00:56:27Z</dcterms:modified>
  <dc:subject>2026-2032年中国海洋数据采集器发展现状与前景趋势分析报告</dc:subject>
  <dc:title>2026-2032年中国海洋数据采集器发展现状与前景趋势分析报告</dc:title>
  <cp:keywords>2026-2032年中国海洋数据采集器发展现状与前景趋势分析报告</cp:keywords>
  <dc:description>2026-2032年中国海洋数据采集器发展现状与前景趋势分析报告</dc:description>
</cp:coreProperties>
</file>