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3cb97b3614371" w:history="1">
              <w:r>
                <w:rPr>
                  <w:rStyle w:val="Hyperlink"/>
                </w:rPr>
                <w:t>2025-2031年中国铝合金车轮行业现状分析与发展趋势研究报告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3cb97b3614371" w:history="1">
              <w:r>
                <w:rPr>
                  <w:rStyle w:val="Hyperlink"/>
                </w:rPr>
                <w:t>2025-2031年中国铝合金车轮行业现状分析与发展趋势研究报告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43cb97b3614371" w:history="1">
                <w:r>
                  <w:rPr>
                    <w:rStyle w:val="Hyperlink"/>
                  </w:rPr>
                  <w:t>https://www.20087.com/0/75/LvHeJinCheLunWeiLaiFaZhanQuShi.html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车轮因其轻量化、高强度的特点，在汽车、摩托车等领域得到广泛应用。近年来，随着汽车行业对节能减排的要求不断提高，铝合金车轮的需求持续增长。当前市场上，铝合金车轮不仅在材料性能和成型工艺方面有了显著提升，还在设计美学和个性化方面进行了创新，以满足不同车型的需求。</w:t>
      </w:r>
      <w:r>
        <w:rPr>
          <w:rFonts w:hint="eastAsia"/>
        </w:rPr>
        <w:br/>
      </w:r>
      <w:r>
        <w:rPr>
          <w:rFonts w:hint="eastAsia"/>
        </w:rPr>
        <w:t>　　未来，铝合金车轮的发展将更加注重轻量化和环保性。一方面，随着新能源汽车市场的扩大，铝合金车轮将更加注重减重设计，以提高电动汽车的续航里程。另一方面，随着环保法规的趋严，铝合金车轮将更加注重采用可回收材料和减少生产过程中的能源消耗，以降低对环境的影响。</w:t>
      </w:r>
      <w:r>
        <w:rPr>
          <w:rFonts w:hint="eastAsia"/>
        </w:rPr>
        <w:br/>
      </w:r>
      <w:r>
        <w:rPr>
          <w:rFonts w:hint="eastAsia"/>
        </w:rPr>
        <w:t>　　《</w:t>
      </w:r>
      <w:hyperlink r:id="R5143cb97b3614371" w:history="1">
        <w:r>
          <w:rPr>
            <w:rStyle w:val="Hyperlink"/>
          </w:rPr>
          <w:t>2025-2031年中国铝合金车轮行业现状分析与发展趋势研究报告</w:t>
        </w:r>
      </w:hyperlink>
      <w:r>
        <w:rPr>
          <w:rFonts w:hint="eastAsia"/>
        </w:rPr>
        <w:t>》依托权威机构及相关协会的数据资料，全面解析了铝合金车轮行业现状、市场需求及市场规模，系统梳理了铝合金车轮产业链结构、价格趋势及各细分市场动态。报告对铝合金车轮市场前景与发展趋势进行了科学预测，重点分析了品牌竞争格局、市场集中度及主要企业的经营表现。同时，通过SWOT分析揭示了铝合金车轮行业面临的机遇与风险，为铝合金车轮行业企业及投资者提供了规范、客观的战略建议，是制定科学竞争策略与投资决策的重要参考依据。</w:t>
      </w:r>
      <w:r>
        <w:rPr>
          <w:rFonts w:hint="eastAsia"/>
        </w:rPr>
        <w:br/>
      </w:r>
      <w:r>
        <w:rPr>
          <w:rFonts w:hint="eastAsia"/>
        </w:rPr>
        <w:br/>
      </w:r>
      <w:r>
        <w:rPr>
          <w:rFonts w:hint="eastAsia"/>
        </w:rPr>
        <w:t>第一章 2020-2025年铝合金车轮行业发展综述</w:t>
      </w:r>
      <w:r>
        <w:rPr>
          <w:rFonts w:hint="eastAsia"/>
        </w:rPr>
        <w:br/>
      </w:r>
      <w:r>
        <w:rPr>
          <w:rFonts w:hint="eastAsia"/>
        </w:rPr>
        <w:t>　　第一节 铝合金车轮行业界定</w:t>
      </w:r>
      <w:r>
        <w:rPr>
          <w:rFonts w:hint="eastAsia"/>
        </w:rPr>
        <w:br/>
      </w:r>
      <w:r>
        <w:rPr>
          <w:rFonts w:hint="eastAsia"/>
        </w:rPr>
        <w:t>　　第二节 铝合金车轮行业发展成熟度分析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2020-2025年中国铝合金车轮企业pest环境分析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三、消费观念分析</w:t>
      </w:r>
      <w:r>
        <w:rPr>
          <w:rFonts w:hint="eastAsia"/>
        </w:rPr>
        <w:br/>
      </w:r>
      <w:r>
        <w:rPr>
          <w:rFonts w:hint="eastAsia"/>
        </w:rPr>
        <w:t>　　　　四、中国人生活品质的提高</w:t>
      </w:r>
      <w:r>
        <w:rPr>
          <w:rFonts w:hint="eastAsia"/>
        </w:rPr>
        <w:br/>
      </w:r>
      <w:r>
        <w:rPr>
          <w:rFonts w:hint="eastAsia"/>
        </w:rPr>
        <w:t>　　第四节 其他发展环境分析</w:t>
      </w:r>
      <w:r>
        <w:rPr>
          <w:rFonts w:hint="eastAsia"/>
        </w:rPr>
        <w:br/>
      </w:r>
      <w:r>
        <w:rPr>
          <w:rFonts w:hint="eastAsia"/>
        </w:rPr>
        <w:br/>
      </w:r>
      <w:r>
        <w:rPr>
          <w:rFonts w:hint="eastAsia"/>
        </w:rPr>
        <w:t>第三章 2020-2025年中国铝合金车轮企业发展情况分析</w:t>
      </w:r>
      <w:r>
        <w:rPr>
          <w:rFonts w:hint="eastAsia"/>
        </w:rPr>
        <w:br/>
      </w:r>
      <w:r>
        <w:rPr>
          <w:rFonts w:hint="eastAsia"/>
        </w:rPr>
        <w:t>　　第一节 中国铝合金车轮企业发展分析</w:t>
      </w:r>
      <w:r>
        <w:rPr>
          <w:rFonts w:hint="eastAsia"/>
        </w:rPr>
        <w:br/>
      </w:r>
      <w:r>
        <w:rPr>
          <w:rFonts w:hint="eastAsia"/>
        </w:rPr>
        <w:t>　　　　一、2020-2025年铝合金车轮企业运行情况及特点分析</w:t>
      </w:r>
      <w:r>
        <w:rPr>
          <w:rFonts w:hint="eastAsia"/>
        </w:rPr>
        <w:br/>
      </w:r>
      <w:r>
        <w:rPr>
          <w:rFonts w:hint="eastAsia"/>
        </w:rPr>
        <w:t>　　　　二、中国铝合金车轮企业产品结构分析</w:t>
      </w:r>
      <w:r>
        <w:rPr>
          <w:rFonts w:hint="eastAsia"/>
        </w:rPr>
        <w:br/>
      </w:r>
      <w:r>
        <w:rPr>
          <w:rFonts w:hint="eastAsia"/>
        </w:rPr>
        <w:t>　　　　三、中国铝合金车轮企业与宏观经济相关性分析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五、中南市场分析</w:t>
      </w:r>
      <w:r>
        <w:rPr>
          <w:rFonts w:hint="eastAsia"/>
        </w:rPr>
        <w:br/>
      </w:r>
      <w:r>
        <w:rPr>
          <w:rFonts w:hint="eastAsia"/>
        </w:rPr>
        <w:t>　　　　六、西部市场分析</w:t>
      </w:r>
      <w:r>
        <w:rPr>
          <w:rFonts w:hint="eastAsia"/>
        </w:rPr>
        <w:br/>
      </w:r>
      <w:r>
        <w:rPr>
          <w:rFonts w:hint="eastAsia"/>
        </w:rPr>
        <w:br/>
      </w:r>
      <w:r>
        <w:rPr>
          <w:rFonts w:hint="eastAsia"/>
        </w:rPr>
        <w:t>第四章 2020-2025年中国铝合金车轮市场供需调查分析</w:t>
      </w:r>
      <w:r>
        <w:rPr>
          <w:rFonts w:hint="eastAsia"/>
        </w:rPr>
        <w:br/>
      </w:r>
      <w:r>
        <w:rPr>
          <w:rFonts w:hint="eastAsia"/>
        </w:rPr>
        <w:t>　　第一节 2020-2025年中国铝合金车轮市场供需分析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2020-2025年中国铝合金车轮市场特征分析</w:t>
      </w:r>
      <w:r>
        <w:rPr>
          <w:rFonts w:hint="eastAsia"/>
        </w:rPr>
        <w:br/>
      </w:r>
      <w:r>
        <w:rPr>
          <w:rFonts w:hint="eastAsia"/>
        </w:rPr>
        <w:t>　　　　一、2020-2025年中国铝合金车轮产品特征分析</w:t>
      </w:r>
      <w:r>
        <w:rPr>
          <w:rFonts w:hint="eastAsia"/>
        </w:rPr>
        <w:br/>
      </w:r>
      <w:r>
        <w:rPr>
          <w:rFonts w:hint="eastAsia"/>
        </w:rPr>
        <w:t>　　　　二、2020-2025年中国铝合金车轮价格特征分析</w:t>
      </w:r>
      <w:r>
        <w:rPr>
          <w:rFonts w:hint="eastAsia"/>
        </w:rPr>
        <w:br/>
      </w:r>
      <w:r>
        <w:rPr>
          <w:rFonts w:hint="eastAsia"/>
        </w:rPr>
        <w:t>　　　　三、2020-2025年中国铝合金车轮渠道特征</w:t>
      </w:r>
      <w:r>
        <w:rPr>
          <w:rFonts w:hint="eastAsia"/>
        </w:rPr>
        <w:br/>
      </w:r>
      <w:r>
        <w:rPr>
          <w:rFonts w:hint="eastAsia"/>
        </w:rPr>
        <w:t>　　　　四、2020-2025年中国铝合金车轮购买特征</w:t>
      </w:r>
      <w:r>
        <w:rPr>
          <w:rFonts w:hint="eastAsia"/>
        </w:rPr>
        <w:br/>
      </w:r>
      <w:r>
        <w:rPr>
          <w:rFonts w:hint="eastAsia"/>
        </w:rPr>
        <w:br/>
      </w:r>
      <w:r>
        <w:rPr>
          <w:rFonts w:hint="eastAsia"/>
        </w:rPr>
        <w:t>第五章 2020-2025年铝合金车轮企业市场竞争格局分析</w:t>
      </w:r>
      <w:r>
        <w:rPr>
          <w:rFonts w:hint="eastAsia"/>
        </w:rPr>
        <w:br/>
      </w:r>
      <w:r>
        <w:rPr>
          <w:rFonts w:hint="eastAsia"/>
        </w:rPr>
        <w:t>　　第一节 2020-2025年中国铝合金车轮企业集中度分析</w:t>
      </w:r>
      <w:r>
        <w:rPr>
          <w:rFonts w:hint="eastAsia"/>
        </w:rPr>
        <w:br/>
      </w:r>
      <w:r>
        <w:rPr>
          <w:rFonts w:hint="eastAsia"/>
        </w:rPr>
        <w:t>　　第二节 2020-2025年中国铝合金车轮企业规模经济情况分析</w:t>
      </w:r>
      <w:r>
        <w:rPr>
          <w:rFonts w:hint="eastAsia"/>
        </w:rPr>
        <w:br/>
      </w:r>
      <w:r>
        <w:rPr>
          <w:rFonts w:hint="eastAsia"/>
        </w:rPr>
        <w:t>　　第三节 2020-2025年中国铝合金车轮企业格局以及竞争态势分析</w:t>
      </w:r>
      <w:r>
        <w:rPr>
          <w:rFonts w:hint="eastAsia"/>
        </w:rPr>
        <w:br/>
      </w:r>
      <w:r>
        <w:rPr>
          <w:rFonts w:hint="eastAsia"/>
        </w:rPr>
        <w:t>　　第四节 中国企业进入和退出壁垒分析</w:t>
      </w:r>
      <w:r>
        <w:rPr>
          <w:rFonts w:hint="eastAsia"/>
        </w:rPr>
        <w:br/>
      </w:r>
      <w:r>
        <w:rPr>
          <w:rFonts w:hint="eastAsia"/>
        </w:rPr>
        <w:t>　　第五节 2020-2025年中国铝合金车轮企业主要优势企业竞争力综合评价</w:t>
      </w:r>
      <w:r>
        <w:rPr>
          <w:rFonts w:hint="eastAsia"/>
        </w:rPr>
        <w:br/>
      </w:r>
      <w:r>
        <w:rPr>
          <w:rFonts w:hint="eastAsia"/>
        </w:rPr>
        <w:br/>
      </w:r>
      <w:r>
        <w:rPr>
          <w:rFonts w:hint="eastAsia"/>
        </w:rPr>
        <w:t>第六章 2020-2025年中国铝合金车轮品牌消费者偏好深度调查</w:t>
      </w:r>
      <w:r>
        <w:rPr>
          <w:rFonts w:hint="eastAsia"/>
        </w:rPr>
        <w:br/>
      </w:r>
      <w:r>
        <w:rPr>
          <w:rFonts w:hint="eastAsia"/>
        </w:rPr>
        <w:t>　　第一节 中国铝合金车轮产品目标客户群体调查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中国铝合金车轮产品的品牌市场调查</w:t>
      </w:r>
      <w:r>
        <w:rPr>
          <w:rFonts w:hint="eastAsia"/>
        </w:rPr>
        <w:br/>
      </w:r>
      <w:r>
        <w:rPr>
          <w:rFonts w:hint="eastAsia"/>
        </w:rPr>
        <w:t>　　　　一、消费者对铝合金车轮品牌认知度宏观调查</w:t>
      </w:r>
      <w:r>
        <w:rPr>
          <w:rFonts w:hint="eastAsia"/>
        </w:rPr>
        <w:br/>
      </w:r>
      <w:r>
        <w:rPr>
          <w:rFonts w:hint="eastAsia"/>
        </w:rPr>
        <w:t>　　　　二、消费者对铝合金车轮产品的品牌偏好调查</w:t>
      </w:r>
      <w:r>
        <w:rPr>
          <w:rFonts w:hint="eastAsia"/>
        </w:rPr>
        <w:br/>
      </w:r>
      <w:r>
        <w:rPr>
          <w:rFonts w:hint="eastAsia"/>
        </w:rPr>
        <w:t>　　　　三、消费者对铝合金车轮品牌的首要认知渠道</w:t>
      </w:r>
      <w:r>
        <w:rPr>
          <w:rFonts w:hint="eastAsia"/>
        </w:rPr>
        <w:br/>
      </w:r>
      <w:r>
        <w:rPr>
          <w:rFonts w:hint="eastAsia"/>
        </w:rPr>
        <w:t>　　　　四、消费者经常购买的风格</w:t>
      </w:r>
      <w:r>
        <w:rPr>
          <w:rFonts w:hint="eastAsia"/>
        </w:rPr>
        <w:br/>
      </w:r>
      <w:r>
        <w:rPr>
          <w:rFonts w:hint="eastAsia"/>
        </w:rPr>
        <w:t>　　　　五、铝合金车轮品牌忠诚度调查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2020-2025年铝合金车轮企业主要竞争对手分析</w:t>
      </w:r>
      <w:r>
        <w:rPr>
          <w:rFonts w:hint="eastAsia"/>
        </w:rPr>
        <w:br/>
      </w:r>
      <w:r>
        <w:rPr>
          <w:rFonts w:hint="eastAsia"/>
        </w:rPr>
        <w:t>　　第一节 中信戴卡公司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第二节 万丰奥威公司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第三节 立中股份公司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第四节 昆山六丰公司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第五节 台山市富诚铝业有限公司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第六节 浙江戴卡宏鑫科技有限公司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第七节 北京金利通世贸易有限公司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第八节 开平市中铝实业有限公司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第九节 台州市路桥欧得发车轮厂</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第十节 江苏万阳轮毂有限公司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br/>
      </w:r>
      <w:r>
        <w:rPr>
          <w:rFonts w:hint="eastAsia"/>
        </w:rPr>
        <w:t>第八章 2025-2031年中国铝合金车轮企业上下游产业链分析及其影响</w:t>
      </w:r>
      <w:r>
        <w:rPr>
          <w:rFonts w:hint="eastAsia"/>
        </w:rPr>
        <w:br/>
      </w:r>
      <w:r>
        <w:rPr>
          <w:rFonts w:hint="eastAsia"/>
        </w:rPr>
        <w:t>　　第一节 2025-2031年中国铝合金车轮企业上游企业发展及影响分析</w:t>
      </w:r>
      <w:r>
        <w:rPr>
          <w:rFonts w:hint="eastAsia"/>
        </w:rPr>
        <w:br/>
      </w:r>
      <w:r>
        <w:rPr>
          <w:rFonts w:hint="eastAsia"/>
        </w:rPr>
        <w:t>　　第二节 2025-2031年中国铝合金车轮企业下游企业发展及影响分析</w:t>
      </w:r>
      <w:r>
        <w:rPr>
          <w:rFonts w:hint="eastAsia"/>
        </w:rPr>
        <w:br/>
      </w:r>
      <w:r>
        <w:rPr>
          <w:rFonts w:hint="eastAsia"/>
        </w:rPr>
        <w:br/>
      </w:r>
      <w:r>
        <w:rPr>
          <w:rFonts w:hint="eastAsia"/>
        </w:rPr>
        <w:t>第九章 2025-2031年中国铝合金车轮企业发展趋势预测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2025-2031年渠道发展趋势</w:t>
      </w:r>
      <w:r>
        <w:rPr>
          <w:rFonts w:hint="eastAsia"/>
        </w:rPr>
        <w:br/>
      </w:r>
      <w:r>
        <w:rPr>
          <w:rFonts w:hint="eastAsia"/>
        </w:rPr>
        <w:t>　　第四节 2025-2031年竞争趋势预测</w:t>
      </w:r>
      <w:r>
        <w:rPr>
          <w:rFonts w:hint="eastAsia"/>
        </w:rPr>
        <w:br/>
      </w:r>
      <w:r>
        <w:rPr>
          <w:rFonts w:hint="eastAsia"/>
        </w:rPr>
        <w:br/>
      </w:r>
      <w:r>
        <w:rPr>
          <w:rFonts w:hint="eastAsia"/>
        </w:rPr>
        <w:t>第十章 2025-2031年铝合金车轮企业投资潜力与价值分析</w:t>
      </w:r>
      <w:r>
        <w:rPr>
          <w:rFonts w:hint="eastAsia"/>
        </w:rPr>
        <w:br/>
      </w:r>
      <w:r>
        <w:rPr>
          <w:rFonts w:hint="eastAsia"/>
        </w:rPr>
        <w:t>　　第一节 2025-2031年铝合金车轮企业投资环境分析</w:t>
      </w:r>
      <w:r>
        <w:rPr>
          <w:rFonts w:hint="eastAsia"/>
        </w:rPr>
        <w:br/>
      </w:r>
      <w:r>
        <w:rPr>
          <w:rFonts w:hint="eastAsia"/>
        </w:rPr>
        <w:t>　　第二节 2025-2031年铝合金车轮企业swot模型分析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2025-2031年我国铝合金车轮企业投资策略分析</w:t>
      </w:r>
      <w:r>
        <w:rPr>
          <w:rFonts w:hint="eastAsia"/>
        </w:rPr>
        <w:br/>
      </w:r>
      <w:r>
        <w:rPr>
          <w:rFonts w:hint="eastAsia"/>
        </w:rPr>
        <w:t>　　第四节 2025-2031年我国铝合金车轮企业前景展望分析</w:t>
      </w:r>
      <w:r>
        <w:rPr>
          <w:rFonts w:hint="eastAsia"/>
        </w:rPr>
        <w:br/>
      </w:r>
      <w:r>
        <w:rPr>
          <w:rFonts w:hint="eastAsia"/>
        </w:rPr>
        <w:t>　　第五节 2025-2031年我国铝合金车轮企业盈利能力预测</w:t>
      </w:r>
      <w:r>
        <w:rPr>
          <w:rFonts w:hint="eastAsia"/>
        </w:rPr>
        <w:br/>
      </w:r>
      <w:r>
        <w:rPr>
          <w:rFonts w:hint="eastAsia"/>
        </w:rPr>
        <w:br/>
      </w:r>
      <w:r>
        <w:rPr>
          <w:rFonts w:hint="eastAsia"/>
        </w:rPr>
        <w:t>第十一章 2025-2031年铝合金车轮企业投资风险预警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br/>
      </w:r>
      <w:r>
        <w:rPr>
          <w:rFonts w:hint="eastAsia"/>
        </w:rPr>
        <w:t>第十二章 2025-2031年铝合金车轮产业投资机会及投资策略分析</w:t>
      </w:r>
      <w:r>
        <w:rPr>
          <w:rFonts w:hint="eastAsia"/>
        </w:rPr>
        <w:br/>
      </w:r>
      <w:r>
        <w:rPr>
          <w:rFonts w:hint="eastAsia"/>
        </w:rPr>
        <w:t>　　第一节 2025-2031年铝合金车轮企业区域投资机会</w:t>
      </w:r>
      <w:r>
        <w:rPr>
          <w:rFonts w:hint="eastAsia"/>
        </w:rPr>
        <w:br/>
      </w:r>
      <w:r>
        <w:rPr>
          <w:rFonts w:hint="eastAsia"/>
        </w:rPr>
        <w:t>　　第二节 2025-2031年铝合金车轮企业主要产品投资机会</w:t>
      </w:r>
      <w:r>
        <w:rPr>
          <w:rFonts w:hint="eastAsia"/>
        </w:rPr>
        <w:br/>
      </w:r>
      <w:r>
        <w:rPr>
          <w:rFonts w:hint="eastAsia"/>
        </w:rPr>
        <w:t>　　第三节 2025-2031年铝合金车轮企业出口市场投资机会</w:t>
      </w:r>
      <w:r>
        <w:rPr>
          <w:rFonts w:hint="eastAsia"/>
        </w:rPr>
        <w:br/>
      </w:r>
      <w:r>
        <w:rPr>
          <w:rFonts w:hint="eastAsia"/>
        </w:rPr>
        <w:t>　　第四节 2025-2031年中国 铝合金车轮企业投资策略分析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2020-2025年工业经济增长情况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铝合金车轮行业产业链</w:t>
      </w:r>
      <w:r>
        <w:rPr>
          <w:rFonts w:hint="eastAsia"/>
        </w:rPr>
        <w:br/>
      </w:r>
      <w:r>
        <w:rPr>
          <w:rFonts w:hint="eastAsia"/>
        </w:rPr>
        <w:t>　　图表 2020-2025年中国铝合金车轮行业工业总产值情况</w:t>
      </w:r>
      <w:r>
        <w:rPr>
          <w:rFonts w:hint="eastAsia"/>
        </w:rPr>
        <w:br/>
      </w:r>
      <w:r>
        <w:rPr>
          <w:rFonts w:hint="eastAsia"/>
        </w:rPr>
        <w:t>　　图表 2020-2025年中国铝合金车轮行业价格走势</w:t>
      </w:r>
      <w:r>
        <w:rPr>
          <w:rFonts w:hint="eastAsia"/>
        </w:rPr>
        <w:br/>
      </w:r>
      <w:r>
        <w:rPr>
          <w:rFonts w:hint="eastAsia"/>
        </w:rPr>
        <w:t>　　图表 中国铝合金车轮产品市场价格统计</w:t>
      </w:r>
      <w:r>
        <w:rPr>
          <w:rFonts w:hint="eastAsia"/>
        </w:rPr>
        <w:br/>
      </w:r>
      <w:r>
        <w:rPr>
          <w:rFonts w:hint="eastAsia"/>
        </w:rPr>
        <w:t>　　图表 2020-2025年中国铝合金车轮行业生产情况</w:t>
      </w:r>
      <w:r>
        <w:rPr>
          <w:rFonts w:hint="eastAsia"/>
        </w:rPr>
        <w:br/>
      </w:r>
      <w:r>
        <w:rPr>
          <w:rFonts w:hint="eastAsia"/>
        </w:rPr>
        <w:t>　　图表 2025-2031年中国铝合金车轮产能预测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3cb97b3614371" w:history="1">
        <w:r>
          <w:rPr>
            <w:rStyle w:val="Hyperlink"/>
          </w:rPr>
          <w:t>2025-2031年中国铝合金车轮行业现状分析与发展趋势研究报告</w:t>
        </w:r>
      </w:hyperlink>
      <w:r>
        <w:rPr>
          <w:color w:val="C00000"/>
        </w:rPr>
        <w:t>》，报告编号：</w:t>
      </w:r>
      <w:r>
        <w:rPr>
          <w:rFonts w:hint="eastAsia"/>
          <w:color w:val="C00000"/>
        </w:rPr>
        <w:t>2195750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43cb97b3614371" w:history="1">
        <w:r>
          <w:rPr>
            <w:rStyle w:val="Hyperlink"/>
          </w:rPr>
          <w:t>https://www.20087.com/0/75/LvHeJinCheLunWeiLaiFaZhanQuShi.html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铝车轮和铝合金车轮的区别、铝合金车轮毂划痕修复、铝合金车轮毂怎么修复、铝合金车轮制造、电动车铝轮、铝合金车轮和钢车轮哪个好、铝合金车轮制造商、铝合金车轮多少钱一斤、铝合金车轮最主要的优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9313a69404823" w:history="1">
      <w:r>
        <w:rPr>
          <w:rStyle w:val="Hyperlink"/>
        </w:rPr>
        <w:t>2025-2031年中国铝合金车轮行业现状分析与发展趋势研究报告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LvHeJinCheLunWeiLaiFaZhanQuShi.html" TargetMode="External" Id="R5143cb97b3614371" /></Relationships>
</file>

<file path=word/_rels/header2.xml.rels>&#65279;<?xml version="1.0" encoding="utf-8"?><Relationships xmlns="http://schemas.openxmlformats.org/package/2006/relationships"><Relationship Type="http://schemas.openxmlformats.org/officeDocument/2006/relationships/hyperlink" Target="https://www.20087.com/0/75/LvHeJinCheLunWeiLaiFaZhanQuShi.html" TargetMode="External" Id="R1529313a6940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2025-03-26T03:58:00Z</dcterms:created>
  <dcterms:modified xsi:type="dcterms:W3CDTF">2025-03-26T04:58:00Z</dcterms:modified>
  <dc:subject>2025-2031年中国铝合金车轮行业现状分析与发展趋势研究报告</dc:subject>
  <dc:title>2025-2031年中国铝合金车轮行业现状分析与发展趋势研究报告</dc:title>
  <cp:keywords>2025-2031年中国铝合金车轮行业现状分析与发展趋势研究报告</cp:keywords>
  <dc:description>2025-2031年中国铝合金车轮行业现状分析与发展趋势研究报告</dc:description>
</cp:coreProperties>
</file>