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a7f87c83046e7" w:history="1">
              <w:r>
                <w:rPr>
                  <w:rStyle w:val="Hyperlink"/>
                </w:rPr>
                <w:t>2025-2031年中国民用飞机制造行业发展调研及前景趋势预测报告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a7f87c83046e7" w:history="1">
              <w:r>
                <w:rPr>
                  <w:rStyle w:val="Hyperlink"/>
                </w:rPr>
                <w:t>2025-2031年中国民用飞机制造行业发展调研及前景趋势预测报告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a7f87c83046e7" w:history="1">
                <w:r>
                  <w:rPr>
                    <w:rStyle w:val="Hyperlink"/>
                  </w:rPr>
                  <w:t>https://www.20087.com/1/75/MinYongFeiJiZhiZaoHangYeQianJingQuShi.html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在全球范围内展现出高度集中、技术密集的特点。行业领军企业如波音、空客等持续推动新机型研发，如波音787、空客A350等，采用复合材料、先进发动机、电传飞控等先进技术，实现更高的燃油效率、更低的运营成本及更舒适的飞行体验。同时，短途支线飞机与公务机市场也呈现出多样化需求，推动轻型飞机、涡桨飞机、直升机等细分市场的增长。在服务方面，飞机制造商通过提供全面的售后支持、航材供应、MRO服务等，形成完整的产业链体系。</w:t>
      </w:r>
      <w:r>
        <w:rPr>
          <w:rFonts w:hint="eastAsia"/>
        </w:rPr>
        <w:br/>
      </w:r>
      <w:r>
        <w:rPr>
          <w:rFonts w:hint="eastAsia"/>
        </w:rPr>
        <w:t>　　民用飞机制造将加速推进电动化、智能化、可持续化转型。电动及混合动力飞机的研发将加快步伐，以应对航空业的减排压力。智能飞行技术如自主导航、飞行数据实时分析、预测性维护等将大幅提升飞行安全与运营效率。绿色航空材料如生物基复合材料、可回收金属合金的应用将更加广泛，旨在减少全生命周期环境影响。此外，随着空中出行需求的增长，超音速客机、城市空中交通（UAM）等新型飞行器的研发将开辟新的市场领域。制造商将进一步深化与航空公司、租赁公司、MRO服务商的合作，构建共享、开放的生态系统，以满足客户多元化、定制化的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a7f87c83046e7" w:history="1">
        <w:r>
          <w:rPr>
            <w:rStyle w:val="Hyperlink"/>
          </w:rPr>
          <w:t>2025-2031年中国民用飞机制造行业发展调研及前景趋势预测报告</w:t>
        </w:r>
      </w:hyperlink>
      <w:r>
        <w:rPr>
          <w:rFonts w:hint="eastAsia"/>
        </w:rPr>
        <w:t>》基于多年民用飞机制造行业研究积累，结合民用飞机制造行业市场现状，通过资深研究团队对民用飞机制造市场资讯的系统整理与分析，依托权威数据资源及长期市场监测数据库，对民用飞机制造行业进行了全面调研。报告详细分析了民用飞机制造市场规模、市场前景、技术现状及未来发展方向，重点评估了民用飞机制造行业内企业的竞争格局及经营表现，并通过SWOT分析揭示了民用飞机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0a7f87c83046e7" w:history="1">
        <w:r>
          <w:rPr>
            <w:rStyle w:val="Hyperlink"/>
          </w:rPr>
          <w:t>2025-2031年中国民用飞机制造行业发展调研及前景趋势预测报告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》为投资者提供了准确的市场现状分析及前景预判，帮助挖掘行业投资价值，并提出投资策略与营销策略建议，是把握民用飞机制造行业动态、优化决策的重要工具。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飞机制造产业基本概述</w:t>
      </w:r>
      <w:r>
        <w:rPr>
          <w:rFonts w:hint="eastAsia"/>
        </w:rPr>
        <w:br/>
      </w:r>
      <w:r>
        <w:rPr>
          <w:rFonts w:hint="eastAsia"/>
        </w:rPr>
        <w:t>　　第一节 飞机概述</w:t>
      </w:r>
      <w:r>
        <w:rPr>
          <w:rFonts w:hint="eastAsia"/>
        </w:rPr>
        <w:br/>
      </w:r>
      <w:r>
        <w:rPr>
          <w:rFonts w:hint="eastAsia"/>
        </w:rPr>
        <w:t>　　　　一、飞机的定义</w:t>
      </w:r>
      <w:r>
        <w:rPr>
          <w:rFonts w:hint="eastAsia"/>
        </w:rPr>
        <w:br/>
      </w:r>
      <w:r>
        <w:rPr>
          <w:rFonts w:hint="eastAsia"/>
        </w:rPr>
        <w:t>　　　　二、起飞原理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主要型号</w:t>
      </w:r>
      <w:r>
        <w:rPr>
          <w:rFonts w:hint="eastAsia"/>
        </w:rPr>
        <w:br/>
      </w:r>
      <w:r>
        <w:rPr>
          <w:rFonts w:hint="eastAsia"/>
        </w:rPr>
        <w:t>　　　　一、波音公司主要型号</w:t>
      </w:r>
      <w:r>
        <w:rPr>
          <w:rFonts w:hint="eastAsia"/>
        </w:rPr>
        <w:br/>
      </w:r>
      <w:r>
        <w:rPr>
          <w:rFonts w:hint="eastAsia"/>
        </w:rPr>
        <w:t>　　　　二、空中客车主要型号</w:t>
      </w:r>
      <w:r>
        <w:rPr>
          <w:rFonts w:hint="eastAsia"/>
        </w:rPr>
        <w:br/>
      </w:r>
      <w:r>
        <w:rPr>
          <w:rFonts w:hint="eastAsia"/>
        </w:rPr>
        <w:t>　　第三节 飞机其它相关概述</w:t>
      </w:r>
      <w:r>
        <w:rPr>
          <w:rFonts w:hint="eastAsia"/>
        </w:rPr>
        <w:br/>
      </w:r>
      <w:r>
        <w:rPr>
          <w:rFonts w:hint="eastAsia"/>
        </w:rPr>
        <w:t>　　　　一、飞机结构</w:t>
      </w:r>
      <w:r>
        <w:rPr>
          <w:rFonts w:hint="eastAsia"/>
        </w:rPr>
        <w:br/>
      </w:r>
      <w:r>
        <w:rPr>
          <w:rFonts w:hint="eastAsia"/>
        </w:rPr>
        <w:t>　　　　二、飞机操纵装置</w:t>
      </w:r>
      <w:r>
        <w:rPr>
          <w:rFonts w:hint="eastAsia"/>
        </w:rPr>
        <w:br/>
      </w:r>
      <w:r>
        <w:rPr>
          <w:rFonts w:hint="eastAsia"/>
        </w:rPr>
        <w:t>　　　　三、飞机特点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2025年全球民用飞机产业运行动态分析</w:t>
      </w:r>
      <w:r>
        <w:rPr>
          <w:rFonts w:hint="eastAsia"/>
        </w:rPr>
        <w:br/>
      </w:r>
      <w:r>
        <w:rPr>
          <w:rFonts w:hint="eastAsia"/>
        </w:rPr>
        <w:t>　　第一节 全球民用飞机竞争格局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第二节 法国图卢兹航空谷产业集群</w:t>
      </w:r>
      <w:r>
        <w:rPr>
          <w:rFonts w:hint="eastAsia"/>
        </w:rPr>
        <w:br/>
      </w:r>
      <w:r>
        <w:rPr>
          <w:rFonts w:hint="eastAsia"/>
        </w:rPr>
        <w:t>　　　　一、产业集群简析</w:t>
      </w:r>
      <w:r>
        <w:rPr>
          <w:rFonts w:hint="eastAsia"/>
        </w:rPr>
        <w:br/>
      </w:r>
      <w:r>
        <w:rPr>
          <w:rFonts w:hint="eastAsia"/>
        </w:rPr>
        <w:t>　　　　二、产业链企业分布</w:t>
      </w:r>
      <w:r>
        <w:rPr>
          <w:rFonts w:hint="eastAsia"/>
        </w:rPr>
        <w:br/>
      </w:r>
      <w:r>
        <w:rPr>
          <w:rFonts w:hint="eastAsia"/>
        </w:rPr>
        <w:t>　　第三节 2025-2031年世界民用飞机制造行业发展趋势分析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全球飞机厂商竞争力分析</w:t>
      </w:r>
      <w:r>
        <w:rPr>
          <w:rFonts w:hint="eastAsia"/>
        </w:rPr>
        <w:br/>
      </w:r>
      <w:r>
        <w:rPr>
          <w:rFonts w:hint="eastAsia"/>
        </w:rPr>
        <w:t>　　第一节 空中客车公司</w:t>
      </w:r>
      <w:r>
        <w:rPr>
          <w:rFonts w:hint="eastAsia"/>
        </w:rPr>
        <w:br/>
      </w:r>
      <w:r>
        <w:rPr>
          <w:rFonts w:hint="eastAsia"/>
        </w:rPr>
        <w:t>　　　　一、运营及订单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波音公司</w:t>
      </w:r>
      <w:r>
        <w:rPr>
          <w:rFonts w:hint="eastAsia"/>
        </w:rPr>
        <w:br/>
      </w:r>
      <w:r>
        <w:rPr>
          <w:rFonts w:hint="eastAsia"/>
        </w:rPr>
        <w:t>　　　　一、运营及订单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庞巴迪公司</w:t>
      </w:r>
      <w:r>
        <w:rPr>
          <w:rFonts w:hint="eastAsia"/>
        </w:rPr>
        <w:br/>
      </w:r>
      <w:r>
        <w:rPr>
          <w:rFonts w:hint="eastAsia"/>
        </w:rPr>
        <w:t>　　　　一、运营及订单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2025年中国民用飞机制造行业市场发展环境解析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2025年中国民用飞机制造市场政策环境分析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一、飞机制造政策分析</w:t>
      </w:r>
      <w:r>
        <w:rPr>
          <w:rFonts w:hint="eastAsia"/>
        </w:rPr>
        <w:br/>
      </w:r>
      <w:r>
        <w:rPr>
          <w:rFonts w:hint="eastAsia"/>
        </w:rPr>
        <w:t>　　　　二、民用飞机标准分析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2025年中国民用飞机制造市场社会环境分析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中国大飞机研制及规划分析</w:t>
      </w:r>
      <w:r>
        <w:rPr>
          <w:rFonts w:hint="eastAsia"/>
        </w:rPr>
        <w:br/>
      </w:r>
      <w:r>
        <w:rPr>
          <w:rFonts w:hint="eastAsia"/>
        </w:rPr>
        <w:t>　　第一节 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大飞机项目意义</w:t>
      </w:r>
      <w:r>
        <w:rPr>
          <w:rFonts w:hint="eastAsia"/>
        </w:rPr>
        <w:br/>
      </w:r>
      <w:r>
        <w:rPr>
          <w:rFonts w:hint="eastAsia"/>
        </w:rPr>
        <w:t>　　　　一、大飞机项目国防意义</w:t>
      </w:r>
      <w:r>
        <w:rPr>
          <w:rFonts w:hint="eastAsia"/>
        </w:rPr>
        <w:br/>
      </w:r>
      <w:r>
        <w:rPr>
          <w:rFonts w:hint="eastAsia"/>
        </w:rPr>
        <w:t>　　　　二、促进经济发展技术升级</w:t>
      </w:r>
      <w:r>
        <w:rPr>
          <w:rFonts w:hint="eastAsia"/>
        </w:rPr>
        <w:br/>
      </w:r>
      <w:r>
        <w:rPr>
          <w:rFonts w:hint="eastAsia"/>
        </w:rPr>
        <w:t>　　第三节 大飞机技术背景</w:t>
      </w:r>
      <w:r>
        <w:rPr>
          <w:rFonts w:hint="eastAsia"/>
        </w:rPr>
        <w:br/>
      </w:r>
      <w:r>
        <w:rPr>
          <w:rFonts w:hint="eastAsia"/>
        </w:rPr>
        <w:t>　　　　一、运10</w:t>
      </w:r>
      <w:r>
        <w:rPr>
          <w:rFonts w:hint="eastAsia"/>
        </w:rPr>
        <w:br/>
      </w:r>
      <w:r>
        <w:rPr>
          <w:rFonts w:hint="eastAsia"/>
        </w:rPr>
        <w:t>　　　　二、麦道合作项目</w:t>
      </w:r>
      <w:r>
        <w:rPr>
          <w:rFonts w:hint="eastAsia"/>
        </w:rPr>
        <w:br/>
      </w:r>
      <w:r>
        <w:rPr>
          <w:rFonts w:hint="eastAsia"/>
        </w:rPr>
        <w:t>　　　　三、转包生产</w:t>
      </w:r>
      <w:r>
        <w:rPr>
          <w:rFonts w:hint="eastAsia"/>
        </w:rPr>
        <w:br/>
      </w:r>
      <w:r>
        <w:rPr>
          <w:rFonts w:hint="eastAsia"/>
        </w:rPr>
        <w:t>　　　　四 空客A320 项目</w:t>
      </w:r>
      <w:r>
        <w:rPr>
          <w:rFonts w:hint="eastAsia"/>
        </w:rPr>
        <w:br/>
      </w:r>
      <w:r>
        <w:rPr>
          <w:rFonts w:hint="eastAsia"/>
        </w:rPr>
        <w:t>　　　　五 ARJ21 项目及中航商飞</w:t>
      </w:r>
      <w:r>
        <w:rPr>
          <w:rFonts w:hint="eastAsia"/>
        </w:rPr>
        <w:br/>
      </w:r>
      <w:r>
        <w:rPr>
          <w:rFonts w:hint="eastAsia"/>
        </w:rPr>
        <w:t>　　第四节 大飞机项目现实可行性</w:t>
      </w:r>
      <w:r>
        <w:rPr>
          <w:rFonts w:hint="eastAsia"/>
        </w:rPr>
        <w:br/>
      </w:r>
      <w:r>
        <w:rPr>
          <w:rFonts w:hint="eastAsia"/>
        </w:rPr>
        <w:t>　　　　一、波音和空客发展史</w:t>
      </w:r>
      <w:r>
        <w:rPr>
          <w:rFonts w:hint="eastAsia"/>
        </w:rPr>
        <w:br/>
      </w:r>
      <w:r>
        <w:rPr>
          <w:rFonts w:hint="eastAsia"/>
        </w:rPr>
        <w:t>　　　　二、巴西航空经验</w:t>
      </w:r>
      <w:r>
        <w:rPr>
          <w:rFonts w:hint="eastAsia"/>
        </w:rPr>
        <w:br/>
      </w:r>
      <w:r>
        <w:rPr>
          <w:rFonts w:hint="eastAsia"/>
        </w:rPr>
        <w:t>　　　　三、日本民机经验</w:t>
      </w:r>
      <w:r>
        <w:rPr>
          <w:rFonts w:hint="eastAsia"/>
        </w:rPr>
        <w:br/>
      </w:r>
      <w:r>
        <w:rPr>
          <w:rFonts w:hint="eastAsia"/>
        </w:rPr>
        <w:t>　　　　四 先进国家大型民机发展经验</w:t>
      </w:r>
      <w:r>
        <w:rPr>
          <w:rFonts w:hint="eastAsia"/>
        </w:rPr>
        <w:br/>
      </w:r>
      <w:r>
        <w:rPr>
          <w:rFonts w:hint="eastAsia"/>
        </w:rPr>
        <w:t>　　第五节 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第六节 大飞机C919</w:t>
      </w:r>
      <w:r>
        <w:rPr>
          <w:rFonts w:hint="eastAsia"/>
        </w:rPr>
        <w:br/>
      </w:r>
      <w:r>
        <w:rPr>
          <w:rFonts w:hint="eastAsia"/>
        </w:rPr>
        <w:t>　　　　一、研发规划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三、技术参数</w:t>
      </w:r>
      <w:r>
        <w:rPr>
          <w:rFonts w:hint="eastAsia"/>
        </w:rPr>
        <w:br/>
      </w:r>
      <w:r>
        <w:rPr>
          <w:rFonts w:hint="eastAsia"/>
        </w:rPr>
        <w:t>　　第七节 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1 、转包制造事业部</w:t>
      </w:r>
      <w:r>
        <w:rPr>
          <w:rFonts w:hint="eastAsia"/>
        </w:rPr>
        <w:br/>
      </w:r>
      <w:r>
        <w:rPr>
          <w:rFonts w:hint="eastAsia"/>
        </w:rPr>
        <w:t>　　　　　　2 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 、事业部</w:t>
      </w:r>
      <w:r>
        <w:rPr>
          <w:rFonts w:hint="eastAsia"/>
        </w:rPr>
        <w:br/>
      </w:r>
      <w:r>
        <w:rPr>
          <w:rFonts w:hint="eastAsia"/>
        </w:rPr>
        <w:t>　　　　　　4 、航空发动机事业部</w:t>
      </w:r>
      <w:r>
        <w:rPr>
          <w:rFonts w:hint="eastAsia"/>
        </w:rPr>
        <w:br/>
      </w:r>
      <w:r>
        <w:rPr>
          <w:rFonts w:hint="eastAsia"/>
        </w:rPr>
        <w:t>　　　　　　5 、航空部件及分系统事业部</w:t>
      </w:r>
      <w:r>
        <w:rPr>
          <w:rFonts w:hint="eastAsia"/>
        </w:rPr>
        <w:br/>
      </w:r>
      <w:r>
        <w:rPr>
          <w:rFonts w:hint="eastAsia"/>
        </w:rPr>
        <w:t>　　第八节 2025-2031年国产大飞机前景预测分析</w:t>
      </w:r>
      <w:r>
        <w:rPr>
          <w:rFonts w:hint="eastAsia"/>
        </w:rPr>
        <w:br/>
      </w:r>
      <w:r>
        <w:rPr>
          <w:rFonts w:hint="eastAsia"/>
        </w:rPr>
        <w:t>　　　　一、国产大飞机欲售百架</w:t>
      </w:r>
      <w:r>
        <w:rPr>
          <w:rFonts w:hint="eastAsia"/>
        </w:rPr>
        <w:br/>
      </w:r>
      <w:r>
        <w:rPr>
          <w:rFonts w:hint="eastAsia"/>
        </w:rPr>
        <w:t>　　　　二、国产大飞机将年产20架</w:t>
      </w:r>
      <w:r>
        <w:rPr>
          <w:rFonts w:hint="eastAsia"/>
        </w:rPr>
        <w:br/>
      </w:r>
      <w:r>
        <w:rPr>
          <w:rFonts w:hint="eastAsia"/>
        </w:rPr>
        <w:t>　　　　三、国产大飞机新加坡亮相</w:t>
      </w:r>
      <w:r>
        <w:rPr>
          <w:rFonts w:hint="eastAsia"/>
        </w:rPr>
        <w:br/>
      </w:r>
      <w:r>
        <w:rPr>
          <w:rFonts w:hint="eastAsia"/>
        </w:rPr>
        <w:t>　　第九节 2025-2031年“大飞机”机遇及挑战分析</w:t>
      </w:r>
      <w:r>
        <w:rPr>
          <w:rFonts w:hint="eastAsia"/>
        </w:rPr>
        <w:br/>
      </w:r>
      <w:r>
        <w:rPr>
          <w:rFonts w:hint="eastAsia"/>
        </w:rPr>
        <w:t>　　　　一、我国发展“大飞机”机遇与条件</w:t>
      </w:r>
      <w:r>
        <w:rPr>
          <w:rFonts w:hint="eastAsia"/>
        </w:rPr>
        <w:br/>
      </w:r>
      <w:r>
        <w:rPr>
          <w:rFonts w:hint="eastAsia"/>
        </w:rPr>
        <w:t>　　　　二、我国发展“大飞机”面临挑战</w:t>
      </w:r>
      <w:r>
        <w:rPr>
          <w:rFonts w:hint="eastAsia"/>
        </w:rPr>
        <w:br/>
      </w:r>
      <w:r>
        <w:rPr>
          <w:rFonts w:hint="eastAsia"/>
        </w:rPr>
        <w:t>　　　　三、先进国家经验对我们的启示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2025年中国飞机制造所属行业结构分析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2020-2025年中国飞机制造所属行业产值分析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2020-2025年中国飞机制造所属行业成本费用分析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2020-2025年中国飞机制造所属行业盈利能力分析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2020-2025年中国客运飞机所属行业进出口数据监测分析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2020-2025年中国客运飞机所属行业进口数据分析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2020-2025年中国客运飞机所属行业出口数据分析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2020-2025年中国客运飞机所属行业进出口平均单价分析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2020-2025年中国客运飞机所属行业进出口国家及地区分析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2020-2025年中国市场所属行业进出口数据监测分析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中国空载重量不超过2吨的所属行业进出口数据监测分析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一、空载重量不超过2吨的进出口数量分析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二、空载重量不超过2吨的进出口金额分析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三、空载重量不超过2吨的进出口国家及地区分析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中国2吨＜空载重量≤7吨的所属行业进出口数据监测分析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一、2吨＜空载重量≤7吨的进出口数量分析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二、2吨＜空载重量≤7吨的进出口金额分析</w:t>
      </w:r>
      <w:r>
        <w:rPr>
          <w:rFonts w:hint="eastAsia"/>
        </w:rPr>
        <w:br/>
      </w:r>
      <w:r>
        <w:rPr>
          <w:rFonts w:hint="eastAsia"/>
        </w:rPr>
        <w:t>　　　　三、2吨＜空载重量≤7吨的进出口国家及地区分析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中国空载重量＞7吨的所属行业进出口数据监测分析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一、空载重量＞7吨的进出口数量分析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二、空载重量＞7吨的进出口金额分析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三、空载重量＞7吨的进出口国家及地区分析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2025年中国支线飞机市场动态分析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2025年中国支线飞机制造</w:t>
      </w:r>
      <w:r>
        <w:rPr>
          <w:rFonts w:hint="eastAsia"/>
        </w:rPr>
        <w:br/>
      </w:r>
      <w:r>
        <w:rPr>
          <w:rFonts w:hint="eastAsia"/>
        </w:rPr>
        <w:t>　　　　一、中国支线飞机制造概况</w:t>
      </w:r>
      <w:r>
        <w:rPr>
          <w:rFonts w:hint="eastAsia"/>
        </w:rPr>
        <w:br/>
      </w:r>
      <w:r>
        <w:rPr>
          <w:rFonts w:hint="eastAsia"/>
        </w:rPr>
        <w:t>　　　　二、中国支线飞机产品竞争力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三、市场竞争动态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t>　　第二节 ARJ21</w:t>
      </w:r>
      <w:r>
        <w:rPr>
          <w:rFonts w:hint="eastAsia"/>
        </w:rPr>
        <w:br/>
      </w:r>
      <w:r>
        <w:rPr>
          <w:rFonts w:hint="eastAsia"/>
        </w:rPr>
        <w:t>　　　　一、中航商飞</w:t>
      </w:r>
      <w:r>
        <w:rPr>
          <w:rFonts w:hint="eastAsia"/>
        </w:rPr>
        <w:br/>
      </w:r>
      <w:r>
        <w:rPr>
          <w:rFonts w:hint="eastAsia"/>
        </w:rPr>
        <w:t>　　　　二、ARJ-21系统提供商</w:t>
      </w:r>
      <w:r>
        <w:rPr>
          <w:rFonts w:hint="eastAsia"/>
        </w:rPr>
        <w:br/>
      </w:r>
      <w:r>
        <w:rPr>
          <w:rFonts w:hint="eastAsia"/>
        </w:rPr>
        <w:t>　　　　三、ARJ21竞争力</w:t>
      </w:r>
      <w:r>
        <w:rPr>
          <w:rFonts w:hint="eastAsia"/>
        </w:rPr>
        <w:br/>
      </w:r>
      <w:r>
        <w:rPr>
          <w:rFonts w:hint="eastAsia"/>
        </w:rPr>
        <w:t>　　　　四 ARJ21订单分析</w:t>
      </w:r>
      <w:r>
        <w:rPr>
          <w:rFonts w:hint="eastAsia"/>
        </w:rPr>
        <w:br/>
      </w:r>
      <w:r>
        <w:rPr>
          <w:rFonts w:hint="eastAsia"/>
        </w:rPr>
        <w:t>　　第三节 新舟60</w:t>
      </w:r>
      <w:r>
        <w:rPr>
          <w:rFonts w:hint="eastAsia"/>
        </w:rPr>
        <w:br/>
      </w:r>
      <w:r>
        <w:rPr>
          <w:rFonts w:hint="eastAsia"/>
        </w:rPr>
        <w:t>　　　　一、新舟60概况</w:t>
      </w:r>
      <w:r>
        <w:rPr>
          <w:rFonts w:hint="eastAsia"/>
        </w:rPr>
        <w:br/>
      </w:r>
      <w:r>
        <w:rPr>
          <w:rFonts w:hint="eastAsia"/>
        </w:rPr>
        <w:t>　　　　二、研制过程</w:t>
      </w:r>
      <w:r>
        <w:rPr>
          <w:rFonts w:hint="eastAsia"/>
        </w:rPr>
        <w:br/>
      </w:r>
      <w:r>
        <w:rPr>
          <w:rFonts w:hint="eastAsia"/>
        </w:rPr>
        <w:t>　　　　三、设计特点</w:t>
      </w:r>
      <w:r>
        <w:rPr>
          <w:rFonts w:hint="eastAsia"/>
        </w:rPr>
        <w:br/>
      </w:r>
      <w:r>
        <w:rPr>
          <w:rFonts w:hint="eastAsia"/>
        </w:rPr>
        <w:t>　　　　四 技术数据</w:t>
      </w:r>
      <w:r>
        <w:rPr>
          <w:rFonts w:hint="eastAsia"/>
        </w:rPr>
        <w:br/>
      </w:r>
      <w:r>
        <w:rPr>
          <w:rFonts w:hint="eastAsia"/>
        </w:rPr>
        <w:t>　　　　五 新舟60订单分析</w:t>
      </w:r>
      <w:r>
        <w:rPr>
          <w:rFonts w:hint="eastAsia"/>
        </w:rPr>
        <w:br/>
      </w:r>
      <w:r>
        <w:rPr>
          <w:rFonts w:hint="eastAsia"/>
        </w:rPr>
        <w:t>　　　　六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2025年中国直升飞机市场分析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一、第一代机型及特点</w:t>
      </w:r>
      <w:r>
        <w:rPr>
          <w:rFonts w:hint="eastAsia"/>
        </w:rPr>
        <w:br/>
      </w:r>
      <w:r>
        <w:rPr>
          <w:rFonts w:hint="eastAsia"/>
        </w:rPr>
        <w:t>　　　　二、第二代机型及特点</w:t>
      </w:r>
      <w:r>
        <w:rPr>
          <w:rFonts w:hint="eastAsia"/>
        </w:rPr>
        <w:br/>
      </w:r>
      <w:r>
        <w:rPr>
          <w:rFonts w:hint="eastAsia"/>
        </w:rPr>
        <w:t>　　　　三、第三代机型及特点</w:t>
      </w:r>
      <w:r>
        <w:rPr>
          <w:rFonts w:hint="eastAsia"/>
        </w:rPr>
        <w:br/>
      </w:r>
      <w:r>
        <w:rPr>
          <w:rFonts w:hint="eastAsia"/>
        </w:rPr>
        <w:t>　　　　四 现代机型及特点</w:t>
      </w:r>
      <w:r>
        <w:rPr>
          <w:rFonts w:hint="eastAsia"/>
        </w:rPr>
        <w:br/>
      </w:r>
      <w:r>
        <w:rPr>
          <w:rFonts w:hint="eastAsia"/>
        </w:rPr>
        <w:t>　　第二节 全球市场现状</w:t>
      </w:r>
      <w:r>
        <w:rPr>
          <w:rFonts w:hint="eastAsia"/>
        </w:rPr>
        <w:br/>
      </w:r>
      <w:r>
        <w:rPr>
          <w:rFonts w:hint="eastAsia"/>
        </w:rPr>
        <w:t>　　　　一、2025年全球保有量</w:t>
      </w:r>
      <w:r>
        <w:rPr>
          <w:rFonts w:hint="eastAsia"/>
        </w:rPr>
        <w:br/>
      </w:r>
      <w:r>
        <w:rPr>
          <w:rFonts w:hint="eastAsia"/>
        </w:rPr>
        <w:t>　　　　二、2025年世界各国保有量</w:t>
      </w:r>
      <w:r>
        <w:rPr>
          <w:rFonts w:hint="eastAsia"/>
        </w:rPr>
        <w:br/>
      </w:r>
      <w:r>
        <w:rPr>
          <w:rFonts w:hint="eastAsia"/>
        </w:rPr>
        <w:t>　　　　三、全球应用领域分析</w:t>
      </w:r>
      <w:r>
        <w:rPr>
          <w:rFonts w:hint="eastAsia"/>
        </w:rPr>
        <w:br/>
      </w:r>
      <w:r>
        <w:rPr>
          <w:rFonts w:hint="eastAsia"/>
        </w:rPr>
        <w:t>　　　　四 2025-2031年需求预测</w:t>
      </w:r>
      <w:r>
        <w:rPr>
          <w:rFonts w:hint="eastAsia"/>
        </w:rPr>
        <w:br/>
      </w:r>
      <w:r>
        <w:rPr>
          <w:rFonts w:hint="eastAsia"/>
        </w:rPr>
        <w:t>　　第三节 中国产业发展历史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一、2025年国内直升飞机保有量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二、国内飞机应用领域分析</w:t>
      </w:r>
      <w:r>
        <w:rPr>
          <w:rFonts w:hint="eastAsia"/>
        </w:rPr>
        <w:br/>
      </w:r>
      <w:r>
        <w:rPr>
          <w:rFonts w:hint="eastAsia"/>
        </w:rPr>
        <w:t>　　　　三、2025年抗震救灾现状</w:t>
      </w:r>
      <w:r>
        <w:rPr>
          <w:rFonts w:hint="eastAsia"/>
        </w:rPr>
        <w:br/>
      </w:r>
      <w:r>
        <w:rPr>
          <w:rFonts w:hint="eastAsia"/>
        </w:rPr>
        <w:t>　　　　四 民用产业概括</w:t>
      </w:r>
      <w:r>
        <w:rPr>
          <w:rFonts w:hint="eastAsia"/>
        </w:rPr>
        <w:br/>
      </w:r>
      <w:r>
        <w:rPr>
          <w:rFonts w:hint="eastAsia"/>
        </w:rPr>
        <w:t>　　　　五 产业“十五五”规划</w:t>
      </w:r>
      <w:r>
        <w:rPr>
          <w:rFonts w:hint="eastAsia"/>
        </w:rPr>
        <w:br/>
      </w:r>
      <w:r>
        <w:rPr>
          <w:rFonts w:hint="eastAsia"/>
        </w:rPr>
        <w:t>　　第五节 中国机型分析</w:t>
      </w:r>
      <w:r>
        <w:rPr>
          <w:rFonts w:hint="eastAsia"/>
        </w:rPr>
        <w:br/>
      </w:r>
      <w:r>
        <w:rPr>
          <w:rFonts w:hint="eastAsia"/>
        </w:rPr>
        <w:t>　　　　一、直5（Z-5）</w:t>
      </w:r>
      <w:r>
        <w:rPr>
          <w:rFonts w:hint="eastAsia"/>
        </w:rPr>
        <w:br/>
      </w:r>
      <w:r>
        <w:rPr>
          <w:rFonts w:hint="eastAsia"/>
        </w:rPr>
        <w:t>　　　　二、直6（Z-6）</w:t>
      </w:r>
      <w:r>
        <w:rPr>
          <w:rFonts w:hint="eastAsia"/>
        </w:rPr>
        <w:br/>
      </w:r>
      <w:r>
        <w:rPr>
          <w:rFonts w:hint="eastAsia"/>
        </w:rPr>
        <w:t>　　　　三、直7（Z-7）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</w:t>
      </w:r>
      <w:r>
        <w:rPr>
          <w:rFonts w:hint="eastAsia"/>
        </w:rPr>
        <w:br/>
      </w:r>
      <w:r>
        <w:rPr>
          <w:rFonts w:hint="eastAsia"/>
        </w:rPr>
        <w:t>　　　　九 EC120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t>　　第六节 市场动态</w:t>
      </w:r>
      <w:r>
        <w:rPr>
          <w:rFonts w:hint="eastAsia"/>
        </w:rPr>
        <w:br/>
      </w:r>
      <w:r>
        <w:rPr>
          <w:rFonts w:hint="eastAsia"/>
        </w:rPr>
        <w:t>　　　　一、中法联合研制Z15中型首飞</w:t>
      </w:r>
      <w:r>
        <w:rPr>
          <w:rFonts w:hint="eastAsia"/>
        </w:rPr>
        <w:br/>
      </w:r>
      <w:r>
        <w:rPr>
          <w:rFonts w:hint="eastAsia"/>
        </w:rPr>
        <w:t>　　　　二、滨海新区建产业链</w:t>
      </w:r>
      <w:r>
        <w:rPr>
          <w:rFonts w:hint="eastAsia"/>
        </w:rPr>
        <w:br/>
      </w:r>
      <w:r>
        <w:rPr>
          <w:rFonts w:hint="eastAsia"/>
        </w:rPr>
        <w:t>　　　　三、首架大型民用AC313首飞</w:t>
      </w:r>
      <w:r>
        <w:rPr>
          <w:rFonts w:hint="eastAsia"/>
        </w:rPr>
        <w:br/>
      </w:r>
      <w:r>
        <w:rPr>
          <w:rFonts w:hint="eastAsia"/>
        </w:rPr>
        <w:t>　　　　四 工业和信息化部积极支持国产民用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2025年中国飞机潜在需求分析</w:t>
      </w:r>
      <w:r>
        <w:rPr>
          <w:rFonts w:hint="eastAsia"/>
        </w:rPr>
        <w:br/>
      </w:r>
      <w:r>
        <w:rPr>
          <w:rFonts w:hint="eastAsia"/>
        </w:rPr>
        <w:t>　　第一节 2025年航空运输</w:t>
      </w:r>
      <w:r>
        <w:rPr>
          <w:rFonts w:hint="eastAsia"/>
        </w:rPr>
        <w:br/>
      </w:r>
      <w:r>
        <w:rPr>
          <w:rFonts w:hint="eastAsia"/>
        </w:rPr>
        <w:t>　　　　一、2025年客运量</w:t>
      </w:r>
      <w:r>
        <w:rPr>
          <w:rFonts w:hint="eastAsia"/>
        </w:rPr>
        <w:br/>
      </w:r>
      <w:r>
        <w:rPr>
          <w:rFonts w:hint="eastAsia"/>
        </w:rPr>
        <w:t>　　　　二、2025年货运量</w:t>
      </w:r>
      <w:r>
        <w:rPr>
          <w:rFonts w:hint="eastAsia"/>
        </w:rPr>
        <w:br/>
      </w:r>
      <w:r>
        <w:rPr>
          <w:rFonts w:hint="eastAsia"/>
        </w:rPr>
        <w:t>　　第二节 2025年接收飞机统计</w:t>
      </w:r>
      <w:r>
        <w:rPr>
          <w:rFonts w:hint="eastAsia"/>
        </w:rPr>
        <w:br/>
      </w:r>
      <w:r>
        <w:rPr>
          <w:rFonts w:hint="eastAsia"/>
        </w:rPr>
        <w:t>　　　　一、2025年国内飞机接收数量</w:t>
      </w:r>
      <w:r>
        <w:rPr>
          <w:rFonts w:hint="eastAsia"/>
        </w:rPr>
        <w:br/>
      </w:r>
      <w:r>
        <w:rPr>
          <w:rFonts w:hint="eastAsia"/>
        </w:rPr>
        <w:t>　　　　二、2025年接收飞机统计数量</w:t>
      </w:r>
      <w:r>
        <w:rPr>
          <w:rFonts w:hint="eastAsia"/>
        </w:rPr>
        <w:br/>
      </w:r>
      <w:r>
        <w:rPr>
          <w:rFonts w:hint="eastAsia"/>
        </w:rPr>
        <w:t>　　第三节 2025-2031年飞机需求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中国飞机制造企业体系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三、通用飞机产品系列</w:t>
      </w:r>
      <w:r>
        <w:rPr>
          <w:rFonts w:hint="eastAsia"/>
        </w:rPr>
        <w:br/>
      </w:r>
      <w:r>
        <w:rPr>
          <w:rFonts w:hint="eastAsia"/>
        </w:rPr>
        <w:t>　　　　四、产品系列</w:t>
      </w:r>
      <w:r>
        <w:rPr>
          <w:rFonts w:hint="eastAsia"/>
        </w:rPr>
        <w:br/>
      </w:r>
      <w:r>
        <w:rPr>
          <w:rFonts w:hint="eastAsia"/>
        </w:rPr>
        <w:t>　　第二节 中国商飞公司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三、通用飞机产品系列</w:t>
      </w:r>
      <w:r>
        <w:rPr>
          <w:rFonts w:hint="eastAsia"/>
        </w:rPr>
        <w:br/>
      </w:r>
      <w:r>
        <w:rPr>
          <w:rFonts w:hint="eastAsia"/>
        </w:rPr>
        <w:t>　　　　四、产品系列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中国民用飞机制造相关企业竞争力及关键性数据分析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中.智.林－上海航空电器有限公司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民用飞机制造行业现状</w:t>
      </w:r>
      <w:r>
        <w:rPr>
          <w:rFonts w:hint="eastAsia"/>
        </w:rPr>
        <w:br/>
      </w:r>
      <w:r>
        <w:rPr>
          <w:rFonts w:hint="eastAsia"/>
        </w:rPr>
        <w:t>　　图表 民用飞机制造行业产业链调研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2020-2025年民用飞机制造行业市场容量统计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2020-2025年中国民用飞机制造行业市场规模情况</w:t>
      </w:r>
      <w:r>
        <w:rPr>
          <w:rFonts w:hint="eastAsia"/>
        </w:rPr>
        <w:br/>
      </w:r>
      <w:r>
        <w:rPr>
          <w:rFonts w:hint="eastAsia"/>
        </w:rPr>
        <w:t>　　图表 民用飞机制造行业动态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2020-2025年中国民用飞机制造行业经营效益分析</w:t>
      </w:r>
      <w:r>
        <w:rPr>
          <w:rFonts w:hint="eastAsia"/>
        </w:rPr>
        <w:br/>
      </w:r>
      <w:r>
        <w:rPr>
          <w:rFonts w:hint="eastAsia"/>
        </w:rPr>
        <w:t>　　图表 民用飞机制造行业竞争对手分析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**地区民用飞机制造市场规模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**地区民用飞机制造市场调研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**地区民用飞机制造市场规模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**地区民用飞机制造市场调研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a7f87c83046e7" w:history="1">
        <w:r>
          <w:rPr>
            <w:rStyle w:val="Hyperlink"/>
          </w:rPr>
          <w:t>2025-2031年中国民用飞机制造行业发展调研及前景趋势预测报告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a7f87c83046e7" w:history="1">
        <w:r>
          <w:rPr>
            <w:rStyle w:val="Hyperlink"/>
          </w:rPr>
          <w:t>https://www.20087.com/1/75/MinYongFeiJiZhiZaoHangYeQianJingQuShi.html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7082056454b8a" w:history="1">
      <w:r>
        <w:rPr>
          <w:rStyle w:val="Hyperlink"/>
        </w:rPr>
        <w:t>2025-2031年中国民用飞机制造行业发展调研及前景趋势预测报告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inYongFeiJiZhiZaoHangYeQianJingQuShi.html" TargetMode="External" Id="R0c0a7f87c830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inYongFeiJiZhiZaoHangYeQianJingQuShi.html" TargetMode="External" Id="Reab708205645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2025-04-26T05:17:00Z</dcterms:created>
  <dcterms:modified xsi:type="dcterms:W3CDTF">2025-04-26T06:17:00Z</dcterms:modified>
  <dc:subject>2025-2031年中国民用飞机制造行业发展调研及前景趋势预测报告</dc:subject>
  <dc:title>2025-2031年中国民用飞机制造行业发展调研及前景趋势预测报告</dc:title>
  <cp:keywords>2025-2031年中国民用飞机制造行业发展调研及前景趋势预测报告</cp:keywords>
  <dc:description>2025-2031年中国民用飞机制造行业发展调研及前景趋势预测报告</dc:description>
</cp:coreProperties>
</file>