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e056bcc564ed7" w:history="1">
              <w:r>
                <w:rPr>
                  <w:rStyle w:val="Hyperlink"/>
                </w:rPr>
                <w:t>中国汽车座椅行业现状调研与发展趋势分析报告（2025-2031年）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e056bcc564ed7" w:history="1">
              <w:r>
                <w:rPr>
                  <w:rStyle w:val="Hyperlink"/>
                </w:rPr>
                <w:t>中国汽车座椅行业现状调研与发展趋势分析报告（2025-2031年）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e056bcc564ed7" w:history="1">
                <w:r>
                  <w:rPr>
                    <w:rStyle w:val="Hyperlink"/>
                  </w:rPr>
                  <w:t>https://www.20087.com/1/55/QiCheZuoYiChanYeXianZhuangYuFaZh.html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是车内乘客舒适性和安全性的关键因素，近年来在材料、设计和功能上经历了显著的变革。轻量化材料的应用和人体工程学设计的优化，提升了乘坐舒适度和燃油效率。同时，智能座椅技术的引入，如按摩功能、加热和通风系统，以及记忆座椅设置，增强了驾驶体验。</w:t>
      </w:r>
      <w:r>
        <w:rPr>
          <w:rFonts w:hint="eastAsia"/>
        </w:rPr>
        <w:br/>
      </w:r>
      <w:r>
        <w:rPr>
          <w:rFonts w:hint="eastAsia"/>
        </w:rPr>
        <w:t>　　未来，汽车座椅将更加注重个性化和安全性。通过集成传感器和生物识别技术，座椅将能够根据乘客的身体特征自动调整，提供定制化的支撑和舒适度。同时，主动安全功能的增强，如侧撞保护和紧急制动辅助，将提升汽车座椅在事故中的保护作用，减少伤害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e056bcc564ed7" w:history="1">
        <w:r>
          <w:rPr>
            <w:rStyle w:val="Hyperlink"/>
          </w:rPr>
          <w:t>中国汽车座椅行业现状调研与发展趋势分析报告（2025-2031年）</w:t>
        </w:r>
      </w:hyperlink>
      <w:r>
        <w:rPr>
          <w:rFonts w:hint="eastAsia"/>
        </w:rPr>
        <w:t>》通过对汽车座椅行业的全面调研，系统分析了汽车座椅市场规模、技术现状及未来发展方向，揭示了行业竞争格局的演变趋势与潜在问题。同时，报告评估了汽车座椅行业投资价值与效益，识别了发展中的主要挑战与机遇，并结合SWOT分析为投资者和企业提供了科学的战略建议。此外，报告重点聚焦汽车座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2020-2025年中国汽车市场分析</w:t>
      </w:r>
      <w:r>
        <w:rPr>
          <w:rFonts w:hint="eastAsia"/>
        </w:rPr>
        <w:br/>
      </w:r>
      <w:r>
        <w:rPr>
          <w:rFonts w:hint="eastAsia"/>
        </w:rPr>
        <w:t>　　第一节 2025年汽车产销</w:t>
      </w:r>
      <w:r>
        <w:rPr>
          <w:rFonts w:hint="eastAsia"/>
        </w:rPr>
        <w:br/>
      </w:r>
      <w:r>
        <w:rPr>
          <w:rFonts w:hint="eastAsia"/>
        </w:rPr>
        <w:t>　　　　一、2025年汽车工业经济运行</w:t>
      </w:r>
      <w:r>
        <w:rPr>
          <w:rFonts w:hint="eastAsia"/>
        </w:rPr>
        <w:br/>
      </w:r>
      <w:r>
        <w:rPr>
          <w:rFonts w:hint="eastAsia"/>
        </w:rPr>
        <w:t>　　　　二、2025年汽车产销情况</w:t>
      </w:r>
      <w:r>
        <w:rPr>
          <w:rFonts w:hint="eastAsia"/>
        </w:rPr>
        <w:br/>
      </w:r>
      <w:r>
        <w:rPr>
          <w:rFonts w:hint="eastAsia"/>
        </w:rPr>
        <w:t>　　　　三、2025年汽车工业经济运行</w:t>
      </w:r>
      <w:r>
        <w:rPr>
          <w:rFonts w:hint="eastAsia"/>
        </w:rPr>
        <w:br/>
      </w:r>
      <w:r>
        <w:rPr>
          <w:rFonts w:hint="eastAsia"/>
        </w:rPr>
        <w:t>　　第二节 2025年汽车产销</w:t>
      </w:r>
      <w:r>
        <w:rPr>
          <w:rFonts w:hint="eastAsia"/>
        </w:rPr>
        <w:br/>
      </w:r>
      <w:r>
        <w:rPr>
          <w:rFonts w:hint="eastAsia"/>
        </w:rPr>
        <w:t>　　　　一、2025年汽车产销</w:t>
      </w:r>
      <w:r>
        <w:rPr>
          <w:rFonts w:hint="eastAsia"/>
        </w:rPr>
        <w:br/>
      </w:r>
      <w:r>
        <w:rPr>
          <w:rFonts w:hint="eastAsia"/>
        </w:rPr>
        <w:t>　　　　二、2025年汽车工业经济运行态势</w:t>
      </w:r>
      <w:r>
        <w:rPr>
          <w:rFonts w:hint="eastAsia"/>
        </w:rPr>
        <w:br/>
      </w:r>
      <w:r>
        <w:rPr>
          <w:rFonts w:hint="eastAsia"/>
        </w:rPr>
        <w:t>　　第三节 2020-2025年汽车业经济运行</w:t>
      </w:r>
      <w:r>
        <w:rPr>
          <w:rFonts w:hint="eastAsia"/>
        </w:rPr>
        <w:br/>
      </w:r>
      <w:r>
        <w:rPr>
          <w:rFonts w:hint="eastAsia"/>
        </w:rPr>
        <w:t>　　　　一、2025年行业发展概况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二、2020-2025年工业产值</w:t>
      </w:r>
      <w:r>
        <w:rPr>
          <w:rFonts w:hint="eastAsia"/>
        </w:rPr>
        <w:br/>
      </w:r>
      <w:r>
        <w:rPr>
          <w:rFonts w:hint="eastAsia"/>
        </w:rPr>
        <w:t>　　　　二、2020-2025年业务收入</w:t>
      </w:r>
      <w:r>
        <w:rPr>
          <w:rFonts w:hint="eastAsia"/>
        </w:rPr>
        <w:br/>
      </w:r>
      <w:r>
        <w:rPr>
          <w:rFonts w:hint="eastAsia"/>
        </w:rPr>
        <w:t>　　　　三、2020-2025年利润总额</w:t>
      </w:r>
      <w:r>
        <w:rPr>
          <w:rFonts w:hint="eastAsia"/>
        </w:rPr>
        <w:br/>
      </w:r>
      <w:r>
        <w:rPr>
          <w:rFonts w:hint="eastAsia"/>
        </w:rPr>
        <w:t>　　　　四、2020-2025年行业负债率</w:t>
      </w:r>
      <w:r>
        <w:rPr>
          <w:rFonts w:hint="eastAsia"/>
        </w:rPr>
        <w:br/>
      </w:r>
      <w:r>
        <w:rPr>
          <w:rFonts w:hint="eastAsia"/>
        </w:rPr>
        <w:t>　　　　五、重点企业（集团）运行</w:t>
      </w:r>
      <w:r>
        <w:rPr>
          <w:rFonts w:hint="eastAsia"/>
        </w:rPr>
        <w:br/>
      </w:r>
      <w:r>
        <w:rPr>
          <w:rFonts w:hint="eastAsia"/>
        </w:rPr>
        <w:t>　　第四节 2020-2025年汽车进出口</w:t>
      </w:r>
      <w:r>
        <w:rPr>
          <w:rFonts w:hint="eastAsia"/>
        </w:rPr>
        <w:br/>
      </w:r>
      <w:r>
        <w:rPr>
          <w:rFonts w:hint="eastAsia"/>
        </w:rPr>
        <w:t>　　　　一、汽车商品进口情况</w:t>
      </w:r>
      <w:r>
        <w:rPr>
          <w:rFonts w:hint="eastAsia"/>
        </w:rPr>
        <w:br/>
      </w:r>
      <w:r>
        <w:rPr>
          <w:rFonts w:hint="eastAsia"/>
        </w:rPr>
        <w:t>　　　　二、汽车商品出口情况</w:t>
      </w:r>
      <w:r>
        <w:rPr>
          <w:rFonts w:hint="eastAsia"/>
        </w:rPr>
        <w:br/>
      </w:r>
      <w:r>
        <w:rPr>
          <w:rFonts w:hint="eastAsia"/>
        </w:rPr>
        <w:t>　　第五节 2020-2025年车型销量排行</w:t>
      </w:r>
      <w:r>
        <w:rPr>
          <w:rFonts w:hint="eastAsia"/>
        </w:rPr>
        <w:br/>
      </w:r>
      <w:r>
        <w:rPr>
          <w:rFonts w:hint="eastAsia"/>
        </w:rPr>
        <w:t>　　　　一、2025年中国畅销车型排行榜前十</w:t>
      </w:r>
      <w:r>
        <w:rPr>
          <w:rFonts w:hint="eastAsia"/>
        </w:rPr>
        <w:br/>
      </w:r>
      <w:r>
        <w:rPr>
          <w:rFonts w:hint="eastAsia"/>
        </w:rPr>
        <w:t>　　　　一、2020-2025年乘用车企业销量排行</w:t>
      </w:r>
      <w:r>
        <w:rPr>
          <w:rFonts w:hint="eastAsia"/>
        </w:rPr>
        <w:br/>
      </w:r>
      <w:r>
        <w:rPr>
          <w:rFonts w:hint="eastAsia"/>
        </w:rPr>
        <w:t>　　　　二、2020-2025年商用车企业销量排行</w:t>
      </w:r>
      <w:r>
        <w:rPr>
          <w:rFonts w:hint="eastAsia"/>
        </w:rPr>
        <w:br/>
      </w:r>
      <w:r>
        <w:rPr>
          <w:rFonts w:hint="eastAsia"/>
        </w:rPr>
        <w:t>　　　　三、2020-2025年SUV企业销量排行</w:t>
      </w:r>
      <w:r>
        <w:rPr>
          <w:rFonts w:hint="eastAsia"/>
        </w:rPr>
        <w:br/>
      </w:r>
      <w:r>
        <w:rPr>
          <w:rFonts w:hint="eastAsia"/>
        </w:rPr>
        <w:t>　　　　四、2020-2025年SUV产品销量排行</w:t>
      </w:r>
      <w:r>
        <w:rPr>
          <w:rFonts w:hint="eastAsia"/>
        </w:rPr>
        <w:br/>
      </w:r>
      <w:r>
        <w:rPr>
          <w:rFonts w:hint="eastAsia"/>
        </w:rPr>
        <w:t>　　　　五、2020-2025年MPV企业销量排行</w:t>
      </w:r>
      <w:r>
        <w:rPr>
          <w:rFonts w:hint="eastAsia"/>
        </w:rPr>
        <w:br/>
      </w:r>
      <w:r>
        <w:rPr>
          <w:rFonts w:hint="eastAsia"/>
        </w:rPr>
        <w:t>　　　　六、2020-2025年MPV产品销量排行</w:t>
      </w:r>
      <w:r>
        <w:rPr>
          <w:rFonts w:hint="eastAsia"/>
        </w:rPr>
        <w:br/>
      </w:r>
      <w:r>
        <w:rPr>
          <w:rFonts w:hint="eastAsia"/>
        </w:rPr>
        <w:t>　　第六节 2025-2031年市场预测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2025年中国汽车座椅市场现状分析</w:t>
      </w:r>
      <w:r>
        <w:rPr>
          <w:rFonts w:hint="eastAsia"/>
        </w:rPr>
        <w:br/>
      </w:r>
      <w:r>
        <w:rPr>
          <w:rFonts w:hint="eastAsia"/>
        </w:rPr>
        <w:t>　　第一节 2025年中国汽车座椅市场概况</w:t>
      </w:r>
      <w:r>
        <w:rPr>
          <w:rFonts w:hint="eastAsia"/>
        </w:rPr>
        <w:br/>
      </w:r>
      <w:r>
        <w:rPr>
          <w:rFonts w:hint="eastAsia"/>
        </w:rPr>
        <w:t>　　　　一、世界汽车座椅市场概览</w:t>
      </w:r>
      <w:r>
        <w:rPr>
          <w:rFonts w:hint="eastAsia"/>
        </w:rPr>
        <w:br/>
      </w:r>
      <w:r>
        <w:rPr>
          <w:rFonts w:hint="eastAsia"/>
        </w:rPr>
        <w:t>　　　　二、中国汽车座椅市场概况</w:t>
      </w:r>
      <w:r>
        <w:rPr>
          <w:rFonts w:hint="eastAsia"/>
        </w:rPr>
        <w:br/>
      </w:r>
      <w:r>
        <w:rPr>
          <w:rFonts w:hint="eastAsia"/>
        </w:rPr>
        <w:t>　　　　三、2025年安县建汽车座椅总成生产线</w:t>
      </w:r>
      <w:r>
        <w:rPr>
          <w:rFonts w:hint="eastAsia"/>
        </w:rPr>
        <w:br/>
      </w:r>
      <w:r>
        <w:rPr>
          <w:rFonts w:hint="eastAsia"/>
        </w:rPr>
        <w:t>　　　　四、2025年江森自控收购汽车座椅供应商CRH</w:t>
      </w:r>
      <w:r>
        <w:rPr>
          <w:rFonts w:hint="eastAsia"/>
        </w:rPr>
        <w:br/>
      </w:r>
      <w:r>
        <w:rPr>
          <w:rFonts w:hint="eastAsia"/>
        </w:rPr>
        <w:t>　　第二节 2025年中国汽车座椅市场竞争状况</w:t>
      </w:r>
      <w:r>
        <w:rPr>
          <w:rFonts w:hint="eastAsia"/>
        </w:rPr>
        <w:br/>
      </w:r>
      <w:r>
        <w:rPr>
          <w:rFonts w:hint="eastAsia"/>
        </w:rPr>
        <w:t>　　　　一、汽车座椅市场竞争概况</w:t>
      </w:r>
      <w:r>
        <w:rPr>
          <w:rFonts w:hint="eastAsia"/>
        </w:rPr>
        <w:br/>
      </w:r>
      <w:r>
        <w:rPr>
          <w:rFonts w:hint="eastAsia"/>
        </w:rPr>
        <w:t>　　　　二、外资品牌竞争优势明显</w:t>
      </w:r>
      <w:r>
        <w:rPr>
          <w:rFonts w:hint="eastAsia"/>
        </w:rPr>
        <w:br/>
      </w:r>
      <w:r>
        <w:rPr>
          <w:rFonts w:hint="eastAsia"/>
        </w:rPr>
        <w:t>　　　　三、自主品牌同质化竞争加剧</w:t>
      </w:r>
      <w:r>
        <w:rPr>
          <w:rFonts w:hint="eastAsia"/>
        </w:rPr>
        <w:br/>
      </w:r>
      <w:r>
        <w:rPr>
          <w:rFonts w:hint="eastAsia"/>
        </w:rPr>
        <w:t>　　第三节 2025年中国汽车座椅市场消费调查</w:t>
      </w:r>
      <w:r>
        <w:rPr>
          <w:rFonts w:hint="eastAsia"/>
        </w:rPr>
        <w:br/>
      </w:r>
      <w:r>
        <w:rPr>
          <w:rFonts w:hint="eastAsia"/>
        </w:rPr>
        <w:t>　　　　一、汽车座椅舒适性主要影响因素分析</w:t>
      </w:r>
      <w:r>
        <w:rPr>
          <w:rFonts w:hint="eastAsia"/>
        </w:rPr>
        <w:br/>
      </w:r>
      <w:r>
        <w:rPr>
          <w:rFonts w:hint="eastAsia"/>
        </w:rPr>
        <w:t>　　　　二、不同级别车型汽车座椅舒适性分析</w:t>
      </w:r>
      <w:r>
        <w:rPr>
          <w:rFonts w:hint="eastAsia"/>
        </w:rPr>
        <w:br/>
      </w:r>
      <w:r>
        <w:rPr>
          <w:rFonts w:hint="eastAsia"/>
        </w:rPr>
        <w:t>　　　　三、其它因素对舒适性评价的影响分析</w:t>
      </w:r>
      <w:r>
        <w:rPr>
          <w:rFonts w:hint="eastAsia"/>
        </w:rPr>
        <w:br/>
      </w:r>
      <w:r>
        <w:rPr>
          <w:rFonts w:hint="eastAsia"/>
        </w:rPr>
        <w:t>　　　　四、汽车座椅消费者调查总体结论分析</w:t>
      </w:r>
      <w:r>
        <w:rPr>
          <w:rFonts w:hint="eastAsia"/>
        </w:rPr>
        <w:br/>
      </w:r>
      <w:r>
        <w:rPr>
          <w:rFonts w:hint="eastAsia"/>
        </w:rPr>
        <w:t>　　第四节 未来汽车座椅市场发展趋势分析</w:t>
      </w:r>
      <w:r>
        <w:rPr>
          <w:rFonts w:hint="eastAsia"/>
        </w:rPr>
        <w:br/>
      </w:r>
      <w:r>
        <w:rPr>
          <w:rFonts w:hint="eastAsia"/>
        </w:rPr>
        <w:t>　　　　一、汽车座椅面料发展趋势</w:t>
      </w:r>
      <w:r>
        <w:rPr>
          <w:rFonts w:hint="eastAsia"/>
        </w:rPr>
        <w:br/>
      </w:r>
      <w:r>
        <w:rPr>
          <w:rFonts w:hint="eastAsia"/>
        </w:rPr>
        <w:t>　　　　二、电动座椅需求逐渐增加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2025年汽车座椅市场供需分析</w:t>
      </w:r>
      <w:r>
        <w:rPr>
          <w:rFonts w:hint="eastAsia"/>
        </w:rPr>
        <w:br/>
      </w:r>
      <w:r>
        <w:rPr>
          <w:rFonts w:hint="eastAsia"/>
        </w:rPr>
        <w:t>　　第一节 2025年汽车座椅市场供给分析</w:t>
      </w:r>
      <w:r>
        <w:rPr>
          <w:rFonts w:hint="eastAsia"/>
        </w:rPr>
        <w:br/>
      </w:r>
      <w:r>
        <w:rPr>
          <w:rFonts w:hint="eastAsia"/>
        </w:rPr>
        <w:t>　　　　一、汽车座椅总成配套关系</w:t>
      </w:r>
      <w:r>
        <w:rPr>
          <w:rFonts w:hint="eastAsia"/>
        </w:rPr>
        <w:br/>
      </w:r>
      <w:r>
        <w:rPr>
          <w:rFonts w:hint="eastAsia"/>
        </w:rPr>
        <w:t>　　　　二、汽车座椅骨架配套关系</w:t>
      </w:r>
      <w:r>
        <w:rPr>
          <w:rFonts w:hint="eastAsia"/>
        </w:rPr>
        <w:br/>
      </w:r>
      <w:r>
        <w:rPr>
          <w:rFonts w:hint="eastAsia"/>
        </w:rPr>
        <w:t>　　　　三、靠背及座垫配套关系</w:t>
      </w:r>
      <w:r>
        <w:rPr>
          <w:rFonts w:hint="eastAsia"/>
        </w:rPr>
        <w:br/>
      </w:r>
      <w:r>
        <w:rPr>
          <w:rFonts w:hint="eastAsia"/>
        </w:rPr>
        <w:t>　　　　四、其他汽车座椅零配件配套关系</w:t>
      </w:r>
      <w:r>
        <w:rPr>
          <w:rFonts w:hint="eastAsia"/>
        </w:rPr>
        <w:br/>
      </w:r>
      <w:r>
        <w:rPr>
          <w:rFonts w:hint="eastAsia"/>
        </w:rPr>
        <w:t>　　第二节 2025年汽车座椅市场需求分析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2020-2025年领先企业竞争力分析</w:t>
      </w:r>
      <w:r>
        <w:rPr>
          <w:rFonts w:hint="eastAsia"/>
        </w:rPr>
        <w:br/>
      </w:r>
      <w:r>
        <w:rPr>
          <w:rFonts w:hint="eastAsia"/>
        </w:rPr>
        <w:t>　　第一节 沈阳李尔汽车座椅内饰系统有限公司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李尔长春汽车内饰件系统有限公司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第三节 广州提爱思汽车内饰系统有限公司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第四节 武汉提爱思全兴汽车零部件有限公司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长春德尔塔-江森高新科技有限公司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芜湖江森云鹤汽车座椅有限公司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上海篷垫厂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第九节 成都丰田纺汽车部件有限公司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[:中:智:林]佛吉亚全兴（武汉）汽车座椅有限公司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2020-2025年中国汽车产量统计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 2020-2025年中国汽车销量统计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52018年中国汽车制造行业经济指标统计</w:t>
      </w:r>
      <w:r>
        <w:rPr>
          <w:rFonts w:hint="eastAsia"/>
        </w:rPr>
        <w:br/>
      </w:r>
      <w:r>
        <w:rPr>
          <w:rFonts w:hint="eastAsia"/>
        </w:rPr>
        <w:t>　　图表 62018年中国汽车制造行业前五省区企业数量排名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72018年中国汽车制造行业前五省区资产总计排名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82018年中国汽车制造行业前五省区销售收入排名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92018年中国汽车制造行业前五省区利润总额排名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11 2020-2025年中国汽车制造业工业销售产值增长趋势图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2020-2025年中国汽车制造业业务收入统计</w:t>
      </w:r>
      <w:r>
        <w:rPr>
          <w:rFonts w:hint="eastAsia"/>
        </w:rPr>
        <w:br/>
      </w:r>
      <w:r>
        <w:rPr>
          <w:rFonts w:hint="eastAsia"/>
        </w:rPr>
        <w:t>　　图表 13 2020-2025年中国汽车制造业主营业务收入增长趋势图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2020-2025年中国汽车制造业利润总额统计</w:t>
      </w:r>
      <w:r>
        <w:rPr>
          <w:rFonts w:hint="eastAsia"/>
        </w:rPr>
        <w:br/>
      </w:r>
      <w:r>
        <w:rPr>
          <w:rFonts w:hint="eastAsia"/>
        </w:rPr>
        <w:t>　　图表 15 2020-2025年中国汽车制造业利润总额增长趋势图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2020-2025年中国汽车制造业资产负债率趋势图</w:t>
      </w:r>
      <w:r>
        <w:rPr>
          <w:rFonts w:hint="eastAsia"/>
        </w:rPr>
        <w:br/>
      </w:r>
      <w:r>
        <w:rPr>
          <w:rFonts w:hint="eastAsia"/>
        </w:rPr>
        <w:t>　　图表 17 2020-2025年中国汽车行业重点企业工业总产值及工业销售值增速变动走势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e056bcc564ed7" w:history="1">
        <w:r>
          <w:rPr>
            <w:rStyle w:val="Hyperlink"/>
          </w:rPr>
          <w:t>中国汽车座椅行业现状调研与发展趋势分析报告（2025-2031年）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e056bcc564ed7" w:history="1">
        <w:r>
          <w:rPr>
            <w:rStyle w:val="Hyperlink"/>
          </w:rPr>
          <w:t>https://www.20087.com/1/55/QiCheZuoYiChanYeXianZhuangYuFaZh.html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汽车座椅公司、汽车座椅翻新换皮、普通的一个车座椅多少钱、汽车座椅改装、全球十大顶级安全座椅、汽车座椅调节最佳位置、汽车座椅用什么清洗好、汽车座椅怎么调节最合适、中国最大的汽车配件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4072247d245aa" w:history="1">
      <w:r>
        <w:rPr>
          <w:rStyle w:val="Hyperlink"/>
        </w:rPr>
        <w:t>中国汽车座椅行业现状调研与发展趋势分析报告（2025-2031年）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QiCheZuoYiChanYeXianZhuangYuFaZh.html" TargetMode="External" Id="Ra23e056bcc56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QiCheZuoYiChanYeXianZhuangYuFaZh.html" TargetMode="External" Id="Ra004072247d2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2025-06-12T07:25:00Z</dcterms:created>
  <dcterms:modified xsi:type="dcterms:W3CDTF">2025-06-12T08:25:00Z</dcterms:modified>
  <dc:subject>中国汽车座椅行业现状调研与发展趋势分析报告（2025-2031年）</dc:subject>
  <dc:title>中国汽车座椅行业现状调研与发展趋势分析报告（2025-2031年）</dc:title>
  <cp:keywords>中国汽车座椅行业现状调研与发展趋势分析报告（2025-2031年）</cp:keywords>
  <dc:description>中国汽车座椅行业现状调研与发展趋势分析报告（2025-2031年）</dc:description>
</cp:coreProperties>
</file>