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d0cc66c4e84857" w:history="1">
              <w:r>
                <w:rPr>
                  <w:rStyle w:val="Hyperlink"/>
                </w:rPr>
                <w:t>中国汽车空调机行业调研与前景趋势（2025-2031年）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d0cc66c4e84857" w:history="1">
              <w:r>
                <w:rPr>
                  <w:rStyle w:val="Hyperlink"/>
                </w:rPr>
                <w:t>中国汽车空调机行业调研与前景趋势（2025-2031年）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5315951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d0cc66c4e84857" w:history="1">
                <w:r>
                  <w:rPr>
                    <w:rStyle w:val="Hyperlink"/>
                  </w:rPr>
                  <w:t>https://www.20087.com/1/95/QiCheKongTiaoJiHangYeQianJingFenXi.html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机是一种功能性车载设备，近年来在技术架构、性能优化和应用场景方面取得长足进展。目前，汽车空调机的技术发展主要围绕高效制冷系统应用、节能优化和模块化设计等重点领域。通过采用先进的压缩机技术和智能温控系统，显著提高了产品的制冷效率和能源利用率，同时增强了对复杂车内环境的适应能力。此外，智能化管理平台的应用提升了用户体验和运维效率。</w:t>
      </w:r>
      <w:r>
        <w:rPr>
          <w:rFonts w:hint="eastAsia"/>
        </w:rPr>
        <w:br/>
      </w:r>
      <w:r>
        <w:rPr>
          <w:rFonts w:hint="eastAsia"/>
        </w:rPr>
        <w:t>　　未来，汽车空调机的发展将更加注重多功能集成和高可靠性开发。随着新能源汽车和智能驾驶需求的增长，企业可以通过嵌入传感器网络和实时监控系统，实现对设备状态的动态调整和数据分析功能。同时，结合新型材料和精密加工技术，开发具备更高可靠性和更强适应性的高端汽车空调机产品，满足多样化应用场景的需求。然而，行业也需要面对政策法规更新和技术标准升级的问题，通过自主研发和合规管理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d0cc66c4e84857" w:history="1">
        <w:r>
          <w:rPr>
            <w:rStyle w:val="Hyperlink"/>
          </w:rPr>
          <w:t>中国汽车空调机行业调研与前景趋势（2025-2031年）</w:t>
        </w:r>
      </w:hyperlink>
      <w:r>
        <w:rPr>
          <w:rFonts w:hint="eastAsia"/>
        </w:rPr>
        <w:t>》基于国家统计局、相关协会等权威数据，结合专业团队对汽车空调机行业的长期监测，全面分析了汽车空调机行业的市场规模、技术现状、发展趋势及竞争格局。报告详细梳理了汽车空调机市场需求、进出口情况、上下游产业链、重点区域分布及主要企业动态，并通过SWOT分析揭示了汽车空调机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汽车空调机行业概述</w:t>
      </w:r>
      <w:r>
        <w:rPr>
          <w:rFonts w:hint="eastAsia"/>
        </w:rPr>
        <w:br/>
      </w:r>
      <w:r>
        <w:rPr>
          <w:rFonts w:hint="eastAsia"/>
        </w:rPr>
        <w:t>　　第一节 汽车空调机定义与分类</w:t>
      </w:r>
      <w:r>
        <w:rPr>
          <w:rFonts w:hint="eastAsia"/>
        </w:rPr>
        <w:br/>
      </w:r>
      <w:r>
        <w:rPr>
          <w:rFonts w:hint="eastAsia"/>
        </w:rPr>
        <w:t>　　第二节 汽车空调机应用领域</w:t>
      </w:r>
      <w:r>
        <w:rPr>
          <w:rFonts w:hint="eastAsia"/>
        </w:rPr>
        <w:br/>
      </w:r>
      <w:r>
        <w:rPr>
          <w:rFonts w:hint="eastAsia"/>
        </w:rPr>
        <w:t>　　第三节 汽车空调机行业经济指标分析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汽车空调机产业链及经营模式分析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三、汽车空调机销售模式及销售渠道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全球汽车空调机市场发展综述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2019-2024年全球汽车空调机市场规模与趋势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主要国家与地区汽车空调机市场分析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2025-2031年全球汽车空调机行业发展趋势与前景预测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中国汽车空调机行业市场分析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2024-2025年汽车空调机产能与投资动态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一、国内汽车空调机产能及利用情况</w:t>
      </w:r>
      <w:r>
        <w:rPr>
          <w:rFonts w:hint="eastAsia"/>
        </w:rPr>
        <w:br/>
      </w:r>
      <w:r>
        <w:rPr>
          <w:rFonts w:hint="eastAsia"/>
        </w:rPr>
        <w:t>　　　　二、汽车空调机产能扩张与投资动态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2025-2031年汽车空调机行业产量统计与趋势预测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一、2019-2024年汽车空调机行业产量数据统计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1、2019-2024年汽车空调机产量及增长趋势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2、2019-2024年汽车空调机细分产品产量及份额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二、影响汽车空调机产量的关键因素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三、2025-2031年汽车空调机产量预测</w:t>
      </w:r>
      <w:r>
        <w:rPr>
          <w:rFonts w:hint="eastAsia"/>
        </w:rPr>
        <w:br/>
      </w:r>
      <w:r>
        <w:rPr>
          <w:rFonts w:hint="eastAsia"/>
        </w:rPr>
        <w:t>　　第三节 2025-2031年汽车空调机市场需求与销售分析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一、2024-2025年汽车空调机行业需求现状</w:t>
      </w:r>
      <w:r>
        <w:rPr>
          <w:rFonts w:hint="eastAsia"/>
        </w:rPr>
        <w:br/>
      </w:r>
      <w:r>
        <w:rPr>
          <w:rFonts w:hint="eastAsia"/>
        </w:rPr>
        <w:t>　　　　二、汽车空调机客户群体与需求特点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三、2019-2024年汽车空调机行业销售规模分析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四、2025-2031年汽车空调机市场增长潜力与规模预测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中国汽车空调机细分市场与下游应用领域分析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汽车空调机细分市场分析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一、2024-2025年汽车空调机主要细分产品市场现状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汽车空调机下游应用与客户群体分析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一、2024-2025年汽车空调机各应用领域市场现状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2024-2025年汽车空调机行业技术发展现状及趋势分析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汽车空调机行业技术发展现状分析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国内外汽车空调机行业技术差异与原因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汽车空调机行业技术发展方向、趋势预测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提升汽车空调机行业技术能力策略建议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汽车空调机价格机制与竞争策略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一、2019-2024年汽车空调机市场价格走势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汽车空调机定价策略与方法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2025-2031年汽车空调机价格竞争态势与趋势预测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中国汽车空调机行业重点区域市场研究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2024-2025年重点区域汽车空调机市场发展概况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二、2019-2024年汽车空调机市场需求规模情况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三、2025-2031年汽车空调机行业发展潜力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2019-2024年中国汽车空调机行业进出口情况分析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汽车空调机行业进口情况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一、2019-2024年汽车空调机进口规模及增长情况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二、汽车空调机主要进口来源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汽车空调机行业出口情况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一、2019-2024年汽车空调机出口规模及增长情况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二、汽车空调机主要出口目的地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2019-2024年中国汽车空调机行业总体发展与财务状况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2019-2024年中国汽车空调机行业规模情况</w:t>
      </w:r>
      <w:r>
        <w:rPr>
          <w:rFonts w:hint="eastAsia"/>
        </w:rPr>
        <w:br/>
      </w:r>
      <w:r>
        <w:rPr>
          <w:rFonts w:hint="eastAsia"/>
        </w:rPr>
        <w:t>　　　　一、汽车空调机行业企业数量规模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二、汽车空调机行业从业人员规模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三、汽车空调机行业市场敏感性分析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2019-2024年中国汽车空调机行业财务能力分析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一、汽车空调机行业盈利能力</w:t>
      </w:r>
      <w:r>
        <w:rPr>
          <w:rFonts w:hint="eastAsia"/>
        </w:rPr>
        <w:br/>
      </w:r>
      <w:r>
        <w:rPr>
          <w:rFonts w:hint="eastAsia"/>
        </w:rPr>
        <w:t>　　　　二、汽车空调机行业偿债能力</w:t>
      </w:r>
      <w:r>
        <w:rPr>
          <w:rFonts w:hint="eastAsia"/>
        </w:rPr>
        <w:br/>
      </w:r>
      <w:r>
        <w:rPr>
          <w:rFonts w:hint="eastAsia"/>
        </w:rPr>
        <w:t>　　　　三、汽车空调机行业营运能力</w:t>
      </w:r>
      <w:r>
        <w:rPr>
          <w:rFonts w:hint="eastAsia"/>
        </w:rPr>
        <w:br/>
      </w:r>
      <w:r>
        <w:rPr>
          <w:rFonts w:hint="eastAsia"/>
        </w:rPr>
        <w:t>　　　　四、汽车空调机行业发展能力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汽车空调机行业重点企业调研分析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二、企业汽车空调机业务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中国汽车空调机行业竞争格局分析</w:t>
      </w:r>
      <w:r>
        <w:rPr>
          <w:rFonts w:hint="eastAsia"/>
        </w:rPr>
        <w:br/>
      </w:r>
      <w:r>
        <w:rPr>
          <w:rFonts w:hint="eastAsia"/>
        </w:rPr>
        <w:t>　　第一节 汽车空调机行业竞争格局总览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2024-2025年汽车空调机行业竞争力分析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2019-2024年汽车空调机行业企业并购活动分析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2024-2025年汽车空调机行业会展与招投标活动分析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一、汽车空调机行业会展活动及其市场影响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2025年中国汽车空调机企业发展企业发展策略与建议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汽车空调机销售模式与渠道策略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汽车空调机品牌与市场推广策略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汽车空调机研发投入与技术创新能力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汽车空调机合作联盟与资源整合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中国汽车空调机行业风险与对策</w:t>
      </w:r>
      <w:r>
        <w:rPr>
          <w:rFonts w:hint="eastAsia"/>
        </w:rPr>
        <w:br/>
      </w:r>
      <w:r>
        <w:rPr>
          <w:rFonts w:hint="eastAsia"/>
        </w:rPr>
        <w:t>　　第一节 汽车空调机行业SWOT分析</w:t>
      </w:r>
      <w:r>
        <w:rPr>
          <w:rFonts w:hint="eastAsia"/>
        </w:rPr>
        <w:br/>
      </w:r>
      <w:r>
        <w:rPr>
          <w:rFonts w:hint="eastAsia"/>
        </w:rPr>
        <w:t>　　　　一、汽车空调机行业优势</w:t>
      </w:r>
      <w:r>
        <w:rPr>
          <w:rFonts w:hint="eastAsia"/>
        </w:rPr>
        <w:br/>
      </w:r>
      <w:r>
        <w:rPr>
          <w:rFonts w:hint="eastAsia"/>
        </w:rPr>
        <w:t>　　　　二、汽车空调机行业劣势</w:t>
      </w:r>
      <w:r>
        <w:rPr>
          <w:rFonts w:hint="eastAsia"/>
        </w:rPr>
        <w:br/>
      </w:r>
      <w:r>
        <w:rPr>
          <w:rFonts w:hint="eastAsia"/>
        </w:rPr>
        <w:t>　　　　三、汽车空调机市场机会</w:t>
      </w:r>
      <w:r>
        <w:rPr>
          <w:rFonts w:hint="eastAsia"/>
        </w:rPr>
        <w:br/>
      </w:r>
      <w:r>
        <w:rPr>
          <w:rFonts w:hint="eastAsia"/>
        </w:rPr>
        <w:t>　　　　四、汽车空调机市场威胁</w:t>
      </w:r>
      <w:r>
        <w:rPr>
          <w:rFonts w:hint="eastAsia"/>
        </w:rPr>
        <w:br/>
      </w:r>
      <w:r>
        <w:rPr>
          <w:rFonts w:hint="eastAsia"/>
        </w:rPr>
        <w:t>　　第二节 汽车空调机行业风险及对策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2025-2031年中国汽车空调机行业前景与发展趋势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2024-2025年汽车空调机行业发展环境分析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一、汽车空调机行业主管部门与监管体制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二、汽车空调机行业主要法律法规及政策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三、汽车空调机行业标准与质量监管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2025-2031年汽车空调机行业发展趋势与方向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2025-2031年汽车空调机行业发展潜力与机遇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汽车空调机行业研究结论与建议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中.智.林－汽车空调机行业发展建议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2025-2031年中国汽车空调机行业产能预测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2019-2024年中国汽车空调机行业产量及增长趋势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2025-2031年中国汽车空调机行业产量预测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2025-2031年中国汽车空调机行业市场需求预测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2019-2024年中国汽车空调机行业进口量及增速统计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2025年汽车空调机行业壁垒</w:t>
      </w:r>
      <w:r>
        <w:rPr>
          <w:rFonts w:hint="eastAsia"/>
        </w:rPr>
        <w:br/>
      </w:r>
      <w:r>
        <w:rPr>
          <w:rFonts w:hint="eastAsia"/>
        </w:rPr>
        <w:t>　　图表 2025年汽车空调机市场前景分析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2025-2031年中国汽车空调机市场需求预测</w:t>
      </w:r>
      <w:r>
        <w:rPr>
          <w:rFonts w:hint="eastAsia"/>
        </w:rPr>
        <w:br/>
      </w:r>
      <w:r>
        <w:rPr>
          <w:rFonts w:hint="eastAsia"/>
        </w:rPr>
        <w:t>　　图表 2025年汽车空调机发展趋势预测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d0cc66c4e84857" w:history="1">
        <w:r>
          <w:rPr>
            <w:rStyle w:val="Hyperlink"/>
          </w:rPr>
          <w:t>中国汽车空调机行业调研与前景趋势（2025-2031年）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5315951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d0cc66c4e84857" w:history="1">
        <w:r>
          <w:rPr>
            <w:rStyle w:val="Hyperlink"/>
          </w:rPr>
          <w:t>https://www.20087.com/1/95/QiCheKongTiaoJiHangYeQianJingFenXi.html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热点：汽车空调机吹不出风、汽车空调机械温控开关怎么调、汽车空调机多少钱、汽车空调机油味原因、汽车空调机在哪个位置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a1a32ebe2f4d18" w:history="1">
      <w:r>
        <w:rPr>
          <w:rStyle w:val="Hyperlink"/>
        </w:rPr>
        <w:t>中国汽车空调机行业调研与前景趋势（2025-2031年）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QiCheKongTiaoJiHangYeQianJingFenXi.html" TargetMode="External" Id="Rdad0cc66c4e848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QiCheKongTiaoJiHangYeQianJingFenXi.html" TargetMode="External" Id="R96a1a32ebe2f4d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2025-06-07T08:47:31Z</dcterms:created>
  <dcterms:modified xsi:type="dcterms:W3CDTF">2025-06-07T09:47:31Z</dcterms:modified>
  <dc:subject>中国汽车空调机行业调研与前景趋势（2025-2031年）</dc:subject>
  <dc:title>中国汽车空调机行业调研与前景趋势（2025-2031年）</dc:title>
  <cp:keywords>中国汽车空调机行业调研与前景趋势（2025-2031年）</cp:keywords>
  <dc:description>中国汽车空调机行业调研与前景趋势（2025-2031年）</dc:description>
</cp:coreProperties>
</file>