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ebc53b0454202" w:history="1">
              <w:r>
                <w:rPr>
                  <w:rStyle w:val="Hyperlink"/>
                </w:rPr>
                <w:t>2025-2031年中国电动汽车行业发展现状调研及市场前景预测报告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ebc53b0454202" w:history="1">
              <w:r>
                <w:rPr>
                  <w:rStyle w:val="Hyperlink"/>
                </w:rPr>
                <w:t>2025-2031年中国电动汽车行业发展现状调研及市场前景预测报告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ebc53b0454202" w:history="1">
                <w:r>
                  <w:rPr>
                    <w:rStyle w:val="Hyperlink"/>
                  </w:rPr>
                  <w:t>https://www.20087.com/1/35/DianDongQiCheShiChangXianZhuangHeQianJing.html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（EVs）作为汽车产业的革命性产品，近年来在全球范围内迎来爆发式增长。政策支持、技术进步和环保意识的提升共同推动了电动汽车市场的快速发展。随着电池技术的不断突破，电动汽车的续航里程和充电效率得到显著提高，成本逐渐降低。然而，充电基础设施的完善、电池回收和处理、以及消费者对续航里程的焦虑，仍是电动汽车普及面临的主要障碍。</w:t>
      </w:r>
      <w:r>
        <w:rPr>
          <w:rFonts w:hint="eastAsia"/>
        </w:rPr>
        <w:br/>
      </w:r>
      <w:r>
        <w:rPr>
          <w:rFonts w:hint="eastAsia"/>
        </w:rPr>
        <w:t>　　未来，电动汽车将更加注重技术创新和基础设施建设。通过固态电池和快充技术的发展，进一步提升续航能力和充电便利性。同时，构建更加完善的充电网络和电池回收体系，解决基础设施和环境问题。此外，随着自动驾驶和车联网技术的融合，电动汽车将成为智能交通系统的重要组成部分，提升交通安全和出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ebc53b0454202" w:history="1">
        <w:r>
          <w:rPr>
            <w:rStyle w:val="Hyperlink"/>
          </w:rPr>
          <w:t>2025-2031年中国电动汽车行业发展现状调研及市场前景预测报告</w:t>
        </w:r>
      </w:hyperlink>
      <w:r>
        <w:rPr>
          <w:rFonts w:hint="eastAsia"/>
        </w:rPr>
        <w:t>》基于多年电动汽车行业研究积累，结合当前市场发展现状，依托国家权威数据资源和长期市场监测数据库，对电动汽车行业进行了全面调研与分析。报告详细阐述了电动汽车市场规模、市场前景、发展趋势、技术现状及未来方向，重点分析了行业内主要企业的竞争格局，并通过SWOT分析揭示了电动汽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bebc53b0454202" w:history="1">
        <w:r>
          <w:rPr>
            <w:rStyle w:val="Hyperlink"/>
          </w:rPr>
          <w:t>2025-2031年中国电动汽车行业发展现状调研及市场前景预测报告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》为投资者提供了准确的市场现状解读，帮助预判行业前景，挖掘投资价值，同时从投资策略和营销策略等角度提出实用建议，助力投资者在电动汽车行业中把握机遇、规避风险。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二、电动汽车行业相关政策分析</w:t>
      </w:r>
      <w:r>
        <w:rPr>
          <w:rFonts w:hint="eastAsia"/>
        </w:rPr>
        <w:br/>
      </w:r>
      <w:r>
        <w:rPr>
          <w:rFonts w:hint="eastAsia"/>
        </w:rPr>
        <w:t>　　第四节 电动汽车行业发展的"波特五力模型"分析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中国电动汽车行业产业链（上、下游及关联产业）状况分析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2025年中国电动汽车市场规模分析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2025年中国电动汽车区域结构分析</w:t>
      </w:r>
      <w:r>
        <w:rPr>
          <w:rFonts w:hint="eastAsia"/>
        </w:rPr>
        <w:br/>
      </w:r>
      <w:r>
        <w:rPr>
          <w:rFonts w:hint="eastAsia"/>
        </w:rPr>
        <w:t>　　第三节 2025年中国电动汽车区域市场规模分析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中国电动汽车国内市场综述</w:t>
      </w:r>
      <w:r>
        <w:rPr>
          <w:rFonts w:hint="eastAsia"/>
        </w:rPr>
        <w:br/>
      </w:r>
      <w:r>
        <w:rPr>
          <w:rFonts w:hint="eastAsia"/>
        </w:rPr>
        <w:t>　　第一节 中国电动汽车产业产量分析及预测</w:t>
      </w:r>
      <w:r>
        <w:rPr>
          <w:rFonts w:hint="eastAsia"/>
        </w:rPr>
        <w:br/>
      </w:r>
      <w:r>
        <w:rPr>
          <w:rFonts w:hint="eastAsia"/>
        </w:rPr>
        <w:t>　　　　一、电动汽车产业总体产能规模</w:t>
      </w:r>
      <w:r>
        <w:rPr>
          <w:rFonts w:hint="eastAsia"/>
        </w:rPr>
        <w:br/>
      </w:r>
      <w:r>
        <w:rPr>
          <w:rFonts w:hint="eastAsia"/>
        </w:rPr>
        <w:t>　　　　二、电动汽车生产区域分布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中国电动汽车价格趋势分析</w:t>
      </w:r>
      <w:r>
        <w:rPr>
          <w:rFonts w:hint="eastAsia"/>
        </w:rPr>
        <w:br/>
      </w:r>
      <w:r>
        <w:rPr>
          <w:rFonts w:hint="eastAsia"/>
        </w:rPr>
        <w:t>　　　　一、中国电动汽车2022年价格趋势</w:t>
      </w:r>
      <w:r>
        <w:rPr>
          <w:rFonts w:hint="eastAsia"/>
        </w:rPr>
        <w:br/>
      </w:r>
      <w:r>
        <w:rPr>
          <w:rFonts w:hint="eastAsia"/>
        </w:rPr>
        <w:t>　　　　二、中国电动汽车当前市场价格及分析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三、影响电动汽车价格因素分析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四、2025-2031年中国电动汽车价格走势预测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2025年中国电动汽车行业进出口量分析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一、2025年中国电动汽车行业进口分析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二、2025年中国电动汽车行业出口分析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2025-2031年中国电动汽车行业进出口市场预测分析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一、2025-2031年中国电动汽车行业进口预测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二、2025-2031年中国电动汽车行业出口预测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2019-2024年中国电动汽车行业市场状况分析</w:t>
      </w:r>
      <w:r>
        <w:rPr>
          <w:rFonts w:hint="eastAsia"/>
        </w:rPr>
        <w:br/>
      </w:r>
      <w:r>
        <w:rPr>
          <w:rFonts w:hint="eastAsia"/>
        </w:rPr>
        <w:t>　　第二节 中国电动汽车行业市场需求分析及预测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一、2019-2024年电动汽车行业市场需求状况分析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二、2025-2031年电动汽车行业市场需求预测分析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中国电动汽车行业市场供给情况分析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一、2019-2024年电动汽车行业市场供给状况分析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二、2025-2031年电动汽车行业市场供给预测分析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2025-2031年中国电动汽车供需平衡预测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全国电动汽车行业财务状况分析</w:t>
      </w:r>
      <w:r>
        <w:rPr>
          <w:rFonts w:hint="eastAsia"/>
        </w:rPr>
        <w:br/>
      </w:r>
      <w:r>
        <w:rPr>
          <w:rFonts w:hint="eastAsia"/>
        </w:rPr>
        <w:t>　　第一节 2019-2024年电动汽车行业规模分析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一、2019-2024年电动汽车行业总资产对比分析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二、2019-2024年电动汽车行业企业单位数对比分析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三、2019-2024年电动汽车行业从业人员平均人数对比分析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2019-2024年电动汽车行业经济效益分析</w:t>
      </w:r>
      <w:r>
        <w:rPr>
          <w:rFonts w:hint="eastAsia"/>
        </w:rPr>
        <w:br/>
      </w:r>
      <w:r>
        <w:rPr>
          <w:rFonts w:hint="eastAsia"/>
        </w:rPr>
        <w:t>　　　　一、2019-2024年电动汽车行业资金利润率对比分析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二、2019-2024年电动汽车行业成本费用利润率对比分析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2019-2024年电动汽车行业效率分析</w:t>
      </w:r>
      <w:r>
        <w:rPr>
          <w:rFonts w:hint="eastAsia"/>
        </w:rPr>
        <w:br/>
      </w:r>
      <w:r>
        <w:rPr>
          <w:rFonts w:hint="eastAsia"/>
        </w:rPr>
        <w:t>　　　　一、2019-2024年电动汽车行业资产负债率对比分析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二、2019-2024年电动汽车行业流动资产周转次数对比分析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2019-2024年电动汽车行业结构分析</w:t>
      </w:r>
      <w:r>
        <w:rPr>
          <w:rFonts w:hint="eastAsia"/>
        </w:rPr>
        <w:br/>
      </w:r>
      <w:r>
        <w:rPr>
          <w:rFonts w:hint="eastAsia"/>
        </w:rPr>
        <w:t>　　　　一、2019-2024年电动汽车行业地区结构分析</w:t>
      </w:r>
      <w:r>
        <w:rPr>
          <w:rFonts w:hint="eastAsia"/>
        </w:rPr>
        <w:br/>
      </w:r>
      <w:r>
        <w:rPr>
          <w:rFonts w:hint="eastAsia"/>
        </w:rPr>
        <w:t>　　　　二、2019-2024年电动汽车行业所有制结构分析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三、2019-2024年电动汽车行业不同规模企业结构分析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2019-2024年电动汽车行业不同规模企业财务状况分析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一、2019-2024年电动汽车行业不同规模企业盈利能力分析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二、2019-2024年电动汽车行业不同规模企业营运能力分析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三、2019-2024年电动汽车行业不同规模企业偿债能力分析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国内外电动汽车重点企业分析</w:t>
      </w:r>
      <w:r>
        <w:rPr>
          <w:rFonts w:hint="eastAsia"/>
        </w:rPr>
        <w:br/>
      </w:r>
      <w:r>
        <w:rPr>
          <w:rFonts w:hint="eastAsia"/>
        </w:rPr>
        <w:t>　　第一节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上汽大众汽车有限公司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第十节 湖南中车时代电动汽车股份有限公司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电动汽车行业发展趋势与投资建议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电动汽车市场发展潜力分析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电动汽车行业发展趋势分析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电动汽车行业发展战略研究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对我国电动汽车品牌的战略思考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四、我国电动汽车企业的品牌战略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中国电动汽车行业发展预测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2025-2031年中国电动汽车行业产量预测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2025-2031年中国电动汽车行业消费量预测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2025-2031年中国电动汽车行业产值预测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2025-2031年中国电动汽车行业销售收入预测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电动汽车行业投资价值分析</w:t>
      </w:r>
      <w:r>
        <w:rPr>
          <w:rFonts w:hint="eastAsia"/>
        </w:rPr>
        <w:br/>
      </w:r>
      <w:r>
        <w:rPr>
          <w:rFonts w:hint="eastAsia"/>
        </w:rPr>
        <w:t>　　　　一、电动汽车行业发展前景分析</w:t>
      </w:r>
      <w:r>
        <w:rPr>
          <w:rFonts w:hint="eastAsia"/>
        </w:rPr>
        <w:br/>
      </w:r>
      <w:r>
        <w:rPr>
          <w:rFonts w:hint="eastAsia"/>
        </w:rPr>
        <w:t>　　　　二、电动汽车行业盈利能力预测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电动汽车行业投资风险分析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电动汽车行业投资策略分析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业内专家对中国电动汽车行业总结及企业重点客户管理建议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电动汽车行业企业问题总结</w:t>
      </w:r>
      <w:r>
        <w:rPr>
          <w:rFonts w:hint="eastAsia"/>
        </w:rPr>
        <w:br/>
      </w:r>
      <w:r>
        <w:rPr>
          <w:rFonts w:hint="eastAsia"/>
        </w:rPr>
        <w:t>　　第二节 电动汽车企业应对策略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电动汽车市场的重点客户战略实施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中^智林^－电动汽车项目投资建议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电动汽车行业历程</w:t>
      </w:r>
      <w:r>
        <w:rPr>
          <w:rFonts w:hint="eastAsia"/>
        </w:rPr>
        <w:br/>
      </w:r>
      <w:r>
        <w:rPr>
          <w:rFonts w:hint="eastAsia"/>
        </w:rPr>
        <w:t>　　图表 电动汽车行业生命周期</w:t>
      </w:r>
      <w:r>
        <w:rPr>
          <w:rFonts w:hint="eastAsia"/>
        </w:rPr>
        <w:br/>
      </w:r>
      <w:r>
        <w:rPr>
          <w:rFonts w:hint="eastAsia"/>
        </w:rPr>
        <w:t>　　图表 电动汽车行业产业链分析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2019-2024年中国电动汽车行业产量及增长趋势</w:t>
      </w:r>
      <w:r>
        <w:rPr>
          <w:rFonts w:hint="eastAsia"/>
        </w:rPr>
        <w:br/>
      </w:r>
      <w:r>
        <w:rPr>
          <w:rFonts w:hint="eastAsia"/>
        </w:rPr>
        <w:t>　　图表 电动汽车行业动态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ebc53b0454202" w:history="1">
        <w:r>
          <w:rPr>
            <w:rStyle w:val="Hyperlink"/>
          </w:rPr>
          <w:t>2025-2031年中国电动汽车行业发展现状调研及市场前景预测报告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ebc53b0454202" w:history="1">
        <w:r>
          <w:rPr>
            <w:rStyle w:val="Hyperlink"/>
          </w:rPr>
          <w:t>https://www.20087.com/1/35/DianDongQiCheShiChangXianZhuangHeQianJing.html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一5万新能源车、电动汽车动力电池技术突破在即、10万元左右的新能源汽车、电动汽车十大名牌排名及价格、丰田2.8万小可爱、电动汽车品牌、女士小型车2-5万、电动汽车十大名牌排名及价格图片、北汽新能源EX360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727615dd44613" w:history="1">
      <w:r>
        <w:rPr>
          <w:rStyle w:val="Hyperlink"/>
        </w:rPr>
        <w:t>2025-2031年中国电动汽车行业发展现状调研及市场前景预测报告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ianDongQiCheShiChangXianZhuangHeQianJing.html" TargetMode="External" Id="R2fbebc53b045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ianDongQiCheShiChangXianZhuangHeQianJing.html" TargetMode="External" Id="R4ce727615dd4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2024-12-10T06:55:00Z</dcterms:created>
  <dcterms:modified xsi:type="dcterms:W3CDTF">2024-12-10T07:55:00Z</dcterms:modified>
  <dc:subject>2025-2031年中国电动汽车行业发展现状调研及市场前景预测报告</dc:subject>
  <dc:title>2025-2031年中国电动汽车行业发展现状调研及市场前景预测报告</dc:title>
  <cp:keywords>2025-2031年中国电动汽车行业发展现状调研及市场前景预测报告</cp:keywords>
  <dc:description>2025-2031年中国电动汽车行业发展现状调研及市场前景预测报告</dc:description>
</cp:coreProperties>
</file>