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7e4d533348a3" w:history="1">
              <w:r>
                <w:rPr>
                  <w:rStyle w:val="Hyperlink"/>
                </w:rPr>
                <w:t>中国观光车行业现状调研与市场前景分析报告（2025年）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7e4d533348a3" w:history="1">
              <w:r>
                <w:rPr>
                  <w:rStyle w:val="Hyperlink"/>
                </w:rPr>
                <w:t>中国观光车行业现状调研与市场前景分析报告（2025年）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27e4d533348a3" w:history="1">
                <w:r>
                  <w:rPr>
                    <w:rStyle w:val="Hyperlink"/>
                  </w:rPr>
                  <w:t>https://www.20087.com/M_JiaoTongYunShu/51/GuanGuangCheChanYeXianZhuangYuFaZhanQianJing.html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车是一种便捷的游览交通工具，广泛应用于旅游景区、主题公园和大型活动场地。近年来，随着旅游业的复苏和发展，观光车的市场需求持续增长。电动观光车的兴起，不仅减少了尾气排放，还提高了游客的乘坐体验，成为绿色环保出行的典范。同时，定制化和主题化设计成为观光车市场的新趋势，以满足不同场景和客户需求。</w:t>
      </w:r>
      <w:r>
        <w:rPr>
          <w:rFonts w:hint="eastAsia"/>
        </w:rPr>
        <w:br/>
      </w:r>
      <w:r>
        <w:rPr>
          <w:rFonts w:hint="eastAsia"/>
        </w:rPr>
        <w:t>　　未来，观光车将更加注重创新和可持续性。创新体现在引入自动驾驶技术和增强现实展示，为游客提供更安全、更沉浸的游览体验。可持续性则意味着推动观光车向零排放和循环利用方向发展，采用可再生能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27e4d533348a3" w:history="1">
        <w:r>
          <w:rPr>
            <w:rStyle w:val="Hyperlink"/>
          </w:rPr>
          <w:t>中国观光车行业现状调研与市场前景分析报告（2025年）</w:t>
        </w:r>
      </w:hyperlink>
      <w:r>
        <w:rPr>
          <w:rFonts w:hint="eastAsia"/>
        </w:rPr>
        <w:t>》通过对观光车行业的全面调研，系统分析了观光车市场规模、技术现状及未来发展方向，揭示了行业竞争格局的演变趋势与潜在问题。同时，报告评估了观光车行业投资价值与效益，识别了发展中的主要挑战与机遇，并结合SWOT分析为投资者和企业提供了科学的战略建议。此外，报告重点聚焦观光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观光车相关概述</w:t>
      </w:r>
      <w:r>
        <w:rPr>
          <w:rFonts w:hint="eastAsia"/>
        </w:rPr>
        <w:br/>
      </w:r>
      <w:r>
        <w:rPr>
          <w:rFonts w:hint="eastAsia"/>
        </w:rPr>
        <w:t>　　第一节 观光车特点</w:t>
      </w:r>
      <w:r>
        <w:rPr>
          <w:rFonts w:hint="eastAsia"/>
        </w:rPr>
        <w:br/>
      </w:r>
      <w:r>
        <w:rPr>
          <w:rFonts w:hint="eastAsia"/>
        </w:rPr>
        <w:t>　　　　一、观光车性能优点</w:t>
      </w:r>
      <w:r>
        <w:rPr>
          <w:rFonts w:hint="eastAsia"/>
        </w:rPr>
        <w:br/>
      </w:r>
      <w:r>
        <w:rPr>
          <w:rFonts w:hint="eastAsia"/>
        </w:rPr>
        <w:t>　　　　　　1、蓄电池供电驱动</w:t>
      </w:r>
      <w:r>
        <w:rPr>
          <w:rFonts w:hint="eastAsia"/>
        </w:rPr>
        <w:br/>
      </w:r>
      <w:r>
        <w:rPr>
          <w:rFonts w:hint="eastAsia"/>
        </w:rPr>
        <w:t>　　　　　　2、个性化的操控系统</w:t>
      </w:r>
      <w:r>
        <w:rPr>
          <w:rFonts w:hint="eastAsia"/>
        </w:rPr>
        <w:br/>
      </w:r>
      <w:r>
        <w:rPr>
          <w:rFonts w:hint="eastAsia"/>
        </w:rPr>
        <w:t>　　　　二、观光车缺点是爬坡能力较弱</w:t>
      </w:r>
      <w:r>
        <w:rPr>
          <w:rFonts w:hint="eastAsia"/>
        </w:rPr>
        <w:br/>
      </w:r>
      <w:r>
        <w:rPr>
          <w:rFonts w:hint="eastAsia"/>
        </w:rPr>
        <w:t>　　第二节 观光车种类及性能参数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　　1、额载客人数</w:t>
      </w:r>
      <w:r>
        <w:rPr>
          <w:rFonts w:hint="eastAsia"/>
        </w:rPr>
        <w:br/>
      </w:r>
      <w:r>
        <w:rPr>
          <w:rFonts w:hint="eastAsia"/>
        </w:rPr>
        <w:t>　　　　　　2、一次充电续驶里程</w:t>
      </w:r>
      <w:r>
        <w:rPr>
          <w:rFonts w:hint="eastAsia"/>
        </w:rPr>
        <w:br/>
      </w:r>
      <w:r>
        <w:rPr>
          <w:rFonts w:hint="eastAsia"/>
        </w:rPr>
        <w:t>　　　　　　3、最高车速制动距离</w:t>
      </w:r>
      <w:r>
        <w:rPr>
          <w:rFonts w:hint="eastAsia"/>
        </w:rPr>
        <w:br/>
      </w:r>
      <w:r>
        <w:rPr>
          <w:rFonts w:hint="eastAsia"/>
        </w:rPr>
        <w:t>　　　　　　4、最小转弯半径</w:t>
      </w:r>
      <w:r>
        <w:rPr>
          <w:rFonts w:hint="eastAsia"/>
        </w:rPr>
        <w:br/>
      </w:r>
      <w:r>
        <w:rPr>
          <w:rFonts w:hint="eastAsia"/>
        </w:rPr>
        <w:t>　　　　　　5、最大爬坡度（满载）</w:t>
      </w:r>
      <w:r>
        <w:rPr>
          <w:rFonts w:hint="eastAsia"/>
        </w:rPr>
        <w:br/>
      </w:r>
      <w:r>
        <w:rPr>
          <w:rFonts w:hint="eastAsia"/>
        </w:rPr>
        <w:t>　　　　　　6、最高车速km/h 车身及外支架</w:t>
      </w:r>
      <w:r>
        <w:rPr>
          <w:rFonts w:hint="eastAsia"/>
        </w:rPr>
        <w:br/>
      </w:r>
      <w:r>
        <w:rPr>
          <w:rFonts w:hint="eastAsia"/>
        </w:rPr>
        <w:t>　　　　　　7、座椅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四、老爷车（贵宾游览车）</w:t>
      </w:r>
      <w:r>
        <w:rPr>
          <w:rFonts w:hint="eastAsia"/>
        </w:rPr>
        <w:br/>
      </w:r>
      <w:r>
        <w:rPr>
          <w:rFonts w:hint="eastAsia"/>
        </w:rPr>
        <w:t>　　第三节 观光车应用领域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2025年世界观光车产业运行动态分析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2025年世界观光车产业发展综述</w:t>
      </w:r>
      <w:r>
        <w:rPr>
          <w:rFonts w:hint="eastAsia"/>
        </w:rPr>
        <w:br/>
      </w:r>
      <w:r>
        <w:rPr>
          <w:rFonts w:hint="eastAsia"/>
        </w:rPr>
        <w:t>　　　　一、世界观光车产业特点分析</w:t>
      </w:r>
      <w:r>
        <w:rPr>
          <w:rFonts w:hint="eastAsia"/>
        </w:rPr>
        <w:br/>
      </w:r>
      <w:r>
        <w:rPr>
          <w:rFonts w:hint="eastAsia"/>
        </w:rPr>
        <w:t>　　　　二、世界观光车设计分析</w:t>
      </w:r>
      <w:r>
        <w:rPr>
          <w:rFonts w:hint="eastAsia"/>
        </w:rPr>
        <w:br/>
      </w:r>
      <w:r>
        <w:rPr>
          <w:rFonts w:hint="eastAsia"/>
        </w:rPr>
        <w:t>　　　　三、世界观光车品牌分析</w:t>
      </w:r>
      <w:r>
        <w:rPr>
          <w:rFonts w:hint="eastAsia"/>
        </w:rPr>
        <w:br/>
      </w:r>
      <w:r>
        <w:rPr>
          <w:rFonts w:hint="eastAsia"/>
        </w:rPr>
        <w:t>　　第二节 2025年世界观光车产业主要国家分析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2025-2031年世界观光车产业发展趋势分析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2025年中国观光车产业政策分析</w:t>
      </w:r>
      <w:r>
        <w:rPr>
          <w:rFonts w:hint="eastAsia"/>
        </w:rPr>
        <w:br/>
      </w:r>
      <w:r>
        <w:rPr>
          <w:rFonts w:hint="eastAsia"/>
        </w:rPr>
        <w:t>　　　　一、汽车工业政策分析</w:t>
      </w:r>
      <w:r>
        <w:rPr>
          <w:rFonts w:hint="eastAsia"/>
        </w:rPr>
        <w:br/>
      </w:r>
      <w:r>
        <w:rPr>
          <w:rFonts w:hint="eastAsia"/>
        </w:rPr>
        <w:t>　　　　二、观光车产业标准分析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四、5A景区要有封闭式的“景区大交通”管理对产业影响</w:t>
      </w:r>
      <w:r>
        <w:rPr>
          <w:rFonts w:hint="eastAsia"/>
        </w:rPr>
        <w:br/>
      </w:r>
      <w:r>
        <w:rPr>
          <w:rFonts w:hint="eastAsia"/>
        </w:rPr>
        <w:t>　　第三节 2025年中国观光车产业环境分析</w:t>
      </w:r>
      <w:r>
        <w:rPr>
          <w:rFonts w:hint="eastAsia"/>
        </w:rPr>
        <w:br/>
      </w:r>
      <w:r>
        <w:rPr>
          <w:rFonts w:hint="eastAsia"/>
        </w:rPr>
        <w:t>　　　　一、旅游市场日益火热的季节</w:t>
      </w:r>
      <w:r>
        <w:rPr>
          <w:rFonts w:hint="eastAsia"/>
        </w:rPr>
        <w:br/>
      </w:r>
      <w:r>
        <w:rPr>
          <w:rFonts w:hint="eastAsia"/>
        </w:rPr>
        <w:t>　　　　二、国内旅游行业的用车状况——传统的旅游班线用车及旅游包车</w:t>
      </w:r>
      <w:r>
        <w:rPr>
          <w:rFonts w:hint="eastAsia"/>
        </w:rPr>
        <w:br/>
      </w:r>
      <w:r>
        <w:rPr>
          <w:rFonts w:hint="eastAsia"/>
        </w:rPr>
        <w:t>　　　　三、景区内交通的需求却日益蓬勃</w:t>
      </w:r>
      <w:r>
        <w:rPr>
          <w:rFonts w:hint="eastAsia"/>
        </w:rPr>
        <w:br/>
      </w:r>
      <w:r>
        <w:rPr>
          <w:rFonts w:hint="eastAsia"/>
        </w:rPr>
        <w:t>　　　　四、5A级景区正在加快“大交通建设”</w:t>
      </w:r>
      <w:r>
        <w:rPr>
          <w:rFonts w:hint="eastAsia"/>
        </w:rPr>
        <w:br/>
      </w:r>
      <w:r>
        <w:rPr>
          <w:rFonts w:hint="eastAsia"/>
        </w:rPr>
        <w:t>　　　　五、4A级景区中大多数都在积极申报5A级景区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2025年中国观光车产业发展综述</w:t>
      </w:r>
      <w:r>
        <w:rPr>
          <w:rFonts w:hint="eastAsia"/>
        </w:rPr>
        <w:br/>
      </w:r>
      <w:r>
        <w:rPr>
          <w:rFonts w:hint="eastAsia"/>
        </w:rPr>
        <w:t>　　　　一、中国观光车产业特征分析</w:t>
      </w:r>
      <w:r>
        <w:rPr>
          <w:rFonts w:hint="eastAsia"/>
        </w:rPr>
        <w:br/>
      </w:r>
      <w:r>
        <w:rPr>
          <w:rFonts w:hint="eastAsia"/>
        </w:rPr>
        <w:t>　　　　二、观光车设计工艺分析</w:t>
      </w:r>
      <w:r>
        <w:rPr>
          <w:rFonts w:hint="eastAsia"/>
        </w:rPr>
        <w:br/>
      </w:r>
      <w:r>
        <w:rPr>
          <w:rFonts w:hint="eastAsia"/>
        </w:rPr>
        <w:t>　　　　三、游览观光车产业分析</w:t>
      </w:r>
      <w:r>
        <w:rPr>
          <w:rFonts w:hint="eastAsia"/>
        </w:rPr>
        <w:br/>
      </w:r>
      <w:r>
        <w:rPr>
          <w:rFonts w:hint="eastAsia"/>
        </w:rPr>
        <w:t>　　第二节 2025年中国观光车新产品聚焦</w:t>
      </w:r>
      <w:r>
        <w:rPr>
          <w:rFonts w:hint="eastAsia"/>
        </w:rPr>
        <w:br/>
      </w:r>
      <w:r>
        <w:rPr>
          <w:rFonts w:hint="eastAsia"/>
        </w:rPr>
        <w:t>　　　　一、氢动力观光车将现身世博会市场首批</w:t>
      </w:r>
      <w:r>
        <w:rPr>
          <w:rFonts w:hint="eastAsia"/>
        </w:rPr>
        <w:br/>
      </w:r>
      <w:r>
        <w:rPr>
          <w:rFonts w:hint="eastAsia"/>
        </w:rPr>
        <w:t>　　　　二、电动环保观光车亮相天津市</w:t>
      </w:r>
      <w:r>
        <w:rPr>
          <w:rFonts w:hint="eastAsia"/>
        </w:rPr>
        <w:br/>
      </w:r>
      <w:r>
        <w:rPr>
          <w:rFonts w:hint="eastAsia"/>
        </w:rPr>
        <w:t>　　　　三、新型风景观光车亮相镇江</w:t>
      </w:r>
      <w:r>
        <w:rPr>
          <w:rFonts w:hint="eastAsia"/>
        </w:rPr>
        <w:br/>
      </w:r>
      <w:r>
        <w:rPr>
          <w:rFonts w:hint="eastAsia"/>
        </w:rPr>
        <w:t>　　　　四、新五菱观光车亮相</w:t>
      </w:r>
      <w:r>
        <w:rPr>
          <w:rFonts w:hint="eastAsia"/>
        </w:rPr>
        <w:br/>
      </w:r>
      <w:r>
        <w:rPr>
          <w:rFonts w:hint="eastAsia"/>
        </w:rPr>
        <w:t>　　　　五、新型环保观光车亮相琅琊山</w:t>
      </w:r>
      <w:r>
        <w:rPr>
          <w:rFonts w:hint="eastAsia"/>
        </w:rPr>
        <w:br/>
      </w:r>
      <w:r>
        <w:rPr>
          <w:rFonts w:hint="eastAsia"/>
        </w:rPr>
        <w:t>　　　　六、青岛崂山风景区旅游观光车投入试运行</w:t>
      </w:r>
      <w:r>
        <w:rPr>
          <w:rFonts w:hint="eastAsia"/>
        </w:rPr>
        <w:br/>
      </w:r>
      <w:r>
        <w:rPr>
          <w:rFonts w:hint="eastAsia"/>
        </w:rPr>
        <w:t>　　第三节 2025年中国观光车设计研发要点解析</w:t>
      </w:r>
      <w:r>
        <w:rPr>
          <w:rFonts w:hint="eastAsia"/>
        </w:rPr>
        <w:br/>
      </w:r>
      <w:r>
        <w:rPr>
          <w:rFonts w:hint="eastAsia"/>
        </w:rPr>
        <w:t>　　　　一、舒适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2025年中国观光车产业市场整体概述</w:t>
      </w:r>
      <w:r>
        <w:rPr>
          <w:rFonts w:hint="eastAsia"/>
        </w:rPr>
        <w:br/>
      </w:r>
      <w:r>
        <w:rPr>
          <w:rFonts w:hint="eastAsia"/>
        </w:rPr>
        <w:t>　　　　一、观光车市场供给分析</w:t>
      </w:r>
      <w:r>
        <w:rPr>
          <w:rFonts w:hint="eastAsia"/>
        </w:rPr>
        <w:br/>
      </w:r>
      <w:r>
        <w:rPr>
          <w:rFonts w:hint="eastAsia"/>
        </w:rPr>
        <w:t>　　　　二、旅游观光车撬动市场需求的杠杆</w:t>
      </w:r>
      <w:r>
        <w:rPr>
          <w:rFonts w:hint="eastAsia"/>
        </w:rPr>
        <w:br/>
      </w:r>
      <w:r>
        <w:rPr>
          <w:rFonts w:hint="eastAsia"/>
        </w:rPr>
        <w:t>　　　　三、观光车供需平衡分析</w:t>
      </w:r>
      <w:r>
        <w:rPr>
          <w:rFonts w:hint="eastAsia"/>
        </w:rPr>
        <w:br/>
      </w:r>
      <w:r>
        <w:rPr>
          <w:rFonts w:hint="eastAsia"/>
        </w:rPr>
        <w:t>　　第二节 2025年中国观光车产业市场项目分析</w:t>
      </w:r>
      <w:r>
        <w:rPr>
          <w:rFonts w:hint="eastAsia"/>
        </w:rPr>
        <w:br/>
      </w:r>
      <w:r>
        <w:rPr>
          <w:rFonts w:hint="eastAsia"/>
        </w:rPr>
        <w:t>　　第三节 2025年中国观光车细分市场分析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</w:t>
      </w:r>
      <w:r>
        <w:rPr>
          <w:rFonts w:hint="eastAsia"/>
        </w:rPr>
        <w:br/>
      </w:r>
      <w:r>
        <w:rPr>
          <w:rFonts w:hint="eastAsia"/>
        </w:rPr>
        <w:t>　　第四节 2025年中国观光车价格分析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2024-2025年中国观光旅游车制造行业数据监测分析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2024-2025年中国观光旅游车制造行业总体数据分析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2024-2025年中国观光旅游车制造行业不同规模企业数据分析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2024-2025年中国观光旅游车制造行业不同所有制企业数据分析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一、2025年中国观光旅游车制造行业不同所有制企业数据分析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2024-2025年中国观光车相关产量数据统计分析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2024-2025年中国客车产量数据分析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一、2024-2025年客车产量数据分析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二、2024-2025年客车重点省市数据分析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2025年中国客车产量数据分析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一、2025年全国客车产量数据分析</w:t>
      </w:r>
      <w:r>
        <w:rPr>
          <w:rFonts w:hint="eastAsia"/>
        </w:rPr>
        <w:br/>
      </w:r>
      <w:r>
        <w:rPr>
          <w:rFonts w:hint="eastAsia"/>
        </w:rPr>
        <w:t>　　　　二、2025年客车重点省市数据分析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2025年中国客车产量增长性分析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2025年中国观光车产业市场格局分析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2025年中国观光车竞争现状分析</w:t>
      </w:r>
      <w:r>
        <w:rPr>
          <w:rFonts w:hint="eastAsia"/>
        </w:rPr>
        <w:br/>
      </w:r>
      <w:r>
        <w:rPr>
          <w:rFonts w:hint="eastAsia"/>
        </w:rPr>
        <w:t>　　　　一、细分市场竞争激烈</w:t>
      </w:r>
      <w:r>
        <w:rPr>
          <w:rFonts w:hint="eastAsia"/>
        </w:rPr>
        <w:br/>
      </w:r>
      <w:r>
        <w:rPr>
          <w:rFonts w:hint="eastAsia"/>
        </w:rPr>
        <w:t>　　　　二、观光车设计工艺竞争分析</w:t>
      </w:r>
      <w:r>
        <w:rPr>
          <w:rFonts w:hint="eastAsia"/>
        </w:rPr>
        <w:br/>
      </w:r>
      <w:r>
        <w:rPr>
          <w:rFonts w:hint="eastAsia"/>
        </w:rPr>
        <w:t>　　　　三、观光车品牌竞争分析</w:t>
      </w:r>
      <w:r>
        <w:rPr>
          <w:rFonts w:hint="eastAsia"/>
        </w:rPr>
        <w:br/>
      </w:r>
      <w:r>
        <w:rPr>
          <w:rFonts w:hint="eastAsia"/>
        </w:rPr>
        <w:t>　　　　四、观光车价格竞争分析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二、观光车区域集中度分析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2025-2031年中国观光车企业提升竞争力策略分析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2025年中国观光车生产企业竞争性财务数据分析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安凯客车（000868）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七、安凯设计开发车型市场分析</w:t>
      </w:r>
      <w:r>
        <w:rPr>
          <w:rFonts w:hint="eastAsia"/>
        </w:rPr>
        <w:br/>
      </w:r>
      <w:r>
        <w:rPr>
          <w:rFonts w:hint="eastAsia"/>
        </w:rPr>
        <w:t>　　　　　　1、HFF6120GK88</w:t>
      </w:r>
      <w:r>
        <w:rPr>
          <w:rFonts w:hint="eastAsia"/>
        </w:rPr>
        <w:br/>
      </w:r>
      <w:r>
        <w:rPr>
          <w:rFonts w:hint="eastAsia"/>
        </w:rPr>
        <w:t>　　　　　　2、HFF6940GZ-5</w:t>
      </w:r>
      <w:r>
        <w:rPr>
          <w:rFonts w:hint="eastAsia"/>
        </w:rPr>
        <w:br/>
      </w:r>
      <w:r>
        <w:rPr>
          <w:rFonts w:hint="eastAsia"/>
        </w:rPr>
        <w:t>　　　　　　3、HFF6111GK89</w:t>
      </w:r>
      <w:r>
        <w:rPr>
          <w:rFonts w:hint="eastAsia"/>
        </w:rPr>
        <w:br/>
      </w:r>
      <w:r>
        <w:rPr>
          <w:rFonts w:hint="eastAsia"/>
        </w:rPr>
        <w:t>　　　　七、安凯豪华观光车抢占南非高端市场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深圳玛西尔电动车有限公司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成都晨明电动车辆制造有限公司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上海东裕电动车有限公司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常州天顺电动车辆有限公司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2025年中国观光车零部件市场分析</w:t>
      </w:r>
      <w:r>
        <w:rPr>
          <w:rFonts w:hint="eastAsia"/>
        </w:rPr>
        <w:br/>
      </w:r>
      <w:r>
        <w:rPr>
          <w:rFonts w:hint="eastAsia"/>
        </w:rPr>
        <w:t>　　第一节 盘式制动</w:t>
      </w:r>
      <w:r>
        <w:rPr>
          <w:rFonts w:hint="eastAsia"/>
        </w:rPr>
        <w:br/>
      </w:r>
      <w:r>
        <w:rPr>
          <w:rFonts w:hint="eastAsia"/>
        </w:rPr>
        <w:t>　　第二节 ABS</w:t>
      </w:r>
      <w:r>
        <w:rPr>
          <w:rFonts w:hint="eastAsia"/>
        </w:rPr>
        <w:br/>
      </w:r>
      <w:r>
        <w:rPr>
          <w:rFonts w:hint="eastAsia"/>
        </w:rPr>
        <w:t>　　第三节 自动调整臂</w:t>
      </w:r>
      <w:r>
        <w:rPr>
          <w:rFonts w:hint="eastAsia"/>
        </w:rPr>
        <w:br/>
      </w:r>
      <w:r>
        <w:rPr>
          <w:rFonts w:hint="eastAsia"/>
        </w:rPr>
        <w:t>　　第四节 缓速器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2025年中国观光旅游农业运行态势分析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2025年中国观光旅游农业发展的特点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2025年中国发展观光旅游农业的效益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2025-2031年中国观光车行业前景展望</w:t>
      </w:r>
      <w:r>
        <w:rPr>
          <w:rFonts w:hint="eastAsia"/>
        </w:rPr>
        <w:br/>
      </w:r>
      <w:r>
        <w:rPr>
          <w:rFonts w:hint="eastAsia"/>
        </w:rPr>
        <w:t>　　　　一、未来五年国内风景区对景观车的需求将迎来一个蓬勃发展期</w:t>
      </w:r>
      <w:r>
        <w:rPr>
          <w:rFonts w:hint="eastAsia"/>
        </w:rPr>
        <w:br/>
      </w:r>
      <w:r>
        <w:rPr>
          <w:rFonts w:hint="eastAsia"/>
        </w:rPr>
        <w:t>　　　　二、观光车生产企业前景预测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2025-2031年中国观光车行业市场预测分析</w:t>
      </w:r>
      <w:r>
        <w:rPr>
          <w:rFonts w:hint="eastAsia"/>
        </w:rPr>
        <w:br/>
      </w:r>
      <w:r>
        <w:rPr>
          <w:rFonts w:hint="eastAsia"/>
        </w:rPr>
        <w:t>　　　　一、观光车供给预测分析</w:t>
      </w:r>
      <w:r>
        <w:rPr>
          <w:rFonts w:hint="eastAsia"/>
        </w:rPr>
        <w:br/>
      </w:r>
      <w:r>
        <w:rPr>
          <w:rFonts w:hint="eastAsia"/>
        </w:rPr>
        <w:t>　　　　二、观光车需求预测分析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2025-2031年中国观光车市场盈利预测分析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2025-2031年中国观光车产业投资战略研究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2025-2031年中国观光车产业投资概况</w:t>
      </w:r>
      <w:r>
        <w:rPr>
          <w:rFonts w:hint="eastAsia"/>
        </w:rPr>
        <w:br/>
      </w:r>
      <w:r>
        <w:rPr>
          <w:rFonts w:hint="eastAsia"/>
        </w:rPr>
        <w:t>　　　　一、观光车投资特性</w:t>
      </w:r>
      <w:r>
        <w:rPr>
          <w:rFonts w:hint="eastAsia"/>
        </w:rPr>
        <w:br/>
      </w:r>
      <w:r>
        <w:rPr>
          <w:rFonts w:hint="eastAsia"/>
        </w:rPr>
        <w:t>　　　　二、观光车投资价值分析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2025-2031年中国观光车产业投资机会分析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一、中国观光产业发展迅速</w:t>
      </w:r>
      <w:r>
        <w:rPr>
          <w:rFonts w:hint="eastAsia"/>
        </w:rPr>
        <w:br/>
      </w:r>
      <w:r>
        <w:rPr>
          <w:rFonts w:hint="eastAsia"/>
        </w:rPr>
        <w:t>　　　　二、观光车区域投资潜力分析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2025-2031年中国观光车产业投资风险分析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图表 2024-2025年安凯客车主要经济指标走势图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2024-2025年安凯客车经营收入走势图</w:t>
      </w:r>
      <w:r>
        <w:rPr>
          <w:rFonts w:hint="eastAsia"/>
        </w:rPr>
        <w:br/>
      </w:r>
      <w:r>
        <w:rPr>
          <w:rFonts w:hint="eastAsia"/>
        </w:rPr>
        <w:t>　　图表 2024-2025年安凯客车盈利指标走势图</w:t>
      </w:r>
      <w:r>
        <w:rPr>
          <w:rFonts w:hint="eastAsia"/>
        </w:rPr>
        <w:br/>
      </w:r>
      <w:r>
        <w:rPr>
          <w:rFonts w:hint="eastAsia"/>
        </w:rPr>
        <w:t>　　图表 2024-2025年安凯客车负债情况图</w:t>
      </w:r>
      <w:r>
        <w:rPr>
          <w:rFonts w:hint="eastAsia"/>
        </w:rPr>
        <w:br/>
      </w:r>
      <w:r>
        <w:rPr>
          <w:rFonts w:hint="eastAsia"/>
        </w:rPr>
        <w:t>　　图表 2024-2025年安凯客车负债指标走势图</w:t>
      </w:r>
      <w:r>
        <w:rPr>
          <w:rFonts w:hint="eastAsia"/>
        </w:rPr>
        <w:br/>
      </w:r>
      <w:r>
        <w:rPr>
          <w:rFonts w:hint="eastAsia"/>
        </w:rPr>
        <w:t>　　图表 2024-2025年安凯客车运营能力指标走势图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2024-2025年安凯客车成长能力指标走势图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2024-2025年柳州五菱专用汽车制造有限公司成长能力指标走势图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2024-2025年常州速派奇车业有限公司成长能力指标走势图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2024-2025年深圳玛西尔电动车有限公司成长能力指标走势图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2024-2025年成都晨明电动车辆制造有限公司成长能力指标走势图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2024-2025年上海东裕电动车有限公司成长能力指标走势图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2024-2025年常州天顺电动车辆有限公司负债情况图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2024-2025年常州天顺电动车辆有限公司成长能力指标走势图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7e4d533348a3" w:history="1">
        <w:r>
          <w:rPr>
            <w:rStyle w:val="Hyperlink"/>
          </w:rPr>
          <w:t>中国观光车行业现状调研与市场前景分析报告（2025年）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27e4d533348a3" w:history="1">
        <w:r>
          <w:rPr>
            <w:rStyle w:val="Hyperlink"/>
          </w:rPr>
          <w:t>https://www.20087.com/M_JiaoTongYunShu/51/GuanGuangCheChanYeXianZhuangYuFaZhanQianJing.html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热点：五菱观光车官网、观光车厂家、二手观光车3500、观光车价格、内燃观光车怎么挂牌照、观光车价格及图片、观光车价格及图片、观光车可以上路吗、观光车旅游观光车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478fd5c447ce" w:history="1">
      <w:r>
        <w:rPr>
          <w:rStyle w:val="Hyperlink"/>
        </w:rPr>
        <w:t>中国观光车行业现状调研与市场前景分析报告（2025年）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GuanGuangCheChanYeXianZhuangYuFaZhanQianJing.html" TargetMode="External" Id="R70c27e4d533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GuanGuangCheChanYeXianZhuangYuFaZhanQianJing.html" TargetMode="External" Id="R43a5478fd5c4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2025-02-11T00:04:00Z</dcterms:created>
  <dcterms:modified xsi:type="dcterms:W3CDTF">2025-02-11T01:04:00Z</dcterms:modified>
  <dc:subject>中国观光车行业现状调研与市场前景分析报告（2025年）</dc:subject>
  <dc:title>中国观光车行业现状调研与市场前景分析报告（2025年）</dc:title>
  <cp:keywords>中国观光车行业现状调研与市场前景分析报告（2025年）</cp:keywords>
  <dc:description>中国观光车行业现状调研与市场前景分析报告（2025年）</dc:description>
</cp:coreProperties>
</file>