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2e3354bbf4769" w:history="1">
              <w:r>
                <w:rPr>
                  <w:rStyle w:val="Hyperlink"/>
                </w:rPr>
                <w:t>中国变速自行车行业发展调研与行业前景分析报告（2025-2031年）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2e3354bbf4769" w:history="1">
              <w:r>
                <w:rPr>
                  <w:rStyle w:val="Hyperlink"/>
                </w:rPr>
                <w:t>中国变速自行车行业发展调研与行业前景分析报告（2025-2031年）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2e3354bbf4769" w:history="1">
                <w:r>
                  <w:rPr>
                    <w:rStyle w:val="Hyperlink"/>
                  </w:rPr>
                  <w:t>https://www.20087.com/1/65/BianSuZiXingCheDeXianZhuangYuFaZhanQianJing.html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变速自行车凭借其在不同地形下的适应性和骑行效率，已成为全球自行车市场的重要组成部分。现代变速系统，如 Shimano 和 SRAM 的产品，提供了平滑、精确的档位变换和广泛的齿比选择。轻量化材料的应用，如碳纤维和铝合金，降低了车身重量，提升了骑行体验。智能自行车的出现，增加了GPS导航、健康监测等功能，丰富了骑行体验。</w:t>
      </w:r>
      <w:r>
        <w:rPr>
          <w:rFonts w:hint="eastAsia"/>
        </w:rPr>
        <w:br/>
      </w:r>
      <w:r>
        <w:rPr>
          <w:rFonts w:hint="eastAsia"/>
        </w:rPr>
        <w:t>　　未来变速自行车将更深入地融入智能科技，如通过集成传感器和数据分析，为骑行者提供个性化训练建议和健康监测。电子变速系统将更加普及，提供即时、无磨损的换挡体验。环保材料的使用和循环经济模式的推广，将使自行车生产更加绿色可持续。同时，随着城市交通系统的演变，电动助力变速自行车将更加普及，满足城市通勤和休闲健身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2e3354bbf4769" w:history="1">
        <w:r>
          <w:rPr>
            <w:rStyle w:val="Hyperlink"/>
          </w:rPr>
          <w:t>中国变速自行车行业发展调研与行业前景分析报告（2025-2031年）</w:t>
        </w:r>
      </w:hyperlink>
      <w:r>
        <w:rPr>
          <w:rFonts w:hint="eastAsia"/>
        </w:rPr>
        <w:t>》依托国家统计局、发改委及变速自行车相关行业协会的详实数据，对变速自行车行业的现状、市场需求、市场规模、产业链结构、价格变动、细分市场进行了全面调研。变速自行车报告还详细剖析了变速自行车市场竞争格局，重点关注了品牌影响力、市场集中度及重点企业运营情况，并在预测变速自行车市场发展前景和发展趋势的同时，识别了变速自行车行业潜在的风险与机遇。变速自行车报告以专业、科学、规范的研究方法和客观、权威的分析，为变速自行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变速自行车行业发展概述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一、变速自行车行业定义及分类</w:t>
      </w:r>
      <w:r>
        <w:rPr>
          <w:rFonts w:hint="eastAsia"/>
        </w:rPr>
        <w:br/>
      </w:r>
      <w:r>
        <w:rPr>
          <w:rFonts w:hint="eastAsia"/>
        </w:rPr>
        <w:t>　　　　二、变速自行车行业经济特性</w:t>
      </w:r>
      <w:r>
        <w:rPr>
          <w:rFonts w:hint="eastAsia"/>
        </w:rPr>
        <w:br/>
      </w:r>
      <w:r>
        <w:rPr>
          <w:rFonts w:hint="eastAsia"/>
        </w:rPr>
        <w:t>　　　　三、变速自行车行业产业链简介</w:t>
      </w:r>
      <w:r>
        <w:rPr>
          <w:rFonts w:hint="eastAsia"/>
        </w:rPr>
        <w:br/>
      </w:r>
      <w:r>
        <w:rPr>
          <w:rFonts w:hint="eastAsia"/>
        </w:rPr>
        <w:t>　　第二节 变速自行车行业发展成熟度</w:t>
      </w:r>
      <w:r>
        <w:rPr>
          <w:rFonts w:hint="eastAsia"/>
        </w:rPr>
        <w:br/>
      </w:r>
      <w:r>
        <w:rPr>
          <w:rFonts w:hint="eastAsia"/>
        </w:rPr>
        <w:t>　　　　一、变速自行车行业发展周期分析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变速自行车行业相关产业动态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变速自行车行业发展环境分析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变速自行车行业环境分析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变速自行车行业相关政策、法规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变速自行车行业技术发展现状及趋势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当前我国变速自行车技术发展现状</w:t>
      </w:r>
      <w:r>
        <w:rPr>
          <w:rFonts w:hint="eastAsia"/>
        </w:rPr>
        <w:br/>
      </w:r>
      <w:r>
        <w:rPr>
          <w:rFonts w:hint="eastAsia"/>
        </w:rPr>
        <w:t>　　第二节 中外变速自行车技术差距及产生差距的主要原因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提高我国变速自行车技术的对策</w:t>
      </w:r>
      <w:r>
        <w:rPr>
          <w:rFonts w:hint="eastAsia"/>
        </w:rPr>
        <w:br/>
      </w:r>
      <w:r>
        <w:rPr>
          <w:rFonts w:hint="eastAsia"/>
        </w:rPr>
        <w:t>　　第四节 我国变速自行车产品研发、设计发展趋势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中国变速自行车市场发展调研</w:t>
      </w:r>
      <w:r>
        <w:rPr>
          <w:rFonts w:hint="eastAsia"/>
        </w:rPr>
        <w:br/>
      </w:r>
      <w:r>
        <w:rPr>
          <w:rFonts w:hint="eastAsia"/>
        </w:rPr>
        <w:t>　　第一节 变速自行车市场现状分析及预测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一、2019-2024年中国变速自行车市场规模分析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二、2025-2031年中国变速自行车市场规模预测</w:t>
      </w:r>
      <w:r>
        <w:rPr>
          <w:rFonts w:hint="eastAsia"/>
        </w:rPr>
        <w:br/>
      </w:r>
      <w:r>
        <w:rPr>
          <w:rFonts w:hint="eastAsia"/>
        </w:rPr>
        <w:t>　　第二节 变速自行车行业产能分析及预测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一、2019-2024年中国变速自行车行业产能分析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二、2025-2031年中国变速自行车行业产能预测</w:t>
      </w:r>
      <w:r>
        <w:rPr>
          <w:rFonts w:hint="eastAsia"/>
        </w:rPr>
        <w:br/>
      </w:r>
      <w:r>
        <w:rPr>
          <w:rFonts w:hint="eastAsia"/>
        </w:rPr>
        <w:t>　　第三节 变速自行车行业产量分析及预测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一、2019-2024年中国变速自行车行业产量分析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二、2025-2031年中国变速自行车行业产量预测</w:t>
      </w:r>
      <w:r>
        <w:rPr>
          <w:rFonts w:hint="eastAsia"/>
        </w:rPr>
        <w:br/>
      </w:r>
      <w:r>
        <w:rPr>
          <w:rFonts w:hint="eastAsia"/>
        </w:rPr>
        <w:t>　　第四节 变速自行车市场需求分析及预测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一、2019-2024年中国变速自行车市场需求分析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二、2025-2031年中国变速自行车市场需求预测</w:t>
      </w:r>
      <w:r>
        <w:rPr>
          <w:rFonts w:hint="eastAsia"/>
        </w:rPr>
        <w:br/>
      </w:r>
      <w:r>
        <w:rPr>
          <w:rFonts w:hint="eastAsia"/>
        </w:rPr>
        <w:t>　　第五节 变速自行车进出口数据分析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一、2019-2024年中国变速自行车进出口数据分析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二、2025-2031年国内变速自行车进出口情况预测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2019-2024年中国变速自行车行业总体发展状况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中国变速自行车行业规模情况分析</w:t>
      </w:r>
      <w:r>
        <w:rPr>
          <w:rFonts w:hint="eastAsia"/>
        </w:rPr>
        <w:br/>
      </w:r>
      <w:r>
        <w:rPr>
          <w:rFonts w:hint="eastAsia"/>
        </w:rPr>
        <w:t>　　　　一、变速自行车行业单位规模情况分析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二、变速自行车行业人员规模状况分析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三、变速自行车行业资产规模状况分析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四、变速自行车行业市场规模状况分析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五、变速自行车行业敏感性分析</w:t>
      </w:r>
      <w:r>
        <w:rPr>
          <w:rFonts w:hint="eastAsia"/>
        </w:rPr>
        <w:br/>
      </w:r>
      <w:r>
        <w:rPr>
          <w:rFonts w:hint="eastAsia"/>
        </w:rPr>
        <w:t>　　第二节 中国变速自行车行业财务能力分析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一、变速自行车行业盈利能力分析</w:t>
      </w:r>
      <w:r>
        <w:rPr>
          <w:rFonts w:hint="eastAsia"/>
        </w:rPr>
        <w:br/>
      </w:r>
      <w:r>
        <w:rPr>
          <w:rFonts w:hint="eastAsia"/>
        </w:rPr>
        <w:t>　　　　二、变速自行车行业偿债能力分析</w:t>
      </w:r>
      <w:r>
        <w:rPr>
          <w:rFonts w:hint="eastAsia"/>
        </w:rPr>
        <w:br/>
      </w:r>
      <w:r>
        <w:rPr>
          <w:rFonts w:hint="eastAsia"/>
        </w:rPr>
        <w:t>　　　　三、变速自行车行业营运能力分析</w:t>
      </w:r>
      <w:r>
        <w:rPr>
          <w:rFonts w:hint="eastAsia"/>
        </w:rPr>
        <w:br/>
      </w:r>
      <w:r>
        <w:rPr>
          <w:rFonts w:hint="eastAsia"/>
        </w:rPr>
        <w:t>　　　　四、变速自行车行业发展能力分析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中国变速自行车行业重点区域发展分析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一、中国变速自行车行业重点区域市场结构变化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二、重点地区（一）变速自行车行业发展分析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三、重点地区（二）变速自行车行业发展分析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四、重点地区（三）变速自行车行业发展分析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五、重点地区（四）变速自行车行业发展分析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六、重点地区（五）变速自行车行业发展分析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变速自行车行业产品价格分析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三、主要变速自行车品牌产品价位分析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五、价格在变速自行车行业竞争中的重要性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2025年中国变速自行车行业上下游行业发展分析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变速自行车上游行业分析</w:t>
      </w:r>
      <w:r>
        <w:rPr>
          <w:rFonts w:hint="eastAsia"/>
        </w:rPr>
        <w:br/>
      </w:r>
      <w:r>
        <w:rPr>
          <w:rFonts w:hint="eastAsia"/>
        </w:rPr>
        <w:t>　　　　一、变速自行车产品成本构成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四、上游供给对变速自行车行业的影响</w:t>
      </w:r>
      <w:r>
        <w:rPr>
          <w:rFonts w:hint="eastAsia"/>
        </w:rPr>
        <w:br/>
      </w:r>
      <w:r>
        <w:rPr>
          <w:rFonts w:hint="eastAsia"/>
        </w:rPr>
        <w:t>　　第二节 变速自行车下游行业分析</w:t>
      </w:r>
      <w:r>
        <w:rPr>
          <w:rFonts w:hint="eastAsia"/>
        </w:rPr>
        <w:br/>
      </w:r>
      <w:r>
        <w:rPr>
          <w:rFonts w:hint="eastAsia"/>
        </w:rPr>
        <w:t>　　　　一、变速自行车下游行业分布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四、下游需求对变速自行车行业的影响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变速自行车行业重点企业发展调研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变速自行车重点企业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变速自行车重点企业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变速自行车重点企业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变速自行车重点企业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变速自行车重点企业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变速自行车重点企业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2025年中国变速自行车产业市场竞争格局分析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2025年中国变速自行车产业竞争现状分析</w:t>
      </w:r>
      <w:r>
        <w:rPr>
          <w:rFonts w:hint="eastAsia"/>
        </w:rPr>
        <w:br/>
      </w:r>
      <w:r>
        <w:rPr>
          <w:rFonts w:hint="eastAsia"/>
        </w:rPr>
        <w:t>　　　　一、变速自行车竞争力分析</w:t>
      </w:r>
      <w:r>
        <w:rPr>
          <w:rFonts w:hint="eastAsia"/>
        </w:rPr>
        <w:br/>
      </w:r>
      <w:r>
        <w:rPr>
          <w:rFonts w:hint="eastAsia"/>
        </w:rPr>
        <w:t>　　　　二、变速自行车技术竞争分析</w:t>
      </w:r>
      <w:r>
        <w:rPr>
          <w:rFonts w:hint="eastAsia"/>
        </w:rPr>
        <w:br/>
      </w:r>
      <w:r>
        <w:rPr>
          <w:rFonts w:hint="eastAsia"/>
        </w:rPr>
        <w:t>　　　　三、变速自行车价格竞争分析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2025年中国变速自行车产业集中度分析</w:t>
      </w:r>
      <w:r>
        <w:rPr>
          <w:rFonts w:hint="eastAsia"/>
        </w:rPr>
        <w:br/>
      </w:r>
      <w:r>
        <w:rPr>
          <w:rFonts w:hint="eastAsia"/>
        </w:rPr>
        <w:t>　　　　一、变速自行车市场集中度分析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二、变速自行车企业集中度分析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2025-2031年提高变速自行车企业竞争力的策略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变速自行车行业投资风险预警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2025年影响变速自行车行业发展的主要因素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一、影响变速自行车行业运行的有利因素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二、影响变速自行车行业运行的稳定因素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三、影响变速自行车行业运行的不利因素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四、我国变速自行车行业发展面临的挑战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五、我国变速自行车行业发展面临的机遇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对变速自行车行业投资风险预警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一、2025-2031年变速自行车行业市场风险及控制策略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二、2025-2031年变速自行车行业政策风险及控制策略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三、2025-2031年变速自行车行业经营风险及控制策略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四、2025-2031年变速自行车同业竞争风险及控制策略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五、2025-2031年变速自行车行业其他风险及控制策略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变速自行车行业发展趋势与投资规划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2025-2031年变速自行车市场发展潜力分析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2025-2031年变速自行车行业发展趋势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2025-2031年变速自行车行业投资前景研究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(中智:林)对我国变速自行车品牌的战略思考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二、变速自行车实施品牌战略的意义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三、变速自行车企业品牌的现状分析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四、我国变速自行车企业的品牌战略</w:t>
      </w:r>
      <w:r>
        <w:rPr>
          <w:rFonts w:hint="eastAsia"/>
        </w:rPr>
        <w:br/>
      </w:r>
      <w:r>
        <w:rPr>
          <w:rFonts w:hint="eastAsia"/>
        </w:rPr>
        <w:t>　　　　五、变速自行车品牌战略管理的策略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变速自行车行业历程</w:t>
      </w:r>
      <w:r>
        <w:rPr>
          <w:rFonts w:hint="eastAsia"/>
        </w:rPr>
        <w:br/>
      </w:r>
      <w:r>
        <w:rPr>
          <w:rFonts w:hint="eastAsia"/>
        </w:rPr>
        <w:t>　　图表 变速自行车行业生命周期</w:t>
      </w:r>
      <w:r>
        <w:rPr>
          <w:rFonts w:hint="eastAsia"/>
        </w:rPr>
        <w:br/>
      </w:r>
      <w:r>
        <w:rPr>
          <w:rFonts w:hint="eastAsia"/>
        </w:rPr>
        <w:t>　　图表 变速自行车行业产业链分析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2019-2024年变速自行车行业市场容量分析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2025年中国变速自行车行业需求领域分布格局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2019-2024年中国变速自行车出口数量分析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2019-2024年中国变速自行车出口金额分析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2025年中国变速自行车进口国家及地区分析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2025年中国变速自行车出口国家及地区分析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2025-2031年中国变速自行车市场需求量预测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2025-2031年中国变速自行车行业供需平衡预测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2025-2031年中国变速自行车市场容量预测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2025-2031年中国变速自行车市场规模预测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2025-2031年中国变速自行车市场前景分析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2e3354bbf4769" w:history="1">
        <w:r>
          <w:rPr>
            <w:rStyle w:val="Hyperlink"/>
          </w:rPr>
          <w:t>中国变速自行车行业发展调研与行业前景分析报告（2025-2031年）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2e3354bbf4769" w:history="1">
        <w:r>
          <w:rPr>
            <w:rStyle w:val="Hyperlink"/>
          </w:rPr>
          <w:t>https://www.20087.com/1/65/BianSuZiXingCheDeXianZhuangYuFaZhanQianJing.html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变速自行车、变速自行车几档最省力、变速自行车容易坏吗、变速自行车怎么调最省力、什么是变速自行车、变速自行车24速和30速有什么区别、自行车买变速还是单速、变速自行车原理、山地车怎么调变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304bc371b4910" w:history="1">
      <w:r>
        <w:rPr>
          <w:rStyle w:val="Hyperlink"/>
        </w:rPr>
        <w:t>中国变速自行车行业发展调研与行业前景分析报告（2025-2031年）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BianSuZiXingCheDeXianZhuangYuFaZhanQianJing.html" TargetMode="External" Id="Rbe72e3354bbf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BianSuZiXingCheDeXianZhuangYuFaZhanQianJing.html" TargetMode="External" Id="Rf87304bc371b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2025-02-03T07:04:00Z</dcterms:created>
  <dcterms:modified xsi:type="dcterms:W3CDTF">2025-02-03T08:04:00Z</dcterms:modified>
  <dc:subject>中国变速自行车行业发展调研与行业前景分析报告（2025-2031年）</dc:subject>
  <dc:title>中国变速自行车行业发展调研与行业前景分析报告（2025-2031年）</dc:title>
  <cp:keywords>中国变速自行车行业发展调研与行业前景分析报告（2025-2031年）</cp:keywords>
  <dc:description>中国变速自行车行业发展调研与行业前景分析报告（2025-2031年）</dc:description>
</cp:coreProperties>
</file>