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4da9dbb8f429e" w:history="1">
              <w:r>
                <w:rPr>
                  <w:rStyle w:val="Hyperlink"/>
                </w:rPr>
                <w:t>2025-2031年中国汽车车身行业研究分析与市场前景预测报告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4da9dbb8f429e" w:history="1">
              <w:r>
                <w:rPr>
                  <w:rStyle w:val="Hyperlink"/>
                </w:rPr>
                <w:t>2025-2031年中国汽车车身行业研究分析与市场前景预测报告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4da9dbb8f429e" w:history="1">
                <w:r>
                  <w:rPr>
                    <w:rStyle w:val="Hyperlink"/>
                  </w:rPr>
                  <w:t>https://www.20087.com/1/15/QiCheCheShenShiChangQianJingFenXi.html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是汽车结构中的重要组成部分，不仅决定了车辆的外观，还影响着车辆的安全性、燃油经济性和舒适性。近年来，轻量化材料的应用，如铝合金、碳纤维复合材料，已成为汽车车身设计的主流趋势，显著降低了车身重量，提高了燃油效率。同时，先进的冲压和焊接技术，如热成型钢和激光焊接，提高了车身的结构强度，增强了碰撞安全性。</w:t>
      </w:r>
      <w:r>
        <w:rPr>
          <w:rFonts w:hint="eastAsia"/>
        </w:rPr>
        <w:br/>
      </w:r>
      <w:r>
        <w:rPr>
          <w:rFonts w:hint="eastAsia"/>
        </w:rPr>
        <w:t>　　未来，汽车车身将更加注重智能化和可持续性。智能化车身将集成更多传感器和智能系统，如碰撞预警、自动驾驶辅助等，提高车辆的安全性和驾驶体验。可持续性方面，除了继续推进轻量化材料的应用，还将探索可回收材料和生物基材料在车身制造中的使用，减少对环境的影响。此外，模块化设计将使汽车车身更加灵活，便于维修和升级，延长车辆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4da9dbb8f429e" w:history="1">
        <w:r>
          <w:rPr>
            <w:rStyle w:val="Hyperlink"/>
          </w:rPr>
          <w:t>2025-2031年中国汽车车身行业研究分析与市场前景预测报告</w:t>
        </w:r>
      </w:hyperlink>
      <w:r>
        <w:rPr>
          <w:rFonts w:hint="eastAsia"/>
        </w:rPr>
        <w:t>》基于多年汽车车身行业研究积累，结合当前市场发展现状，依托国家权威数据资源和长期市场监测数据库，对汽车车身行业进行了全面调研与分析。报告详细阐述了汽车车身市场规模、市场前景、发展趋势、技术现状及未来方向，重点分析了行业内主要企业的竞争格局，并通过SWOT分析揭示了汽车车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34da9dbb8f429e" w:history="1">
        <w:r>
          <w:rPr>
            <w:rStyle w:val="Hyperlink"/>
          </w:rPr>
          <w:t>2025-2031年中国汽车车身行业研究分析与市场前景预测报告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》为投资者提供了准确的市场现状解读，帮助预判行业前景，挖掘投资价值，同时从投资策略和营销策略等角度提出实用建议，助力投资者在汽车车身行业中把握机遇、规避风险。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汽车车身行业定义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汽车车身主要应用领域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2024-2025年全球汽车车身行业市场调研分析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全球汽车车身行业经济环境分析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全球汽车车身市场总体情况分析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一、全球汽车车身行业的发展特点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二、全球汽车车身市场结构</w:t>
      </w:r>
      <w:r>
        <w:rPr>
          <w:rFonts w:hint="eastAsia"/>
        </w:rPr>
        <w:br/>
      </w:r>
      <w:r>
        <w:rPr>
          <w:rFonts w:hint="eastAsia"/>
        </w:rPr>
        <w:t>　　　　三、全球汽车车身行业竞争格局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全球主要国家（地区）汽车车身市场分析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2025-2031年全球汽车车身行业发展趋势预测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2024-2025年汽车车身行业发展环境分析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汽车车身行业相关政策、法规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2024-2025年汽车车身行业技术发展现状及趋势分析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汽车车身行业技术发展现状分析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国内外汽车车身行业技术差异与原因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汽车车身行业技术发展方向、趋势预测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提升汽车车身行业技术能力策略建议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2024-2025年中国汽车车身市场现状</w:t>
      </w:r>
      <w:r>
        <w:rPr>
          <w:rFonts w:hint="eastAsia"/>
        </w:rPr>
        <w:br/>
      </w:r>
      <w:r>
        <w:rPr>
          <w:rFonts w:hint="eastAsia"/>
        </w:rPr>
        <w:t>　　第二节 中国汽车车身行业产量情况分析及预测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、2019-2024年中国汽车车身产量统计分析</w:t>
      </w:r>
      <w:r>
        <w:rPr>
          <w:rFonts w:hint="eastAsia"/>
        </w:rPr>
        <w:br/>
      </w:r>
      <w:r>
        <w:rPr>
          <w:rFonts w:hint="eastAsia"/>
        </w:rPr>
        <w:t>　　　　三、汽车车身生产区域分布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四、2025-2031年中国汽车车身产量预测分析</w:t>
      </w:r>
      <w:r>
        <w:rPr>
          <w:rFonts w:hint="eastAsia"/>
        </w:rPr>
        <w:br/>
      </w:r>
      <w:r>
        <w:rPr>
          <w:rFonts w:hint="eastAsia"/>
        </w:rPr>
        <w:t>　　第三节 中国汽车车身市场需求情况分析及预测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二、2019-2024年中国汽车车身市场需求统计</w:t>
      </w:r>
      <w:r>
        <w:rPr>
          <w:rFonts w:hint="eastAsia"/>
        </w:rPr>
        <w:br/>
      </w:r>
      <w:r>
        <w:rPr>
          <w:rFonts w:hint="eastAsia"/>
        </w:rPr>
        <w:t>　　　　三、汽车车身市场饱和度</w:t>
      </w:r>
      <w:r>
        <w:rPr>
          <w:rFonts w:hint="eastAsia"/>
        </w:rPr>
        <w:br/>
      </w:r>
      <w:r>
        <w:rPr>
          <w:rFonts w:hint="eastAsia"/>
        </w:rPr>
        <w:t>　　　　四、影响汽车车身市场需求的因素</w:t>
      </w:r>
      <w:r>
        <w:rPr>
          <w:rFonts w:hint="eastAsia"/>
        </w:rPr>
        <w:br/>
      </w:r>
      <w:r>
        <w:rPr>
          <w:rFonts w:hint="eastAsia"/>
        </w:rPr>
        <w:t>　　　　五、汽车车身市场潜力分析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六、2025-2031年中国汽车车身市场需求预测分析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一、2019-2024年汽车车身进口量及增速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三、2025-2031年汽车车身进口量及增速预测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一、2019-2024年汽车车身出口量及增速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三、2025-2031年汽车车身出口量及增速预测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一、中国汽车车身行业区域市场分布情况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二、**地区汽车车身行业市场需求规模情况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三、**地区汽车车身行业市场需求规模情况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四、**地区汽车车身行业市场需求规模情况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五、**地区汽车车身行业市场需求规模情况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六、**地区汽车车身行业市场需求规模情况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2024-2025年中国汽车车身细分行业调研</w:t>
      </w:r>
      <w:r>
        <w:rPr>
          <w:rFonts w:hint="eastAsia"/>
        </w:rPr>
        <w:br/>
      </w:r>
      <w:r>
        <w:rPr>
          <w:rFonts w:hint="eastAsia"/>
        </w:rPr>
        <w:t>　　第一节 主要汽车车身细分行业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2025年中国汽车车身企业营销及发展建议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汽车车身企业营销策略分析及建议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汽车车身企业营销策略分析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一、汽车车身企业营销策略</w:t>
      </w:r>
      <w:r>
        <w:rPr>
          <w:rFonts w:hint="eastAsia"/>
        </w:rPr>
        <w:br/>
      </w:r>
      <w:r>
        <w:rPr>
          <w:rFonts w:hint="eastAsia"/>
        </w:rPr>
        <w:t>　　　　二、汽车车身企业经验借鉴</w:t>
      </w:r>
      <w:r>
        <w:rPr>
          <w:rFonts w:hint="eastAsia"/>
        </w:rPr>
        <w:br/>
      </w:r>
      <w:r>
        <w:rPr>
          <w:rFonts w:hint="eastAsia"/>
        </w:rPr>
        <w:t>　　第三节 汽车车身企业营销模式演化与创新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汽车车身企业经营发展分析及建议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一、汽车车身企业存在的问题</w:t>
      </w:r>
      <w:r>
        <w:rPr>
          <w:rFonts w:hint="eastAsia"/>
        </w:rPr>
        <w:br/>
      </w:r>
      <w:r>
        <w:rPr>
          <w:rFonts w:hint="eastAsia"/>
        </w:rPr>
        <w:t>　　　　二、汽车车身企业应对的策略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2025年汽车车身市场前景分析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2025年汽车车身行业发展趋势预测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影响汽车车身行业发展的主要因素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一、2025年影响汽车车身行业运行的有利因素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二、2025年影响汽车车身行业运行的稳定因素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三、2025年影响汽车车身行业运行的不利因素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四、2025年中国汽车车身行业发展面临的挑战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五、2025年中国汽车车身行业发展面临的机遇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汽车车身行业投资风险预警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一、2025-2031年汽车车身行业市场风险及控制策略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二、2025-2031年汽车车身行业政策风险及控制策略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三、2025-2031年汽车车身行业经营风险及控制策略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四、2025-2031年汽车车身同业竞争风险及控制策略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五、2025-2031年汽车车身行业其他风险及控制策略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汽车车身行业投资战略研究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汽车车身行业发展战略研究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对我国汽车车身品牌的战略思考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一、汽车车身品牌的重要性</w:t>
      </w:r>
      <w:r>
        <w:rPr>
          <w:rFonts w:hint="eastAsia"/>
        </w:rPr>
        <w:br/>
      </w:r>
      <w:r>
        <w:rPr>
          <w:rFonts w:hint="eastAsia"/>
        </w:rPr>
        <w:t>　　　　二、汽车车身实施品牌战略的意义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四、我国汽车车身企业的品牌战略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五、汽车车身品牌战略管理的策略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汽车车身经营策略分析</w:t>
      </w:r>
      <w:r>
        <w:rPr>
          <w:rFonts w:hint="eastAsia"/>
        </w:rPr>
        <w:br/>
      </w:r>
      <w:r>
        <w:rPr>
          <w:rFonts w:hint="eastAsia"/>
        </w:rPr>
        <w:t>　　　　一、汽车车身市场细分策略</w:t>
      </w:r>
      <w:r>
        <w:rPr>
          <w:rFonts w:hint="eastAsia"/>
        </w:rPr>
        <w:br/>
      </w:r>
      <w:r>
        <w:rPr>
          <w:rFonts w:hint="eastAsia"/>
        </w:rPr>
        <w:t>　　　　二、汽车车身市场创新策略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四、汽车车身新产品差异化战略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中.智.林.：汽车车身行业投资战略研究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一、2025-2031年汽车车身行业投资战略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汽车车身行业历程</w:t>
      </w:r>
      <w:r>
        <w:rPr>
          <w:rFonts w:hint="eastAsia"/>
        </w:rPr>
        <w:br/>
      </w:r>
      <w:r>
        <w:rPr>
          <w:rFonts w:hint="eastAsia"/>
        </w:rPr>
        <w:t>　　图表 汽车车身行业生命周期</w:t>
      </w:r>
      <w:r>
        <w:rPr>
          <w:rFonts w:hint="eastAsia"/>
        </w:rPr>
        <w:br/>
      </w:r>
      <w:r>
        <w:rPr>
          <w:rFonts w:hint="eastAsia"/>
        </w:rPr>
        <w:t>　　图表 汽车车身行业产业链分析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2019-2024年汽车车身行业市场容量分析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2019-2024年中国汽车车身市场需求量及增速统计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2024年中国汽车车身行业需求领域分布格局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2019-2024年中国汽车车身出口数量分析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2019-2024年中国汽车车身出口金额分析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2024年中国汽车车身进口国家及地区分析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2024年中国汽车车身出口国家及地区分析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4da9dbb8f429e" w:history="1">
        <w:r>
          <w:rPr>
            <w:rStyle w:val="Hyperlink"/>
          </w:rPr>
          <w:t>2025-2031年中国汽车车身行业研究分析与市场前景预测报告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4da9dbb8f429e" w:history="1">
        <w:r>
          <w:rPr>
            <w:rStyle w:val="Hyperlink"/>
          </w:rPr>
          <w:t>https://www.20087.com/1/15/QiCheCheShenShiChangQianJingFenXi.html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热点：汽车车身系统的组成、汽车车身材料、车外壳每个部位叫什么、汽车车身修复技术、车身图片、汽车车身设计、汽车车身用什么材料最好、汽车车身广告、右侧围外板总成图解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98dad4bad45d4" w:history="1">
      <w:r>
        <w:rPr>
          <w:rStyle w:val="Hyperlink"/>
        </w:rPr>
        <w:t>2025-2031年中国汽车车身行业研究分析与市场前景预测报告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CheCheShenShiChangQianJingFenXi.html" TargetMode="External" Id="Rc734da9dbb8f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CheCheShenShiChangQianJingFenXi.html" TargetMode="External" Id="R48398dad4bad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2024-10-21T03:03:00Z</dcterms:created>
  <dcterms:modified xsi:type="dcterms:W3CDTF">2024-10-21T04:03:00Z</dcterms:modified>
  <dc:subject>2025-2031年中国汽车车身行业研究分析与市场前景预测报告</dc:subject>
  <dc:title>2025-2031年中国汽车车身行业研究分析与市场前景预测报告</dc:title>
  <cp:keywords>2025-2031年中国汽车车身行业研究分析与市场前景预测报告</cp:keywords>
  <dc:description>2025-2031年中国汽车车身行业研究分析与市场前景预测报告</dc:description>
</cp:coreProperties>
</file>