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6a16380a2411c" w:history="1">
              <w:r>
                <w:rPr>
                  <w:rStyle w:val="Hyperlink"/>
                </w:rPr>
                <w:t>2023-2029年中国汽车鼓式制动器总成行业发展深度调研及未来趋势报告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6a16380a2411c" w:history="1">
              <w:r>
                <w:rPr>
                  <w:rStyle w:val="Hyperlink"/>
                </w:rPr>
                <w:t>2023-2029年中国汽车鼓式制动器总成行业发展深度调研及未来趋势报告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6a16380a2411c" w:history="1">
                <w:r>
                  <w:rPr>
                    <w:rStyle w:val="Hyperlink"/>
                  </w:rPr>
                  <w:t>https://www.20087.com/1/35/QiCheGuShiZhiDongQiZongChengXianZhuangYuFaZhanQuShi.html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鼓式制动器总成是一种传统的制动系统，虽然在性能上不如盘式制动器，但由于其结构简单、成本较低的特点，在某些车型中仍被广泛应用。近年来，随着汽车工业的发展和安全标准的提高，汽车鼓式制动器总成的技术也在不断进步，包括改进材料、优化结构设计等方面，以提高制动性能和延长使用寿命。此外，随着智能驾驶技术的发展，鼓式制动器也面临着与电子控制系统的兼容性问题。</w:t>
      </w:r>
      <w:r>
        <w:rPr>
          <w:rFonts w:hint="eastAsia"/>
        </w:rPr>
        <w:br/>
      </w:r>
      <w:r>
        <w:rPr>
          <w:rFonts w:hint="eastAsia"/>
        </w:rPr>
        <w:t>　　预计未来汽车鼓式制动器总成市场将保持稳定。一方面，随着新能源汽车和智能网联汽车的兴起，对制动系统提出了更高的要求，但鼓式制动器由于其成本优势，在某些低端车型和特殊应用场景中仍有市场需求。另一方面，随着材料科学的进步和制造技术的革新，鼓式制动器的性能将进一步提升，以适应更广泛的使用场景。不过，如何在激烈的市场竞争中保持竞争力，以及如何应对新兴技术的挑战，将是行业面临的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66a16380a2411c" w:history="1">
        <w:r>
          <w:rPr>
            <w:rStyle w:val="Hyperlink"/>
          </w:rPr>
          <w:t>2023-2029年中国汽车鼓式制动器总成行业发展深度调研及未来趋势报告</w:t>
        </w:r>
      </w:hyperlink>
      <w:r>
        <w:rPr>
          <w:rFonts w:hint="eastAsia"/>
        </w:rPr>
        <w:t>全面剖析了汽车鼓式制动器总成行业的市场规模、需求及价格动态。报告通过对汽车鼓式制动器总成产业链的深入挖掘，详细分析了行业现状，并对汽车鼓式制动器总成市场前景及发展趋势进行了科学预测。汽车鼓式制动器总成报告还深入探索了各细分市场的特点，突出关注汽车鼓式制动器总成重点企业的经营状况，全面揭示了汽车鼓式制动器总成行业竞争格局、品牌影响力和市场集中度。汽车鼓式制动器总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汽车鼓式制动器总成市场概述</w:t>
      </w:r>
      <w:r>
        <w:rPr>
          <w:rFonts w:hint="eastAsia"/>
        </w:rPr>
        <w:br/>
      </w:r>
      <w:r>
        <w:rPr>
          <w:rFonts w:hint="eastAsia"/>
        </w:rPr>
        <w:t>　　第一节 汽车鼓式制动器总成市场发展现状分析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汽车鼓式制动器总成市场政策环境分析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汽车鼓式制动器总成市场容量分析</w:t>
      </w:r>
      <w:r>
        <w:rPr>
          <w:rFonts w:hint="eastAsia"/>
        </w:rPr>
        <w:br/>
      </w:r>
      <w:r>
        <w:rPr>
          <w:rFonts w:hint="eastAsia"/>
        </w:rPr>
        <w:t>　　第四节 汽车鼓式制动器总成市场特征分析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我国汽车鼓式制动器总成市场发展环境分析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中国汽车鼓式制动器总成行业配套市场机会分析</w:t>
      </w:r>
      <w:r>
        <w:rPr>
          <w:rFonts w:hint="eastAsia"/>
        </w:rPr>
        <w:br/>
      </w:r>
      <w:r>
        <w:rPr>
          <w:rFonts w:hint="eastAsia"/>
        </w:rPr>
        <w:t>　　第一节 轿车鼓式制动器总成需求分析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二、桥车鼓式制动器总成市场机会分析</w:t>
      </w:r>
      <w:r>
        <w:rPr>
          <w:rFonts w:hint="eastAsia"/>
        </w:rPr>
        <w:br/>
      </w:r>
      <w:r>
        <w:rPr>
          <w:rFonts w:hint="eastAsia"/>
        </w:rPr>
        <w:t>　　第二节 MPV鼓式制动器总成需求分析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二、MPV鼓式制动器总成市场机会分析</w:t>
      </w:r>
      <w:r>
        <w:rPr>
          <w:rFonts w:hint="eastAsia"/>
        </w:rPr>
        <w:br/>
      </w:r>
      <w:r>
        <w:rPr>
          <w:rFonts w:hint="eastAsia"/>
        </w:rPr>
        <w:t>　　第三节 皮卡鼓式制动器总成需求分析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二、皮卡鼓式制动器总成市场机会分析</w:t>
      </w:r>
      <w:r>
        <w:rPr>
          <w:rFonts w:hint="eastAsia"/>
        </w:rPr>
        <w:br/>
      </w:r>
      <w:r>
        <w:rPr>
          <w:rFonts w:hint="eastAsia"/>
        </w:rPr>
        <w:t>　　第四节 SUV鼓式制动器总成需求分析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二、SUV鼓式制动器总成市场需求分析</w:t>
      </w:r>
      <w:r>
        <w:rPr>
          <w:rFonts w:hint="eastAsia"/>
        </w:rPr>
        <w:br/>
      </w:r>
      <w:r>
        <w:rPr>
          <w:rFonts w:hint="eastAsia"/>
        </w:rPr>
        <w:t>　　第五节 轻卡鼓式制动器总成需求分析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二、轻卡鼓式制动器总成市场需求分析</w:t>
      </w:r>
      <w:r>
        <w:rPr>
          <w:rFonts w:hint="eastAsia"/>
        </w:rPr>
        <w:br/>
      </w:r>
      <w:r>
        <w:rPr>
          <w:rFonts w:hint="eastAsia"/>
        </w:rPr>
        <w:t>　　第六节 大中型卡车鼓式制动器总成需求分析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二、大中型卡车鼓式制动器总成市场需求分析</w:t>
      </w:r>
      <w:r>
        <w:rPr>
          <w:rFonts w:hint="eastAsia"/>
        </w:rPr>
        <w:br/>
      </w:r>
      <w:r>
        <w:rPr>
          <w:rFonts w:hint="eastAsia"/>
        </w:rPr>
        <w:t>　　第七节 轻客鼓式制动器总成需求分析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二、轻型客车鼓式制动器总成市场需求分析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大中型客车鼓式制动器总成需求分析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二、大中型客车鼓式制动器总成市场需求分析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汽车鼓式制动器总成市场运行情况分析</w:t>
      </w:r>
      <w:r>
        <w:rPr>
          <w:rFonts w:hint="eastAsia"/>
        </w:rPr>
        <w:br/>
      </w:r>
      <w:r>
        <w:rPr>
          <w:rFonts w:hint="eastAsia"/>
        </w:rPr>
        <w:t>　　第一节 国内汽车鼓式制动器总成市场生产能力分析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汽车鼓式制动器总成市场综合经济指标分析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汽车鼓式制动器总成进出口市场分析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1 、进口来源国家及地区</w:t>
      </w:r>
      <w:r>
        <w:rPr>
          <w:rFonts w:hint="eastAsia"/>
        </w:rPr>
        <w:br/>
      </w:r>
      <w:r>
        <w:rPr>
          <w:rFonts w:hint="eastAsia"/>
        </w:rPr>
        <w:t>　　　　　　2 、出口国家及地区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三、国内产品2018-2023年所属行业进出口数据分析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、进口数据分析</w:t>
      </w:r>
      <w:r>
        <w:rPr>
          <w:rFonts w:hint="eastAsia"/>
        </w:rPr>
        <w:br/>
      </w:r>
      <w:r>
        <w:rPr>
          <w:rFonts w:hint="eastAsia"/>
        </w:rPr>
        <w:t>　　　　　　2 、出口数据分析</w:t>
      </w:r>
      <w:r>
        <w:rPr>
          <w:rFonts w:hint="eastAsia"/>
        </w:rPr>
        <w:br/>
      </w:r>
      <w:r>
        <w:rPr>
          <w:rFonts w:hint="eastAsia"/>
        </w:rPr>
        <w:t>　　　　　　3 、进出口单价分析</w:t>
      </w:r>
      <w:r>
        <w:rPr>
          <w:rFonts w:hint="eastAsia"/>
        </w:rPr>
        <w:br/>
      </w:r>
      <w:r>
        <w:rPr>
          <w:rFonts w:hint="eastAsia"/>
        </w:rPr>
        <w:t>　　　　四、2023-2029年国内产品未来进出口情况预测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汽车鼓式制动器总成市场综合竞争趋势分析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国际汽车鼓式制动器总成市场发展现状分析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国内汽车鼓式制动器总成市场区域市场需求集中度比较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</w:t>
      </w:r>
      <w:r>
        <w:rPr>
          <w:rFonts w:hint="eastAsia"/>
        </w:rPr>
        <w:br/>
      </w:r>
      <w:r>
        <w:rPr>
          <w:rFonts w:hint="eastAsia"/>
        </w:rPr>
        <w:t>　　　　　　1 、东北地区</w:t>
      </w:r>
      <w:r>
        <w:rPr>
          <w:rFonts w:hint="eastAsia"/>
        </w:rPr>
        <w:br/>
      </w:r>
      <w:r>
        <w:rPr>
          <w:rFonts w:hint="eastAsia"/>
        </w:rPr>
        <w:t>　　　　　　2 、华东地区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、华北地区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、西北地区</w:t>
      </w:r>
      <w:r>
        <w:rPr>
          <w:rFonts w:hint="eastAsia"/>
        </w:rPr>
        <w:br/>
      </w:r>
      <w:r>
        <w:rPr>
          <w:rFonts w:hint="eastAsia"/>
        </w:rPr>
        <w:t>　　　　　　7 、西南地区</w:t>
      </w:r>
      <w:r>
        <w:rPr>
          <w:rFonts w:hint="eastAsia"/>
        </w:rPr>
        <w:br/>
      </w:r>
      <w:r>
        <w:rPr>
          <w:rFonts w:hint="eastAsia"/>
        </w:rPr>
        <w:t>　　第三节 汽车鼓式制动器总成市场价格变化走势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汽车鼓式制动器总成市场重点优势企业财务状况与竞争力分析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青岛华瑞汽车零部件有限公司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天津市汽车制动器有限公司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沈阳汽车制动器厂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南昌江铃华翔汽车零部件有限公司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安徽康达制动器有限公司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湖北三环制动器有限公司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江苏恒力制动器制造有限公司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万向集团公司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汽车鼓式制动器总成产品投资分析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2023-2029年汽车鼓式制动器总成行业前景展望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二、汽车鼓式制动器总成下游需求行业发展展望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三、汽车鼓式制动器总成行业产能预测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一、汽车鼓式制动器总成行业国际展望</w:t>
      </w:r>
      <w:r>
        <w:rPr>
          <w:rFonts w:hint="eastAsia"/>
        </w:rPr>
        <w:br/>
      </w:r>
      <w:r>
        <w:rPr>
          <w:rFonts w:hint="eastAsia"/>
        </w:rPr>
        <w:t>　　　　二、国内汽车鼓式制动器总成行业发展展望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2023-2029年汽车鼓式制动器总成行业投资机会与风险分析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汽车鼓式制动器总成行业盈利模式与投资策略分析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国外汽车鼓式制动器总成行业投资现状及经营模式分析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一、境外汽车鼓式制动器总成行业成长情况调查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我国汽车鼓式制动器总成行业商业模式探讨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我国汽车鼓式制动器总成行业投资国际化发展战略分析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我国汽车鼓式制动器总成行业投资策略分析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汽车鼓式制动器总成行业历程</w:t>
      </w:r>
      <w:r>
        <w:rPr>
          <w:rFonts w:hint="eastAsia"/>
        </w:rPr>
        <w:br/>
      </w:r>
      <w:r>
        <w:rPr>
          <w:rFonts w:hint="eastAsia"/>
        </w:rPr>
        <w:t>　　图表 汽车鼓式制动器总成行业生命周期</w:t>
      </w:r>
      <w:r>
        <w:rPr>
          <w:rFonts w:hint="eastAsia"/>
        </w:rPr>
        <w:br/>
      </w:r>
      <w:r>
        <w:rPr>
          <w:rFonts w:hint="eastAsia"/>
        </w:rPr>
        <w:t>　　图表 汽车鼓式制动器总成行业产业链分析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2018-2023年中国汽车鼓式制动器总成行业市场规模及增长情况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2018-2023年汽车鼓式制动器总成行业市场容量分析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2018-2023年中国汽车鼓式制动器总成行业产能统计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2018-2023年中国汽车鼓式制动器总成行业产量及增长趋势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2018-2023年中国汽车鼓式制动器总成市场需求量及增速统计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2023年中国汽车鼓式制动器总成行业需求领域分布格局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2018-2023年中国汽车鼓式制动器总成行业销售收入分析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2018-2023年中国汽车鼓式制动器总成行业盈利情况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2018-2023年中国汽车鼓式制动器总成行业利润总额统计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2018-2023年中国汽车鼓式制动器总成进口数量分析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2018-2023年中国汽车鼓式制动器总成进口金额分析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2018-2023年中国汽车鼓式制动器总成出口数量分析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2018-2023年中国汽车鼓式制动器总成出口金额分析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2023年中国汽车鼓式制动器总成进口国家及地区分析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2018-2023年中国汽车鼓式制动器总成行业企业数量情况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2018-2023年中国汽车鼓式制动器总成行业企业平均规模情况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2023-2029年中国汽车鼓式制动器总成行业产能预测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2023-2029年中国汽车鼓式制动器总成市场需求量预测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2023-2029年中国汽车鼓式制动器总成行业供需平衡预测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2023-2029年中国汽车鼓式制动器总成行业市场容量预测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2023-2029年中国汽车鼓式制动器总成行业市场规模预测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2023-2029年中国汽车鼓式制动器总成市场前景分析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2023-2029年中国汽车鼓式制动器总成行业发展趋势预测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6a16380a2411c" w:history="1">
        <w:r>
          <w:rPr>
            <w:rStyle w:val="Hyperlink"/>
          </w:rPr>
          <w:t>2023-2029年中国汽车鼓式制动器总成行业发展深度调研及未来趋势报告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6a16380a2411c" w:history="1">
        <w:r>
          <w:rPr>
            <w:rStyle w:val="Hyperlink"/>
          </w:rPr>
          <w:t>https://www.20087.com/1/35/QiCheGuShiZhiDongQiZongChengXianZhuangYuFaZhanQuShi.html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72d05678443ae" w:history="1">
      <w:r>
        <w:rPr>
          <w:rStyle w:val="Hyperlink"/>
        </w:rPr>
        <w:t>2023-2029年中国汽车鼓式制动器总成行业发展深度调研及未来趋势报告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iCheGuShiZhiDongQiZongChengXianZhuangYuFaZhanQuShi.html" TargetMode="External" Id="R1366a16380a2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iCheGuShiZhiDongQiZongChengXianZhuangYuFaZhanQuShi.html" TargetMode="External" Id="Ra0872d056784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2023-05-08T04:01:00Z</dcterms:created>
  <dcterms:modified xsi:type="dcterms:W3CDTF">2023-05-08T05:01:00Z</dcterms:modified>
  <dc:subject>2023-2029年中国汽车鼓式制动器总成行业发展深度调研及未来趋势报告</dc:subject>
  <dc:title>2023-2029年中国汽车鼓式制动器总成行业发展深度调研及未来趋势报告</dc:title>
  <cp:keywords>2023-2029年中国汽车鼓式制动器总成行业发展深度调研及未来趋势报告</cp:keywords>
  <dc:description>2023-2029年中国汽车鼓式制动器总成行业发展深度调研及未来趋势报告</dc:description>
</cp:coreProperties>
</file>