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c475b5c864567" w:history="1">
              <w:r>
                <w:rPr>
                  <w:rStyle w:val="Hyperlink"/>
                </w:rPr>
                <w:t>2024-2030年中国油轮行业全面调研与发展趋势分析报告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c475b5c864567" w:history="1">
              <w:r>
                <w:rPr>
                  <w:rStyle w:val="Hyperlink"/>
                </w:rPr>
                <w:t>2024-2030年中国油轮行业全面调研与发展趋势分析报告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c475b5c864567" w:history="1">
                <w:r>
                  <w:rPr>
                    <w:rStyle w:val="Hyperlink"/>
                  </w:rPr>
                  <w:t>https://www.20087.com/1/75/YouLunFaZhanQuShiYuCe.html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轮是海上运输的主要工具之一，在全球能源供应链中扮演着重要角色。近年来，随着国际海事组织（IMO）对航运业排放标准的提高，油轮行业面临着转型升级的压力。目前，油轮不仅在提高装载能力和航行效率方面有所突破，还在降低排放和提高能效方面进行了优化。例如，通过采用更高效的推进系统和轻量化材料，油轮能够减少燃料消耗和二氧化碳排放。此外，随着数字化技术的应用，油轮还能够实现远程监控和智能导航，提高了航行的安全性和可靠性。</w:t>
      </w:r>
      <w:r>
        <w:rPr>
          <w:rFonts w:hint="eastAsia"/>
        </w:rPr>
        <w:br/>
      </w:r>
      <w:r>
        <w:rPr>
          <w:rFonts w:hint="eastAsia"/>
        </w:rPr>
        <w:t>　　未来，油轮的发展将更加注重技术创新和环保性能。一方面，随着新材料和新技术的应用，油轮将更加注重提高其综合性能，如通过使用液化天然气（LNG）或其他清洁能源作为动力源，进一步降低排放。另一方面，随着对可持续发展和环保要求的提高，油轮将更加注重采用先进的减排技术和能效管理措施，如安装废气洗涤器或采用风帆辅助推进等技术。此外，随着对船舶安全性的重视，油轮将更加注重采用智能监测系统，以预防事故和提高应急响应能力。</w:t>
      </w:r>
      <w:r>
        <w:rPr>
          <w:rFonts w:hint="eastAsia"/>
        </w:rPr>
        <w:br/>
      </w:r>
      <w:r>
        <w:rPr>
          <w:rFonts w:hint="eastAsia"/>
        </w:rPr>
        <w:t>　　《</w:t>
      </w:r>
      <w:hyperlink r:id="Rb5dc475b5c864567" w:history="1">
        <w:r>
          <w:rPr>
            <w:rStyle w:val="Hyperlink"/>
          </w:rPr>
          <w:t>2024-2030年中国油轮行业全面调研与发展趋势分析报告</w:t>
        </w:r>
      </w:hyperlink>
      <w:r>
        <w:rPr>
          <w:rFonts w:hint="eastAsia"/>
        </w:rPr>
        <w:t>》依据国家权威机构及油轮相关协会等渠道的权威资料数据，结合油轮行业发展所处的环境，从理论到实践、从宏观到微观等多个角度对油轮行业进行调研分析。</w:t>
      </w:r>
      <w:r>
        <w:rPr>
          <w:rFonts w:hint="eastAsia"/>
        </w:rPr>
        <w:br/>
      </w:r>
      <w:r>
        <w:rPr>
          <w:rFonts w:hint="eastAsia"/>
        </w:rPr>
        <w:t>　　《</w:t>
      </w:r>
      <w:hyperlink r:id="Rb5dc475b5c864567" w:history="1">
        <w:r>
          <w:rPr>
            <w:rStyle w:val="Hyperlink"/>
          </w:rPr>
          <w:t>2024-2030年中国油轮行业全面调研与发展趋势分析报告</w:t>
        </w:r>
      </w:hyperlink>
      <w:r>
        <w:rPr>
          <w:rFonts w:hint="eastAsia"/>
        </w:rPr>
        <w:t>》内容严谨、数据翔实，通过辅以大量直观的图表帮助油轮行业企业准确把握油轮行业发展动向、正确制定企业发展战略和投资策略。</w:t>
      </w:r>
      <w:r>
        <w:rPr>
          <w:rFonts w:hint="eastAsia"/>
        </w:rPr>
        <w:br/>
      </w:r>
      <w:r>
        <w:rPr>
          <w:rFonts w:hint="eastAsia"/>
        </w:rPr>
        <w:t>　　市场调研网发布的</w:t>
      </w:r>
      <w:hyperlink r:id="Rb5dc475b5c864567" w:history="1">
        <w:r>
          <w:rPr>
            <w:rStyle w:val="Hyperlink"/>
          </w:rPr>
          <w:t>2024-2030年中国油轮行业全面调研与发展趋势分析报告</w:t>
        </w:r>
      </w:hyperlink>
      <w:r>
        <w:rPr>
          <w:rFonts w:hint="eastAsia"/>
        </w:rPr>
        <w:t>是油轮业内企业、相关投资公司及政府部门准确把握油轮行业发展趋势，洞悉油轮行业竞争格局，规避经营和投资风险，制定正确竞争和投资战略决策的重要决策依据之一。</w:t>
      </w:r>
      <w:r>
        <w:rPr>
          <w:rFonts w:hint="eastAsia"/>
        </w:rPr>
        <w:br/>
      </w:r>
      <w:r>
        <w:rPr>
          <w:rFonts w:hint="eastAsia"/>
        </w:rPr>
        <w:br/>
      </w:r>
      <w:r>
        <w:rPr>
          <w:rFonts w:hint="eastAsia"/>
        </w:rPr>
        <w:t>第一章 2024年世界船舶制造业运行状况分析</w:t>
      </w:r>
      <w:r>
        <w:rPr>
          <w:rFonts w:hint="eastAsia"/>
        </w:rPr>
        <w:br/>
      </w:r>
      <w:r>
        <w:rPr>
          <w:rFonts w:hint="eastAsia"/>
        </w:rPr>
        <w:t>　　第一节 2024年世界船舶制造业发展概况</w:t>
      </w:r>
      <w:r>
        <w:rPr>
          <w:rFonts w:hint="eastAsia"/>
        </w:rPr>
        <w:br/>
      </w:r>
      <w:r>
        <w:rPr>
          <w:rFonts w:hint="eastAsia"/>
        </w:rPr>
        <w:t>　　　　一、世界船舶工业发展总体回顾</w:t>
      </w:r>
      <w:r>
        <w:rPr>
          <w:rFonts w:hint="eastAsia"/>
        </w:rPr>
        <w:br/>
      </w:r>
      <w:r>
        <w:rPr>
          <w:rFonts w:hint="eastAsia"/>
        </w:rPr>
        <w:t>　　　　二、全球造船市场行情分析</w:t>
      </w:r>
      <w:r>
        <w:rPr>
          <w:rFonts w:hint="eastAsia"/>
        </w:rPr>
        <w:br/>
      </w:r>
      <w:r>
        <w:rPr>
          <w:rFonts w:hint="eastAsia"/>
        </w:rPr>
        <w:t>　　　　三、全球船机制造商发展变局分析</w:t>
      </w:r>
      <w:r>
        <w:rPr>
          <w:rFonts w:hint="eastAsia"/>
        </w:rPr>
        <w:br/>
      </w:r>
      <w:r>
        <w:rPr>
          <w:rFonts w:hint="eastAsia"/>
        </w:rPr>
        <w:t>　　　　四、国际舰船工业军民两用技术的概况</w:t>
      </w:r>
      <w:r>
        <w:rPr>
          <w:rFonts w:hint="eastAsia"/>
        </w:rPr>
        <w:br/>
      </w:r>
      <w:r>
        <w:rPr>
          <w:rFonts w:hint="eastAsia"/>
        </w:rPr>
        <w:t>　　第二节 2024年世界主要国家船舶制造业发展情况分析</w:t>
      </w:r>
      <w:r>
        <w:rPr>
          <w:rFonts w:hint="eastAsia"/>
        </w:rPr>
        <w:br/>
      </w:r>
      <w:r>
        <w:rPr>
          <w:rFonts w:hint="eastAsia"/>
        </w:rPr>
        <w:t>　　　　一、韩国</w:t>
      </w:r>
      <w:r>
        <w:rPr>
          <w:rFonts w:hint="eastAsia"/>
        </w:rPr>
        <w:br/>
      </w:r>
      <w:r>
        <w:rPr>
          <w:rFonts w:hint="eastAsia"/>
        </w:rPr>
        <w:t>　　　　二、俄罗斯</w:t>
      </w:r>
      <w:r>
        <w:rPr>
          <w:rFonts w:hint="eastAsia"/>
        </w:rPr>
        <w:br/>
      </w:r>
      <w:r>
        <w:rPr>
          <w:rFonts w:hint="eastAsia"/>
        </w:rPr>
        <w:t>　　　　三、越南</w:t>
      </w:r>
      <w:r>
        <w:rPr>
          <w:rFonts w:hint="eastAsia"/>
        </w:rPr>
        <w:br/>
      </w:r>
      <w:r>
        <w:rPr>
          <w:rFonts w:hint="eastAsia"/>
        </w:rPr>
        <w:t>　　　　四、日本</w:t>
      </w:r>
      <w:r>
        <w:rPr>
          <w:rFonts w:hint="eastAsia"/>
        </w:rPr>
        <w:br/>
      </w:r>
      <w:r>
        <w:rPr>
          <w:rFonts w:hint="eastAsia"/>
        </w:rPr>
        <w:t>　　　　五、印度</w:t>
      </w:r>
      <w:r>
        <w:rPr>
          <w:rFonts w:hint="eastAsia"/>
        </w:rPr>
        <w:br/>
      </w:r>
      <w:r>
        <w:rPr>
          <w:rFonts w:hint="eastAsia"/>
        </w:rPr>
        <w:t>　　第三节 贸易战对国际船舶制造业发展影响</w:t>
      </w:r>
      <w:r>
        <w:rPr>
          <w:rFonts w:hint="eastAsia"/>
        </w:rPr>
        <w:br/>
      </w:r>
      <w:r>
        <w:rPr>
          <w:rFonts w:hint="eastAsia"/>
        </w:rPr>
        <w:t>　　　　一、国际船市在危机中风雨飘扬</w:t>
      </w:r>
      <w:r>
        <w:rPr>
          <w:rFonts w:hint="eastAsia"/>
        </w:rPr>
        <w:br/>
      </w:r>
      <w:r>
        <w:rPr>
          <w:rFonts w:hint="eastAsia"/>
        </w:rPr>
        <w:t>　　　　二、国际船市步入调整期</w:t>
      </w:r>
      <w:r>
        <w:rPr>
          <w:rFonts w:hint="eastAsia"/>
        </w:rPr>
        <w:br/>
      </w:r>
      <w:r>
        <w:rPr>
          <w:rFonts w:hint="eastAsia"/>
        </w:rPr>
        <w:t>　　　　三、国际船市受贸易战影响深远</w:t>
      </w:r>
      <w:r>
        <w:rPr>
          <w:rFonts w:hint="eastAsia"/>
        </w:rPr>
        <w:br/>
      </w:r>
      <w:r>
        <w:rPr>
          <w:rFonts w:hint="eastAsia"/>
        </w:rPr>
        <w:t>　　　　四、全球新船月成交急剧下降</w:t>
      </w:r>
      <w:r>
        <w:rPr>
          <w:rFonts w:hint="eastAsia"/>
        </w:rPr>
        <w:br/>
      </w:r>
      <w:r>
        <w:rPr>
          <w:rFonts w:hint="eastAsia"/>
        </w:rPr>
        <w:t>　　　　五、全球新船订单屡创新低</w:t>
      </w:r>
      <w:r>
        <w:rPr>
          <w:rFonts w:hint="eastAsia"/>
        </w:rPr>
        <w:br/>
      </w:r>
      <w:r>
        <w:rPr>
          <w:rFonts w:hint="eastAsia"/>
        </w:rPr>
        <w:t>　　　　六、应对船市萧条策略分析</w:t>
      </w:r>
      <w:r>
        <w:rPr>
          <w:rFonts w:hint="eastAsia"/>
        </w:rPr>
        <w:br/>
      </w:r>
      <w:r>
        <w:rPr>
          <w:rFonts w:hint="eastAsia"/>
        </w:rPr>
        <w:br/>
      </w:r>
      <w:r>
        <w:rPr>
          <w:rFonts w:hint="eastAsia"/>
        </w:rPr>
        <w:t>第二章 2024年中国船舶制造所属行业运行形势分析</w:t>
      </w:r>
      <w:r>
        <w:rPr>
          <w:rFonts w:hint="eastAsia"/>
        </w:rPr>
        <w:br/>
      </w:r>
      <w:r>
        <w:rPr>
          <w:rFonts w:hint="eastAsia"/>
        </w:rPr>
        <w:t>　　第一节 2024年中国船舶制造业发展概况</w:t>
      </w:r>
      <w:r>
        <w:rPr>
          <w:rFonts w:hint="eastAsia"/>
        </w:rPr>
        <w:br/>
      </w:r>
      <w:r>
        <w:rPr>
          <w:rFonts w:hint="eastAsia"/>
        </w:rPr>
        <w:t>　　　　一、中国航运业的运行回顾</w:t>
      </w:r>
      <w:r>
        <w:rPr>
          <w:rFonts w:hint="eastAsia"/>
        </w:rPr>
        <w:br/>
      </w:r>
      <w:r>
        <w:rPr>
          <w:rFonts w:hint="eastAsia"/>
        </w:rPr>
        <w:t>　　　　二、船舶工业与国民经济的发展</w:t>
      </w:r>
      <w:r>
        <w:rPr>
          <w:rFonts w:hint="eastAsia"/>
        </w:rPr>
        <w:br/>
      </w:r>
      <w:r>
        <w:rPr>
          <w:rFonts w:hint="eastAsia"/>
        </w:rPr>
        <w:t>　　　　三、中国船舶工业的技术水平分析</w:t>
      </w:r>
      <w:r>
        <w:rPr>
          <w:rFonts w:hint="eastAsia"/>
        </w:rPr>
        <w:br/>
      </w:r>
      <w:r>
        <w:rPr>
          <w:rFonts w:hint="eastAsia"/>
        </w:rPr>
        <w:t>　　第二节 中国船舶制造业SCP范式浅析</w:t>
      </w:r>
      <w:r>
        <w:rPr>
          <w:rFonts w:hint="eastAsia"/>
        </w:rPr>
        <w:br/>
      </w:r>
      <w:r>
        <w:rPr>
          <w:rFonts w:hint="eastAsia"/>
        </w:rPr>
        <w:t>　　　　一、船舶制造业的市场结构</w:t>
      </w:r>
      <w:r>
        <w:rPr>
          <w:rFonts w:hint="eastAsia"/>
        </w:rPr>
        <w:br/>
      </w:r>
      <w:r>
        <w:rPr>
          <w:rFonts w:hint="eastAsia"/>
        </w:rPr>
        <w:t>　　　　二、中国船舶制造业的市场行为</w:t>
      </w:r>
      <w:r>
        <w:rPr>
          <w:rFonts w:hint="eastAsia"/>
        </w:rPr>
        <w:br/>
      </w:r>
      <w:r>
        <w:rPr>
          <w:rFonts w:hint="eastAsia"/>
        </w:rPr>
        <w:t>　　　　三、中国船舶制造业的市场绩效</w:t>
      </w:r>
      <w:r>
        <w:rPr>
          <w:rFonts w:hint="eastAsia"/>
        </w:rPr>
        <w:br/>
      </w:r>
      <w:r>
        <w:rPr>
          <w:rFonts w:hint="eastAsia"/>
        </w:rPr>
        <w:t>　　　　四、产业组织政策建议</w:t>
      </w:r>
      <w:r>
        <w:rPr>
          <w:rFonts w:hint="eastAsia"/>
        </w:rPr>
        <w:br/>
      </w:r>
      <w:r>
        <w:rPr>
          <w:rFonts w:hint="eastAsia"/>
        </w:rPr>
        <w:t>　　第三节 2024年中国船舶工业发展存在的问题分析</w:t>
      </w:r>
      <w:r>
        <w:rPr>
          <w:rFonts w:hint="eastAsia"/>
        </w:rPr>
        <w:br/>
      </w:r>
      <w:r>
        <w:rPr>
          <w:rFonts w:hint="eastAsia"/>
        </w:rPr>
        <w:t>　　　　一、中国船舶业发展存在的不足</w:t>
      </w:r>
      <w:r>
        <w:rPr>
          <w:rFonts w:hint="eastAsia"/>
        </w:rPr>
        <w:br/>
      </w:r>
      <w:r>
        <w:rPr>
          <w:rFonts w:hint="eastAsia"/>
        </w:rPr>
        <w:t>　　　　二、国内船舶工业发展的突出矛盾与主要特征</w:t>
      </w:r>
      <w:r>
        <w:rPr>
          <w:rFonts w:hint="eastAsia"/>
        </w:rPr>
        <w:br/>
      </w:r>
      <w:r>
        <w:rPr>
          <w:rFonts w:hint="eastAsia"/>
        </w:rPr>
        <w:t>　　　　三、船舶业高速增长背后存在的隐忧</w:t>
      </w:r>
      <w:r>
        <w:rPr>
          <w:rFonts w:hint="eastAsia"/>
        </w:rPr>
        <w:br/>
      </w:r>
      <w:r>
        <w:rPr>
          <w:rFonts w:hint="eastAsia"/>
        </w:rPr>
        <w:t>　　　　四、中国船舶工业发展中面临的三大瓶颈</w:t>
      </w:r>
      <w:r>
        <w:rPr>
          <w:rFonts w:hint="eastAsia"/>
        </w:rPr>
        <w:br/>
      </w:r>
      <w:r>
        <w:rPr>
          <w:rFonts w:hint="eastAsia"/>
        </w:rPr>
        <w:t>　　　　五、中国船舶业受到产能扩张的弊病</w:t>
      </w:r>
      <w:r>
        <w:rPr>
          <w:rFonts w:hint="eastAsia"/>
        </w:rPr>
        <w:br/>
      </w:r>
      <w:r>
        <w:rPr>
          <w:rFonts w:hint="eastAsia"/>
        </w:rPr>
        <w:br/>
      </w:r>
      <w:r>
        <w:rPr>
          <w:rFonts w:hint="eastAsia"/>
        </w:rPr>
        <w:t>第三章 2024年中国油轮行业发展环境分析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2024年中国船舶制造行业发展政策环境分析</w:t>
      </w:r>
      <w:r>
        <w:rPr>
          <w:rFonts w:hint="eastAsia"/>
        </w:rPr>
        <w:br/>
      </w:r>
      <w:r>
        <w:rPr>
          <w:rFonts w:hint="eastAsia"/>
        </w:rPr>
        <w:t>　　　　一、国内船舶管理业规定</w:t>
      </w:r>
      <w:r>
        <w:rPr>
          <w:rFonts w:hint="eastAsia"/>
        </w:rPr>
        <w:br/>
      </w:r>
      <w:r>
        <w:rPr>
          <w:rFonts w:hint="eastAsia"/>
        </w:rPr>
        <w:t>　　　　二、船舶检验工作管理暂行办法</w:t>
      </w:r>
      <w:r>
        <w:rPr>
          <w:rFonts w:hint="eastAsia"/>
        </w:rPr>
        <w:br/>
      </w:r>
      <w:r>
        <w:rPr>
          <w:rFonts w:hint="eastAsia"/>
        </w:rPr>
        <w:t>　　　　三、中华人民共和国船舶登记条例</w:t>
      </w:r>
      <w:r>
        <w:rPr>
          <w:rFonts w:hint="eastAsia"/>
        </w:rPr>
        <w:br/>
      </w:r>
      <w:r>
        <w:rPr>
          <w:rFonts w:hint="eastAsia"/>
        </w:rPr>
        <w:t>　　　　四、中华人民共和国老旧船舶管理规定</w:t>
      </w:r>
      <w:r>
        <w:rPr>
          <w:rFonts w:hint="eastAsia"/>
        </w:rPr>
        <w:br/>
      </w:r>
      <w:r>
        <w:rPr>
          <w:rFonts w:hint="eastAsia"/>
        </w:rPr>
        <w:t>　　第三节 2024年中国油轮行业发展社会环境分析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2024年全球油轮市场营运形势分析</w:t>
      </w:r>
      <w:r>
        <w:rPr>
          <w:rFonts w:hint="eastAsia"/>
        </w:rPr>
        <w:br/>
      </w:r>
      <w:r>
        <w:rPr>
          <w:rFonts w:hint="eastAsia"/>
        </w:rPr>
        <w:t>　　第一节 2024年全球油轮所属行业发展市场概况</w:t>
      </w:r>
      <w:r>
        <w:rPr>
          <w:rFonts w:hint="eastAsia"/>
        </w:rPr>
        <w:br/>
      </w:r>
      <w:r>
        <w:rPr>
          <w:rFonts w:hint="eastAsia"/>
        </w:rPr>
        <w:t>　　　　一、全球油轮市场的总体分析</w:t>
      </w:r>
      <w:r>
        <w:rPr>
          <w:rFonts w:hint="eastAsia"/>
        </w:rPr>
        <w:br/>
      </w:r>
      <w:r>
        <w:rPr>
          <w:rFonts w:hint="eastAsia"/>
        </w:rPr>
        <w:t>　　　　二、国际油轮市场呈现好转迹象</w:t>
      </w:r>
      <w:r>
        <w:rPr>
          <w:rFonts w:hint="eastAsia"/>
        </w:rPr>
        <w:br/>
      </w:r>
      <w:r>
        <w:rPr>
          <w:rFonts w:hint="eastAsia"/>
        </w:rPr>
        <w:t>　　　　三、世界油轮市场需求增长</w:t>
      </w:r>
      <w:r>
        <w:rPr>
          <w:rFonts w:hint="eastAsia"/>
        </w:rPr>
        <w:br/>
      </w:r>
      <w:r>
        <w:rPr>
          <w:rFonts w:hint="eastAsia"/>
        </w:rPr>
        <w:t>　　　　四、欧盟对油轮液化气船需求增加</w:t>
      </w:r>
      <w:r>
        <w:rPr>
          <w:rFonts w:hint="eastAsia"/>
        </w:rPr>
        <w:br/>
      </w:r>
      <w:r>
        <w:rPr>
          <w:rFonts w:hint="eastAsia"/>
        </w:rPr>
        <w:t>　　第二节 2024年世界油轮产业区域市场格局分析</w:t>
      </w:r>
      <w:r>
        <w:rPr>
          <w:rFonts w:hint="eastAsia"/>
        </w:rPr>
        <w:br/>
      </w:r>
      <w:r>
        <w:rPr>
          <w:rFonts w:hint="eastAsia"/>
        </w:rPr>
        <w:t>　　　　一、德国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四、韩国</w:t>
      </w:r>
      <w:r>
        <w:rPr>
          <w:rFonts w:hint="eastAsia"/>
        </w:rPr>
        <w:br/>
      </w:r>
      <w:r>
        <w:rPr>
          <w:rFonts w:hint="eastAsia"/>
        </w:rPr>
        <w:t>　　第三节 2018-2030年世界游轮产业发展前景预测分析</w:t>
      </w:r>
      <w:r>
        <w:rPr>
          <w:rFonts w:hint="eastAsia"/>
        </w:rPr>
        <w:br/>
      </w:r>
      <w:r>
        <w:rPr>
          <w:rFonts w:hint="eastAsia"/>
        </w:rPr>
        <w:br/>
      </w:r>
      <w:r>
        <w:rPr>
          <w:rFonts w:hint="eastAsia"/>
        </w:rPr>
        <w:t>第五章 2024年中国油轮产业运行态势分析</w:t>
      </w:r>
      <w:r>
        <w:rPr>
          <w:rFonts w:hint="eastAsia"/>
        </w:rPr>
        <w:br/>
      </w:r>
      <w:r>
        <w:rPr>
          <w:rFonts w:hint="eastAsia"/>
        </w:rPr>
        <w:t>　　第一节 2024年中国油轮制造业发展情况分析</w:t>
      </w:r>
      <w:r>
        <w:rPr>
          <w:rFonts w:hint="eastAsia"/>
        </w:rPr>
        <w:br/>
      </w:r>
      <w:r>
        <w:rPr>
          <w:rFonts w:hint="eastAsia"/>
        </w:rPr>
        <w:t>　　　　一、国内油轮运输船队资本市场借东风</w:t>
      </w:r>
      <w:r>
        <w:rPr>
          <w:rFonts w:hint="eastAsia"/>
        </w:rPr>
        <w:br/>
      </w:r>
      <w:r>
        <w:rPr>
          <w:rFonts w:hint="eastAsia"/>
        </w:rPr>
        <w:t>　　　　二、中国自行建造的先进超大型油轮交付使用</w:t>
      </w:r>
      <w:r>
        <w:rPr>
          <w:rFonts w:hint="eastAsia"/>
        </w:rPr>
        <w:br/>
      </w:r>
      <w:r>
        <w:rPr>
          <w:rFonts w:hint="eastAsia"/>
        </w:rPr>
        <w:t>　　　　三、中国禁止单壳油轮进港</w:t>
      </w:r>
      <w:r>
        <w:rPr>
          <w:rFonts w:hint="eastAsia"/>
        </w:rPr>
        <w:br/>
      </w:r>
      <w:r>
        <w:rPr>
          <w:rFonts w:hint="eastAsia"/>
        </w:rPr>
        <w:t>　　第二节 2024年中国油轮市场运行格局分析</w:t>
      </w:r>
      <w:r>
        <w:rPr>
          <w:rFonts w:hint="eastAsia"/>
        </w:rPr>
        <w:br/>
      </w:r>
      <w:r>
        <w:rPr>
          <w:rFonts w:hint="eastAsia"/>
        </w:rPr>
        <w:t>　　　　一、中国目前油轮运力情况</w:t>
      </w:r>
      <w:r>
        <w:rPr>
          <w:rFonts w:hint="eastAsia"/>
        </w:rPr>
        <w:br/>
      </w:r>
      <w:r>
        <w:rPr>
          <w:rFonts w:hint="eastAsia"/>
        </w:rPr>
        <w:t>　　　　二、单壳油轮拆解将成油轮市场亮点</w:t>
      </w:r>
      <w:r>
        <w:rPr>
          <w:rFonts w:hint="eastAsia"/>
        </w:rPr>
        <w:br/>
      </w:r>
      <w:r>
        <w:rPr>
          <w:rFonts w:hint="eastAsia"/>
        </w:rPr>
        <w:t>　　　　三、国内油轮市场需求形势分析</w:t>
      </w:r>
      <w:r>
        <w:rPr>
          <w:rFonts w:hint="eastAsia"/>
        </w:rPr>
        <w:br/>
      </w:r>
      <w:r>
        <w:rPr>
          <w:rFonts w:hint="eastAsia"/>
        </w:rPr>
        <w:t>　　第三节 2024年中国油轮产业存在的问题与对策分析</w:t>
      </w:r>
      <w:r>
        <w:rPr>
          <w:rFonts w:hint="eastAsia"/>
        </w:rPr>
        <w:br/>
      </w:r>
      <w:r>
        <w:rPr>
          <w:rFonts w:hint="eastAsia"/>
        </w:rPr>
        <w:br/>
      </w:r>
      <w:r>
        <w:rPr>
          <w:rFonts w:hint="eastAsia"/>
        </w:rPr>
        <w:t>第六章 2024年中国油轮市场细分产品运营分析</w:t>
      </w:r>
      <w:r>
        <w:rPr>
          <w:rFonts w:hint="eastAsia"/>
        </w:rPr>
        <w:br/>
      </w:r>
      <w:r>
        <w:rPr>
          <w:rFonts w:hint="eastAsia"/>
        </w:rPr>
        <w:t>　　第一节 单壳油轮</w:t>
      </w:r>
      <w:r>
        <w:rPr>
          <w:rFonts w:hint="eastAsia"/>
        </w:rPr>
        <w:br/>
      </w:r>
      <w:r>
        <w:rPr>
          <w:rFonts w:hint="eastAsia"/>
        </w:rPr>
        <w:t>　　　　一、欧盟禁止单壳油轮单方行动已经实施</w:t>
      </w:r>
      <w:r>
        <w:rPr>
          <w:rFonts w:hint="eastAsia"/>
        </w:rPr>
        <w:br/>
      </w:r>
      <w:r>
        <w:rPr>
          <w:rFonts w:hint="eastAsia"/>
        </w:rPr>
        <w:t>　　　　二、国际海事组织欲把淘汰单壳油轮时限提前5年</w:t>
      </w:r>
      <w:r>
        <w:rPr>
          <w:rFonts w:hint="eastAsia"/>
        </w:rPr>
        <w:br/>
      </w:r>
      <w:r>
        <w:rPr>
          <w:rFonts w:hint="eastAsia"/>
        </w:rPr>
        <w:t>　　　　三、单壳油轮禁令将影响中国燃料油价格</w:t>
      </w:r>
      <w:r>
        <w:rPr>
          <w:rFonts w:hint="eastAsia"/>
        </w:rPr>
        <w:br/>
      </w:r>
      <w:r>
        <w:rPr>
          <w:rFonts w:hint="eastAsia"/>
        </w:rPr>
        <w:t>　　第二节 超级油轮</w:t>
      </w:r>
      <w:r>
        <w:rPr>
          <w:rFonts w:hint="eastAsia"/>
        </w:rPr>
        <w:br/>
      </w:r>
      <w:r>
        <w:rPr>
          <w:rFonts w:hint="eastAsia"/>
        </w:rPr>
        <w:t>　　　　一、中国超级油轮现状</w:t>
      </w:r>
      <w:r>
        <w:rPr>
          <w:rFonts w:hint="eastAsia"/>
        </w:rPr>
        <w:br/>
      </w:r>
      <w:r>
        <w:rPr>
          <w:rFonts w:hint="eastAsia"/>
        </w:rPr>
        <w:t>　　　　二、超级油轮对我国的战略作用</w:t>
      </w:r>
      <w:r>
        <w:rPr>
          <w:rFonts w:hint="eastAsia"/>
        </w:rPr>
        <w:br/>
      </w:r>
      <w:r>
        <w:rPr>
          <w:rFonts w:hint="eastAsia"/>
        </w:rPr>
        <w:t>　　　　三、超级油轮自主开发分析</w:t>
      </w:r>
      <w:r>
        <w:rPr>
          <w:rFonts w:hint="eastAsia"/>
        </w:rPr>
        <w:br/>
      </w:r>
      <w:r>
        <w:rPr>
          <w:rFonts w:hint="eastAsia"/>
        </w:rPr>
        <w:t>　　第三节 其它产品</w:t>
      </w:r>
      <w:r>
        <w:rPr>
          <w:rFonts w:hint="eastAsia"/>
        </w:rPr>
        <w:br/>
      </w:r>
      <w:r>
        <w:rPr>
          <w:rFonts w:hint="eastAsia"/>
        </w:rPr>
        <w:t>　　　　一、双壳油轮</w:t>
      </w:r>
      <w:r>
        <w:rPr>
          <w:rFonts w:hint="eastAsia"/>
        </w:rPr>
        <w:br/>
      </w:r>
      <w:r>
        <w:rPr>
          <w:rFonts w:hint="eastAsia"/>
        </w:rPr>
        <w:t>　　　　二、液化气油轮</w:t>
      </w:r>
      <w:r>
        <w:rPr>
          <w:rFonts w:hint="eastAsia"/>
        </w:rPr>
        <w:br/>
      </w:r>
      <w:r>
        <w:rPr>
          <w:rFonts w:hint="eastAsia"/>
        </w:rPr>
        <w:br/>
      </w:r>
      <w:r>
        <w:rPr>
          <w:rFonts w:hint="eastAsia"/>
        </w:rPr>
        <w:t>第七章 2018-2023年中国船舶制造所属行业数据监测分析</w:t>
      </w:r>
      <w:r>
        <w:rPr>
          <w:rFonts w:hint="eastAsia"/>
        </w:rPr>
        <w:br/>
      </w:r>
      <w:r>
        <w:rPr>
          <w:rFonts w:hint="eastAsia"/>
        </w:rPr>
        <w:t>　　第一节 2018-2023年中国船舶制造所属行业规模分析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2024年中国船舶制造所属行业结构分析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2018-2023年中国船舶制造所属行业产值分析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2018-2023年中国船舶制造所属行业成本费用分析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2018-2023年中国船舶制造所属行业盈利能力分析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2018-2023年中国成品油轮进出口数据监测分析</w:t>
      </w:r>
      <w:r>
        <w:rPr>
          <w:rFonts w:hint="eastAsia"/>
        </w:rPr>
        <w:br/>
      </w:r>
      <w:r>
        <w:rPr>
          <w:rFonts w:hint="eastAsia"/>
        </w:rPr>
        <w:t>　　第一节 中国载重量不超过10万吨的成品油船进出口数据监测分析</w:t>
      </w:r>
      <w:r>
        <w:rPr>
          <w:rFonts w:hint="eastAsia"/>
        </w:rPr>
        <w:br/>
      </w:r>
      <w:r>
        <w:rPr>
          <w:rFonts w:hint="eastAsia"/>
        </w:rPr>
        <w:t>　　　　一、中国载重量不超过10万吨的成品油船进口数据分析</w:t>
      </w:r>
      <w:r>
        <w:rPr>
          <w:rFonts w:hint="eastAsia"/>
        </w:rPr>
        <w:br/>
      </w:r>
      <w:r>
        <w:rPr>
          <w:rFonts w:hint="eastAsia"/>
        </w:rPr>
        <w:t>　　　　二、中国载重量不超过10万吨的成品油船出口数据分析</w:t>
      </w:r>
      <w:r>
        <w:rPr>
          <w:rFonts w:hint="eastAsia"/>
        </w:rPr>
        <w:br/>
      </w:r>
      <w:r>
        <w:rPr>
          <w:rFonts w:hint="eastAsia"/>
        </w:rPr>
        <w:t>　　　　三、中国载重量不超过10万吨的成品油船进出口平均单价分析</w:t>
      </w:r>
      <w:r>
        <w:rPr>
          <w:rFonts w:hint="eastAsia"/>
        </w:rPr>
        <w:br/>
      </w:r>
      <w:r>
        <w:rPr>
          <w:rFonts w:hint="eastAsia"/>
        </w:rPr>
        <w:t>　　　　四、中国载重量不超过10万吨的成品油船进出口国家及地区分析</w:t>
      </w:r>
      <w:r>
        <w:rPr>
          <w:rFonts w:hint="eastAsia"/>
        </w:rPr>
        <w:br/>
      </w:r>
      <w:r>
        <w:rPr>
          <w:rFonts w:hint="eastAsia"/>
        </w:rPr>
        <w:t>　　第二节 中国10万吨&lt;载重量≤30万吨成品油船进出口数据监测分析</w:t>
      </w:r>
      <w:r>
        <w:rPr>
          <w:rFonts w:hint="eastAsia"/>
        </w:rPr>
        <w:br/>
      </w:r>
      <w:r>
        <w:rPr>
          <w:rFonts w:hint="eastAsia"/>
        </w:rPr>
        <w:t>　　　　一、中国10万吨&lt;载重量≤30万吨成品油船进口数据分析</w:t>
      </w:r>
      <w:r>
        <w:rPr>
          <w:rFonts w:hint="eastAsia"/>
        </w:rPr>
        <w:br/>
      </w:r>
      <w:r>
        <w:rPr>
          <w:rFonts w:hint="eastAsia"/>
        </w:rPr>
        <w:t>　　　　二、中国10万吨&lt;载重量≤30万吨成品油船出口数据分析</w:t>
      </w:r>
      <w:r>
        <w:rPr>
          <w:rFonts w:hint="eastAsia"/>
        </w:rPr>
        <w:br/>
      </w:r>
      <w:r>
        <w:rPr>
          <w:rFonts w:hint="eastAsia"/>
        </w:rPr>
        <w:t>　　　　三、中国10万吨&lt;载重量≤30万吨成品油船进出口平均单价分析</w:t>
      </w:r>
      <w:r>
        <w:rPr>
          <w:rFonts w:hint="eastAsia"/>
        </w:rPr>
        <w:br/>
      </w:r>
      <w:r>
        <w:rPr>
          <w:rFonts w:hint="eastAsia"/>
        </w:rPr>
        <w:t>　　　　四、中国10万吨&lt;载重量≤30万吨成品油船进出口国家及地区分析</w:t>
      </w:r>
      <w:r>
        <w:rPr>
          <w:rFonts w:hint="eastAsia"/>
        </w:rPr>
        <w:br/>
      </w:r>
      <w:r>
        <w:rPr>
          <w:rFonts w:hint="eastAsia"/>
        </w:rPr>
        <w:br/>
      </w:r>
      <w:r>
        <w:rPr>
          <w:rFonts w:hint="eastAsia"/>
        </w:rPr>
        <w:t>第九章 2018-2023年中国原油油轮进出口数据监测分析</w:t>
      </w:r>
      <w:r>
        <w:rPr>
          <w:rFonts w:hint="eastAsia"/>
        </w:rPr>
        <w:br/>
      </w:r>
      <w:r>
        <w:rPr>
          <w:rFonts w:hint="eastAsia"/>
        </w:rPr>
        <w:t>　　第一节 中国载重量不超过15万吨的原油船进出口数据监测分析</w:t>
      </w:r>
      <w:r>
        <w:rPr>
          <w:rFonts w:hint="eastAsia"/>
        </w:rPr>
        <w:br/>
      </w:r>
      <w:r>
        <w:rPr>
          <w:rFonts w:hint="eastAsia"/>
        </w:rPr>
        <w:t>　　　　一、中国载重量不超过15万吨的原油船进口数据分析</w:t>
      </w:r>
      <w:r>
        <w:rPr>
          <w:rFonts w:hint="eastAsia"/>
        </w:rPr>
        <w:br/>
      </w:r>
      <w:r>
        <w:rPr>
          <w:rFonts w:hint="eastAsia"/>
        </w:rPr>
        <w:t>　　　　二、中国载重量不超过15万吨的原油船出口数据分析</w:t>
      </w:r>
      <w:r>
        <w:rPr>
          <w:rFonts w:hint="eastAsia"/>
        </w:rPr>
        <w:br/>
      </w:r>
      <w:r>
        <w:rPr>
          <w:rFonts w:hint="eastAsia"/>
        </w:rPr>
        <w:t>　　　　三、中国载重量不超过15万吨的原油船进出口平均单价分析</w:t>
      </w:r>
      <w:r>
        <w:rPr>
          <w:rFonts w:hint="eastAsia"/>
        </w:rPr>
        <w:br/>
      </w:r>
      <w:r>
        <w:rPr>
          <w:rFonts w:hint="eastAsia"/>
        </w:rPr>
        <w:t>　　　　四、中国载重量不超过15万吨的原油船进出口国家及地区分析</w:t>
      </w:r>
      <w:r>
        <w:rPr>
          <w:rFonts w:hint="eastAsia"/>
        </w:rPr>
        <w:br/>
      </w:r>
      <w:r>
        <w:rPr>
          <w:rFonts w:hint="eastAsia"/>
        </w:rPr>
        <w:t>　　第二节 中国15万吨＜载重量≤30万吨的原油船进出口数据监测分析</w:t>
      </w:r>
      <w:r>
        <w:rPr>
          <w:rFonts w:hint="eastAsia"/>
        </w:rPr>
        <w:br/>
      </w:r>
      <w:r>
        <w:rPr>
          <w:rFonts w:hint="eastAsia"/>
        </w:rPr>
        <w:t>　　　　一、中国15万吨＜载重量≤30万吨的原油船进口数据分析</w:t>
      </w:r>
      <w:r>
        <w:rPr>
          <w:rFonts w:hint="eastAsia"/>
        </w:rPr>
        <w:br/>
      </w:r>
      <w:r>
        <w:rPr>
          <w:rFonts w:hint="eastAsia"/>
        </w:rPr>
        <w:t>　　　　二、中国15万吨＜载重量≤30万吨的原油船出口数据分析</w:t>
      </w:r>
      <w:r>
        <w:rPr>
          <w:rFonts w:hint="eastAsia"/>
        </w:rPr>
        <w:br/>
      </w:r>
      <w:r>
        <w:rPr>
          <w:rFonts w:hint="eastAsia"/>
        </w:rPr>
        <w:t>　　　　三、中国15万吨＜载重量≤30万吨的原油船进出口平均单价分析</w:t>
      </w:r>
      <w:r>
        <w:rPr>
          <w:rFonts w:hint="eastAsia"/>
        </w:rPr>
        <w:br/>
      </w:r>
      <w:r>
        <w:rPr>
          <w:rFonts w:hint="eastAsia"/>
        </w:rPr>
        <w:t>　　　　四、中国15万吨＜载重量≤30万吨的原油船进出口国家及地区分析</w:t>
      </w:r>
      <w:r>
        <w:rPr>
          <w:rFonts w:hint="eastAsia"/>
        </w:rPr>
        <w:br/>
      </w:r>
      <w:r>
        <w:rPr>
          <w:rFonts w:hint="eastAsia"/>
        </w:rPr>
        <w:t>　　第三节 中国载重量超过30万吨的原油船进出口数据监测分析</w:t>
      </w:r>
      <w:r>
        <w:rPr>
          <w:rFonts w:hint="eastAsia"/>
        </w:rPr>
        <w:br/>
      </w:r>
      <w:r>
        <w:rPr>
          <w:rFonts w:hint="eastAsia"/>
        </w:rPr>
        <w:t>　　　　一、中国载重量超过30万吨的原油船进口数据分析</w:t>
      </w:r>
      <w:r>
        <w:rPr>
          <w:rFonts w:hint="eastAsia"/>
        </w:rPr>
        <w:br/>
      </w:r>
      <w:r>
        <w:rPr>
          <w:rFonts w:hint="eastAsia"/>
        </w:rPr>
        <w:t>　　　　二、中国载重量超过30万吨的原油船出口数据分析</w:t>
      </w:r>
      <w:r>
        <w:rPr>
          <w:rFonts w:hint="eastAsia"/>
        </w:rPr>
        <w:br/>
      </w:r>
      <w:r>
        <w:rPr>
          <w:rFonts w:hint="eastAsia"/>
        </w:rPr>
        <w:t>　　　　三、中国载重量超过30万吨的原油船进出口平均单价分析</w:t>
      </w:r>
      <w:r>
        <w:rPr>
          <w:rFonts w:hint="eastAsia"/>
        </w:rPr>
        <w:br/>
      </w:r>
      <w:r>
        <w:rPr>
          <w:rFonts w:hint="eastAsia"/>
        </w:rPr>
        <w:t>　　　　四、中国载重量超过30万吨的原油船进出口国家及地区分析</w:t>
      </w:r>
      <w:r>
        <w:rPr>
          <w:rFonts w:hint="eastAsia"/>
        </w:rPr>
        <w:br/>
      </w:r>
      <w:r>
        <w:rPr>
          <w:rFonts w:hint="eastAsia"/>
        </w:rPr>
        <w:br/>
      </w:r>
      <w:r>
        <w:rPr>
          <w:rFonts w:hint="eastAsia"/>
        </w:rPr>
        <w:t>第十章 2024年中国油轮业市场竞争格局分析</w:t>
      </w:r>
      <w:r>
        <w:rPr>
          <w:rFonts w:hint="eastAsia"/>
        </w:rPr>
        <w:br/>
      </w:r>
      <w:r>
        <w:rPr>
          <w:rFonts w:hint="eastAsia"/>
        </w:rPr>
        <w:t>　　第一节 2024年中国船舶制造业竞争情况分析</w:t>
      </w:r>
      <w:r>
        <w:rPr>
          <w:rFonts w:hint="eastAsia"/>
        </w:rPr>
        <w:br/>
      </w:r>
      <w:r>
        <w:rPr>
          <w:rFonts w:hint="eastAsia"/>
        </w:rPr>
        <w:t>　　　　一、设计成为中国造船业竞争的软肋</w:t>
      </w:r>
      <w:r>
        <w:rPr>
          <w:rFonts w:hint="eastAsia"/>
        </w:rPr>
        <w:br/>
      </w:r>
      <w:r>
        <w:rPr>
          <w:rFonts w:hint="eastAsia"/>
        </w:rPr>
        <w:t>　　　　二、中国造船业竞争力逐步提高</w:t>
      </w:r>
      <w:r>
        <w:rPr>
          <w:rFonts w:hint="eastAsia"/>
        </w:rPr>
        <w:br/>
      </w:r>
      <w:r>
        <w:rPr>
          <w:rFonts w:hint="eastAsia"/>
        </w:rPr>
        <w:t>　　　　三、中国船舶工业挑战日韩</w:t>
      </w:r>
      <w:r>
        <w:rPr>
          <w:rFonts w:hint="eastAsia"/>
        </w:rPr>
        <w:br/>
      </w:r>
      <w:r>
        <w:rPr>
          <w:rFonts w:hint="eastAsia"/>
        </w:rPr>
        <w:t>　　第三节 2024年中国油轮业竞争格局分析</w:t>
      </w:r>
      <w:r>
        <w:rPr>
          <w:rFonts w:hint="eastAsia"/>
        </w:rPr>
        <w:br/>
      </w:r>
      <w:r>
        <w:rPr>
          <w:rFonts w:hint="eastAsia"/>
        </w:rPr>
        <w:t>　　　　一、中国油轮企业竞争力分析</w:t>
      </w:r>
      <w:r>
        <w:rPr>
          <w:rFonts w:hint="eastAsia"/>
        </w:rPr>
        <w:br/>
      </w:r>
      <w:r>
        <w:rPr>
          <w:rFonts w:hint="eastAsia"/>
        </w:rPr>
        <w:t>　　　　二、油轮行业成本竞争研究</w:t>
      </w:r>
      <w:r>
        <w:rPr>
          <w:rFonts w:hint="eastAsia"/>
        </w:rPr>
        <w:br/>
      </w:r>
      <w:r>
        <w:rPr>
          <w:rFonts w:hint="eastAsia"/>
        </w:rPr>
        <w:t>　　　　三、油轮市场价格竞争分析</w:t>
      </w:r>
      <w:r>
        <w:rPr>
          <w:rFonts w:hint="eastAsia"/>
        </w:rPr>
        <w:br/>
      </w:r>
      <w:r>
        <w:rPr>
          <w:rFonts w:hint="eastAsia"/>
        </w:rPr>
        <w:t>　　第三节 2024年中国油轮行业竞争策略分析</w:t>
      </w:r>
      <w:r>
        <w:rPr>
          <w:rFonts w:hint="eastAsia"/>
        </w:rPr>
        <w:br/>
      </w:r>
      <w:r>
        <w:rPr>
          <w:rFonts w:hint="eastAsia"/>
        </w:rPr>
        <w:br/>
      </w:r>
      <w:r>
        <w:rPr>
          <w:rFonts w:hint="eastAsia"/>
        </w:rPr>
        <w:t>第十一章 中国油轮产业重点企业竞争力分析</w:t>
      </w:r>
      <w:r>
        <w:rPr>
          <w:rFonts w:hint="eastAsia"/>
        </w:rPr>
        <w:br/>
      </w:r>
      <w:r>
        <w:rPr>
          <w:rFonts w:hint="eastAsia"/>
        </w:rPr>
        <w:t>　　第一节 中海发展股份有限公司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中国长江航运集团南京油运股份有限公司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大连船舶重工集团有限公司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上海外高桥造船有限公司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沪东中华造船（集团）有限公司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渤海船舶重工有限责任公司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江南造船（集团）有限责任公司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广州中船龙穴造船有限公司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重庆泽胜投资集团造船有限公司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帆顺船业集团有限公司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2024年中国石油工业所属行业运行走势分析</w:t>
      </w:r>
      <w:r>
        <w:rPr>
          <w:rFonts w:hint="eastAsia"/>
        </w:rPr>
        <w:br/>
      </w:r>
      <w:r>
        <w:rPr>
          <w:rFonts w:hint="eastAsia"/>
        </w:rPr>
        <w:t>　　第一节 中国石油工业发展现状</w:t>
      </w:r>
      <w:r>
        <w:rPr>
          <w:rFonts w:hint="eastAsia"/>
        </w:rPr>
        <w:br/>
      </w:r>
      <w:r>
        <w:rPr>
          <w:rFonts w:hint="eastAsia"/>
        </w:rPr>
        <w:t>　　　　一、中国石油工业发展历程</w:t>
      </w:r>
      <w:r>
        <w:rPr>
          <w:rFonts w:hint="eastAsia"/>
        </w:rPr>
        <w:br/>
      </w:r>
      <w:r>
        <w:rPr>
          <w:rFonts w:hint="eastAsia"/>
        </w:rPr>
        <w:t>　　　　二、中国原油开采行业现状分析</w:t>
      </w:r>
      <w:r>
        <w:rPr>
          <w:rFonts w:hint="eastAsia"/>
        </w:rPr>
        <w:br/>
      </w:r>
      <w:r>
        <w:rPr>
          <w:rFonts w:hint="eastAsia"/>
        </w:rPr>
        <w:t>　　　　三、中国石油工业垄断面临变局</w:t>
      </w:r>
      <w:r>
        <w:rPr>
          <w:rFonts w:hint="eastAsia"/>
        </w:rPr>
        <w:br/>
      </w:r>
      <w:r>
        <w:rPr>
          <w:rFonts w:hint="eastAsia"/>
        </w:rPr>
        <w:t>　　　　四、石油行业中民营企业步履蹒跚</w:t>
      </w:r>
      <w:r>
        <w:rPr>
          <w:rFonts w:hint="eastAsia"/>
        </w:rPr>
        <w:br/>
      </w:r>
      <w:r>
        <w:rPr>
          <w:rFonts w:hint="eastAsia"/>
        </w:rPr>
        <w:t>　　第二节 2024年中国石油工业信息化分析</w:t>
      </w:r>
      <w:r>
        <w:rPr>
          <w:rFonts w:hint="eastAsia"/>
        </w:rPr>
        <w:br/>
      </w:r>
      <w:r>
        <w:rPr>
          <w:rFonts w:hint="eastAsia"/>
        </w:rPr>
        <w:t>　　　　一、中国石油工业信息化现状与展望</w:t>
      </w:r>
      <w:r>
        <w:rPr>
          <w:rFonts w:hint="eastAsia"/>
        </w:rPr>
        <w:br/>
      </w:r>
      <w:r>
        <w:rPr>
          <w:rFonts w:hint="eastAsia"/>
        </w:rPr>
        <w:t>　　　　二、中国石油行业信息整合道路</w:t>
      </w:r>
      <w:r>
        <w:rPr>
          <w:rFonts w:hint="eastAsia"/>
        </w:rPr>
        <w:br/>
      </w:r>
      <w:r>
        <w:rPr>
          <w:rFonts w:hint="eastAsia"/>
        </w:rPr>
        <w:t>　　　　三、解析石油工业信息化与ERP</w:t>
      </w:r>
      <w:r>
        <w:rPr>
          <w:rFonts w:hint="eastAsia"/>
        </w:rPr>
        <w:br/>
      </w:r>
      <w:r>
        <w:rPr>
          <w:rFonts w:hint="eastAsia"/>
        </w:rPr>
        <w:t>　　　　四、石油工业用信息化串起管理链</w:t>
      </w:r>
      <w:r>
        <w:rPr>
          <w:rFonts w:hint="eastAsia"/>
        </w:rPr>
        <w:br/>
      </w:r>
      <w:r>
        <w:rPr>
          <w:rFonts w:hint="eastAsia"/>
        </w:rPr>
        <w:t>　　第三节 2024年中国石油行业影响因素浅析</w:t>
      </w:r>
      <w:r>
        <w:rPr>
          <w:rFonts w:hint="eastAsia"/>
        </w:rPr>
        <w:br/>
      </w:r>
      <w:r>
        <w:rPr>
          <w:rFonts w:hint="eastAsia"/>
        </w:rPr>
        <w:t>　　　　一、解析整合对石油石化行业的影响</w:t>
      </w:r>
      <w:r>
        <w:rPr>
          <w:rFonts w:hint="eastAsia"/>
        </w:rPr>
        <w:br/>
      </w:r>
      <w:r>
        <w:rPr>
          <w:rFonts w:hint="eastAsia"/>
        </w:rPr>
        <w:t>　　　　二、人民币升值带给中国石油企业的影响</w:t>
      </w:r>
      <w:r>
        <w:rPr>
          <w:rFonts w:hint="eastAsia"/>
        </w:rPr>
        <w:br/>
      </w:r>
      <w:r>
        <w:rPr>
          <w:rFonts w:hint="eastAsia"/>
        </w:rPr>
        <w:t>　　　　三、石油业商会带给石油行业的冲击</w:t>
      </w:r>
      <w:r>
        <w:rPr>
          <w:rFonts w:hint="eastAsia"/>
        </w:rPr>
        <w:br/>
      </w:r>
      <w:r>
        <w:rPr>
          <w:rFonts w:hint="eastAsia"/>
        </w:rPr>
        <w:t>　　第四节 2024年中国石油工业投资分析</w:t>
      </w:r>
      <w:r>
        <w:rPr>
          <w:rFonts w:hint="eastAsia"/>
        </w:rPr>
        <w:br/>
      </w:r>
      <w:r>
        <w:rPr>
          <w:rFonts w:hint="eastAsia"/>
        </w:rPr>
        <w:t>　　　　一、石油石化业投资主体多元化格局基本形成</w:t>
      </w:r>
      <w:r>
        <w:rPr>
          <w:rFonts w:hint="eastAsia"/>
        </w:rPr>
        <w:br/>
      </w:r>
      <w:r>
        <w:rPr>
          <w:rFonts w:hint="eastAsia"/>
        </w:rPr>
        <w:t>　　　　二、民企投资石油业前景乐观</w:t>
      </w:r>
      <w:r>
        <w:rPr>
          <w:rFonts w:hint="eastAsia"/>
        </w:rPr>
        <w:br/>
      </w:r>
      <w:r>
        <w:rPr>
          <w:rFonts w:hint="eastAsia"/>
        </w:rPr>
        <w:t>　　　　三、浅析油品类上市公司成长潜力及投资机会</w:t>
      </w:r>
      <w:r>
        <w:rPr>
          <w:rFonts w:hint="eastAsia"/>
        </w:rPr>
        <w:br/>
      </w:r>
      <w:r>
        <w:rPr>
          <w:rFonts w:hint="eastAsia"/>
        </w:rPr>
        <w:t>　　第五节 2024年石油市场发展现状分析</w:t>
      </w:r>
      <w:r>
        <w:rPr>
          <w:rFonts w:hint="eastAsia"/>
        </w:rPr>
        <w:br/>
      </w:r>
      <w:r>
        <w:rPr>
          <w:rFonts w:hint="eastAsia"/>
        </w:rPr>
        <w:t>　　　　一、中国石油市场供应格局悄然生变</w:t>
      </w:r>
      <w:r>
        <w:rPr>
          <w:rFonts w:hint="eastAsia"/>
        </w:rPr>
        <w:br/>
      </w:r>
      <w:r>
        <w:rPr>
          <w:rFonts w:hint="eastAsia"/>
        </w:rPr>
        <w:t>　　　　二、垄断阻碍石油市场稳定发展</w:t>
      </w:r>
      <w:r>
        <w:rPr>
          <w:rFonts w:hint="eastAsia"/>
        </w:rPr>
        <w:br/>
      </w:r>
      <w:r>
        <w:rPr>
          <w:rFonts w:hint="eastAsia"/>
        </w:rPr>
        <w:t>　　　　三、中国和印度将影响全球石油市场格局</w:t>
      </w:r>
      <w:r>
        <w:rPr>
          <w:rFonts w:hint="eastAsia"/>
        </w:rPr>
        <w:br/>
      </w:r>
      <w:r>
        <w:rPr>
          <w:rFonts w:hint="eastAsia"/>
        </w:rPr>
        <w:t>　　　　四、中国正成为全球石油市场主导力量之一</w:t>
      </w:r>
      <w:r>
        <w:rPr>
          <w:rFonts w:hint="eastAsia"/>
        </w:rPr>
        <w:br/>
      </w:r>
      <w:r>
        <w:rPr>
          <w:rFonts w:hint="eastAsia"/>
        </w:rPr>
        <w:br/>
      </w:r>
      <w:r>
        <w:rPr>
          <w:rFonts w:hint="eastAsia"/>
        </w:rPr>
        <w:t>第十三章 2018-2030年中国油轮行业前景与预测分析</w:t>
      </w:r>
      <w:r>
        <w:rPr>
          <w:rFonts w:hint="eastAsia"/>
        </w:rPr>
        <w:br/>
      </w:r>
      <w:r>
        <w:rPr>
          <w:rFonts w:hint="eastAsia"/>
        </w:rPr>
        <w:t>　　第四节 2018-2030年中国油轮市场前景展望分析</w:t>
      </w:r>
      <w:r>
        <w:rPr>
          <w:rFonts w:hint="eastAsia"/>
        </w:rPr>
        <w:br/>
      </w:r>
      <w:r>
        <w:rPr>
          <w:rFonts w:hint="eastAsia"/>
        </w:rPr>
        <w:t>　　　　一、油轮市场发展风起云涌双壳油船商机无限</w:t>
      </w:r>
      <w:r>
        <w:rPr>
          <w:rFonts w:hint="eastAsia"/>
        </w:rPr>
        <w:br/>
      </w:r>
      <w:r>
        <w:rPr>
          <w:rFonts w:hint="eastAsia"/>
        </w:rPr>
        <w:t>　　　　二、成品油轮逐渐成为航运市场发展的新宠</w:t>
      </w:r>
      <w:r>
        <w:rPr>
          <w:rFonts w:hint="eastAsia"/>
        </w:rPr>
        <w:br/>
      </w:r>
      <w:r>
        <w:rPr>
          <w:rFonts w:hint="eastAsia"/>
        </w:rPr>
        <w:t>　　　　三、油轮市场趋势分析与船队发展对策</w:t>
      </w:r>
      <w:r>
        <w:rPr>
          <w:rFonts w:hint="eastAsia"/>
        </w:rPr>
        <w:br/>
      </w:r>
      <w:r>
        <w:rPr>
          <w:rFonts w:hint="eastAsia"/>
        </w:rPr>
        <w:t>　　第二节 2018-2030年中国油轮行业市场预测分析</w:t>
      </w:r>
      <w:r>
        <w:rPr>
          <w:rFonts w:hint="eastAsia"/>
        </w:rPr>
        <w:br/>
      </w:r>
      <w:r>
        <w:rPr>
          <w:rFonts w:hint="eastAsia"/>
        </w:rPr>
        <w:t>　　　　一、油轮行业市场供给预测分析</w:t>
      </w:r>
      <w:r>
        <w:rPr>
          <w:rFonts w:hint="eastAsia"/>
        </w:rPr>
        <w:br/>
      </w:r>
      <w:r>
        <w:rPr>
          <w:rFonts w:hint="eastAsia"/>
        </w:rPr>
        <w:t>　　　　二、油轮行业需求预测分析</w:t>
      </w:r>
      <w:r>
        <w:rPr>
          <w:rFonts w:hint="eastAsia"/>
        </w:rPr>
        <w:br/>
      </w:r>
      <w:r>
        <w:rPr>
          <w:rFonts w:hint="eastAsia"/>
        </w:rPr>
        <w:t>　　　　三、油轮行业技术发展趋势分析</w:t>
      </w:r>
      <w:r>
        <w:rPr>
          <w:rFonts w:hint="eastAsia"/>
        </w:rPr>
        <w:br/>
      </w:r>
      <w:r>
        <w:rPr>
          <w:rFonts w:hint="eastAsia"/>
        </w:rPr>
        <w:t>　　第三节 2018-2030年中国油轮行业市场盈利预测分析</w:t>
      </w:r>
      <w:r>
        <w:rPr>
          <w:rFonts w:hint="eastAsia"/>
        </w:rPr>
        <w:br/>
      </w:r>
      <w:r>
        <w:rPr>
          <w:rFonts w:hint="eastAsia"/>
        </w:rPr>
        <w:br/>
      </w:r>
      <w:r>
        <w:rPr>
          <w:rFonts w:hint="eastAsia"/>
        </w:rPr>
        <w:t>第十四章 2018-2030年中国油轮行业投资机会与风险分析</w:t>
      </w:r>
      <w:r>
        <w:rPr>
          <w:rFonts w:hint="eastAsia"/>
        </w:rPr>
        <w:br/>
      </w:r>
      <w:r>
        <w:rPr>
          <w:rFonts w:hint="eastAsia"/>
        </w:rPr>
        <w:t>　　第一节 2018-2030年中国船舶制造行业投资环境分析</w:t>
      </w:r>
      <w:r>
        <w:rPr>
          <w:rFonts w:hint="eastAsia"/>
        </w:rPr>
        <w:br/>
      </w:r>
      <w:r>
        <w:rPr>
          <w:rFonts w:hint="eastAsia"/>
        </w:rPr>
        <w:t>　　第二节 2018-2030年中国油轮行业投资机会分析</w:t>
      </w:r>
      <w:r>
        <w:rPr>
          <w:rFonts w:hint="eastAsia"/>
        </w:rPr>
        <w:br/>
      </w:r>
      <w:r>
        <w:rPr>
          <w:rFonts w:hint="eastAsia"/>
        </w:rPr>
        <w:t>　　　　一、全球造船产业的转移</w:t>
      </w:r>
      <w:r>
        <w:rPr>
          <w:rFonts w:hint="eastAsia"/>
        </w:rPr>
        <w:br/>
      </w:r>
      <w:r>
        <w:rPr>
          <w:rFonts w:hint="eastAsia"/>
        </w:rPr>
        <w:t>　　　　二、油轮行业投资吸引力分析</w:t>
      </w:r>
      <w:r>
        <w:rPr>
          <w:rFonts w:hint="eastAsia"/>
        </w:rPr>
        <w:br/>
      </w:r>
      <w:r>
        <w:rPr>
          <w:rFonts w:hint="eastAsia"/>
        </w:rPr>
        <w:t>　　　　三、重点投资领域分析</w:t>
      </w:r>
      <w:r>
        <w:rPr>
          <w:rFonts w:hint="eastAsia"/>
        </w:rPr>
        <w:br/>
      </w:r>
      <w:r>
        <w:rPr>
          <w:rFonts w:hint="eastAsia"/>
        </w:rPr>
        <w:t>　　第三节 2018-2030年中国油轮行业投资风险分析</w:t>
      </w:r>
      <w:r>
        <w:rPr>
          <w:rFonts w:hint="eastAsia"/>
        </w:rPr>
        <w:br/>
      </w:r>
      <w:r>
        <w:rPr>
          <w:rFonts w:hint="eastAsia"/>
        </w:rPr>
        <w:t>　　　　一、市场运营风险</w:t>
      </w:r>
      <w:r>
        <w:rPr>
          <w:rFonts w:hint="eastAsia"/>
        </w:rPr>
        <w:br/>
      </w:r>
      <w:r>
        <w:rPr>
          <w:rFonts w:hint="eastAsia"/>
        </w:rPr>
        <w:t>　　　　二、政策风险</w:t>
      </w:r>
      <w:r>
        <w:rPr>
          <w:rFonts w:hint="eastAsia"/>
        </w:rPr>
        <w:br/>
      </w:r>
      <w:r>
        <w:rPr>
          <w:rFonts w:hint="eastAsia"/>
        </w:rPr>
        <w:t>　　　　三、市场竞争风险</w:t>
      </w:r>
      <w:r>
        <w:rPr>
          <w:rFonts w:hint="eastAsia"/>
        </w:rPr>
        <w:br/>
      </w:r>
      <w:r>
        <w:rPr>
          <w:rFonts w:hint="eastAsia"/>
        </w:rPr>
        <w:t>　　　　四、外资进入风险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 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2018-2023年中国船舶制造行业企业数量增长趋势图</w:t>
      </w:r>
      <w:r>
        <w:rPr>
          <w:rFonts w:hint="eastAsia"/>
        </w:rPr>
        <w:br/>
      </w:r>
      <w:r>
        <w:rPr>
          <w:rFonts w:hint="eastAsia"/>
        </w:rPr>
        <w:t>　　图表 2018-2023年中国船舶制造行业亏损企业数量增长趋势图</w:t>
      </w:r>
      <w:r>
        <w:rPr>
          <w:rFonts w:hint="eastAsia"/>
        </w:rPr>
        <w:br/>
      </w:r>
      <w:r>
        <w:rPr>
          <w:rFonts w:hint="eastAsia"/>
        </w:rPr>
        <w:t>　　图表 2018-2023年中国船舶制造行业从业人数增长趋势图</w:t>
      </w:r>
      <w:r>
        <w:rPr>
          <w:rFonts w:hint="eastAsia"/>
        </w:rPr>
        <w:br/>
      </w:r>
      <w:r>
        <w:rPr>
          <w:rFonts w:hint="eastAsia"/>
        </w:rPr>
        <w:t>　　图表 2018-2023年中国船舶制造行业资产规模增长趋势图</w:t>
      </w:r>
      <w:r>
        <w:rPr>
          <w:rFonts w:hint="eastAsia"/>
        </w:rPr>
        <w:br/>
      </w:r>
      <w:r>
        <w:rPr>
          <w:rFonts w:hint="eastAsia"/>
        </w:rPr>
        <w:t>　　图表 2024年中国船舶制造行业不同类型企业数量分布图</w:t>
      </w:r>
      <w:r>
        <w:rPr>
          <w:rFonts w:hint="eastAsia"/>
        </w:rPr>
        <w:br/>
      </w:r>
      <w:r>
        <w:rPr>
          <w:rFonts w:hint="eastAsia"/>
        </w:rPr>
        <w:t>　　图表 2024年中国船舶制造行业不同所有制企业数量分布图</w:t>
      </w:r>
      <w:r>
        <w:rPr>
          <w:rFonts w:hint="eastAsia"/>
        </w:rPr>
        <w:br/>
      </w:r>
      <w:r>
        <w:rPr>
          <w:rFonts w:hint="eastAsia"/>
        </w:rPr>
        <w:t>　　图表 2024年中国船舶制造行业不同类型企业销售收入分布图</w:t>
      </w:r>
      <w:r>
        <w:rPr>
          <w:rFonts w:hint="eastAsia"/>
        </w:rPr>
        <w:br/>
      </w:r>
      <w:r>
        <w:rPr>
          <w:rFonts w:hint="eastAsia"/>
        </w:rPr>
        <w:t>　　图表 2024年中国船舶制造行业不同所有制企业销售收入分布图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c475b5c864567" w:history="1">
        <w:r>
          <w:rPr>
            <w:rStyle w:val="Hyperlink"/>
          </w:rPr>
          <w:t>2024-2030年中国油轮行业全面调研与发展趋势分析报告</w:t>
        </w:r>
      </w:hyperlink>
      <w:r>
        <w:rPr>
          <w:color w:val="C00000"/>
        </w:rPr>
        <w:t>》，报告编号：</w:t>
      </w:r>
      <w:r>
        <w:rPr>
          <w:rFonts w:hint="eastAsia"/>
          <w:color w:val="C00000"/>
        </w:rPr>
        <w:t>2629751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c475b5c864567" w:history="1">
        <w:r>
          <w:rPr>
            <w:rStyle w:val="Hyperlink"/>
          </w:rPr>
          <w:t>https://www.20087.com/1/75/YouLunFaZhanQuShiYuCe.html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7ffe5c8f340d3" w:history="1">
      <w:r>
        <w:rPr>
          <w:rStyle w:val="Hyperlink"/>
        </w:rPr>
        <w:t>2024-2030年中国油轮行业全面调研与发展趋势分析报告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ouLunFaZhanQuShiYuCe.html" TargetMode="External" Id="Rb5dc475b5c864567" /></Relationships>
</file>

<file path=word/_rels/header2.xml.rels>&#65279;<?xml version="1.0" encoding="utf-8"?><Relationships xmlns="http://schemas.openxmlformats.org/package/2006/relationships"><Relationship Type="http://schemas.openxmlformats.org/officeDocument/2006/relationships/hyperlink" Target="https://www.20087.com/1/75/YouLunFaZhanQuShiYuCe.html" TargetMode="External" Id="R7487ffe5c8f3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2023-11-14T07:43:00Z</dcterms:created>
  <dcterms:modified xsi:type="dcterms:W3CDTF">2023-11-14T08:43:00Z</dcterms:modified>
  <dc:subject>2024-2030年中国油轮行业全面调研与发展趋势分析报告</dc:subject>
  <dc:title>2024-2030年中国油轮行业全面调研与发展趋势分析报告</dc:title>
  <cp:keywords>2024-2030年中国油轮行业全面调研与发展趋势分析报告</cp:keywords>
  <dc:description>2024-2030年中国油轮行业全面调研与发展趋势分析报告</dc:description>
</cp:coreProperties>
</file>