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038c44094f4897" w:history="1">
              <w:r>
                <w:rPr>
                  <w:rStyle w:val="Hyperlink"/>
                </w:rPr>
                <w:t>中国精制碱行业分析及发展前景预测报告（2025-2031年）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038c44094f4897" w:history="1">
              <w:r>
                <w:rPr>
                  <w:rStyle w:val="Hyperlink"/>
                </w:rPr>
                <w:t>中国精制碱行业分析及发展前景预测报告（2025-2031年）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1173951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038c44094f4897" w:history="1">
                <w:r>
                  <w:rPr>
                    <w:rStyle w:val="Hyperlink"/>
                  </w:rPr>
                  <w:t>https://www.20087.com/1/95/JingZhiJianHangYeQianJingFenXiBaoGao.html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制碱指纯碱（碳酸钠），是重要的无机化工原料，广泛应用于玻璃、造纸、洗涤剂、纺织等多个行业。近年来，随着环保要求的提高和技术的进步，精制碱的生产工艺得到了优化，特别是在节能减排方面取得了显著成效。目前市场上，精制碱的生产不仅注重提高纯度和稳定性，而且更加关注生产过程中的能耗和废物处理。例如，通过采用联合制碱法、氨碱法等先进的生产工艺，降低了生产过程中的污染物排放。</w:t>
      </w:r>
      <w:r>
        <w:rPr>
          <w:rFonts w:hint="eastAsia"/>
        </w:rPr>
        <w:br/>
      </w:r>
      <w:r>
        <w:rPr>
          <w:rFonts w:hint="eastAsia"/>
        </w:rPr>
        <w:t>　　未来，精制碱的发展将主要体现在以下几个方面：一是生产工艺优化，继续提高生产效率和纯度，减少能源消耗和废弃物排放；二是应用领域拓展，探索精制碱在更多新兴领域的应用，如新型材料和清洁能源；三是环保要求提升，开发更环保的生产工艺和产品，减少对环境的影响；四是市场需求响应，根据下游行业的发展需求，提供定制化的产品和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e038c44094f4897" w:history="1">
        <w:r>
          <w:rPr>
            <w:rStyle w:val="Hyperlink"/>
          </w:rPr>
          <w:t>中国精制碱行业分析及发展前景预测报告（2025-2031年）</w:t>
        </w:r>
      </w:hyperlink>
      <w:r>
        <w:rPr>
          <w:rFonts w:hint="eastAsia"/>
        </w:rPr>
        <w:t>深入剖析了精制碱行业的现状、市场规模及需求，详细分析了产业链结构，并对市场价格进行了科学解读。通过对精制碱细分市场的调研，以及对重点企业的竞争力、市场集中度和品牌影响力进行深入研究，预测了精制碱行业的市场前景及发展趋势。精制碱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中国精制碱行业发展环境分析</w:t>
      </w:r>
      <w:r>
        <w:rPr>
          <w:rFonts w:hint="eastAsia"/>
        </w:rPr>
        <w:br/>
      </w:r>
      <w:r>
        <w:rPr>
          <w:rFonts w:hint="eastAsia"/>
        </w:rPr>
        <w:t>　　第一节 精制碱行业基本属性研究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2024-2025年精制碱行业技术发展现状及趋势分析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精制碱行业技术发展现状分析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国内外精制碱行业技术差异与原因</w:t>
      </w:r>
      <w:r>
        <w:rPr>
          <w:rFonts w:hint="eastAsia"/>
        </w:rPr>
        <w:br/>
      </w:r>
      <w:r>
        <w:rPr>
          <w:rFonts w:hint="eastAsia"/>
        </w:rPr>
        <w:t>　　第三节 精制碱行业技术发展方向、趋势预测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提升精制碱行业技术能力策略建议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2024-2025年中国精制碱行业发展概况</w:t>
      </w:r>
      <w:r>
        <w:rPr>
          <w:rFonts w:hint="eastAsia"/>
        </w:rPr>
        <w:br/>
      </w:r>
      <w:r>
        <w:rPr>
          <w:rFonts w:hint="eastAsia"/>
        </w:rPr>
        <w:t>　　第一节 精制碱行业发展态势分析</w:t>
      </w:r>
      <w:r>
        <w:rPr>
          <w:rFonts w:hint="eastAsia"/>
        </w:rPr>
        <w:br/>
      </w:r>
      <w:r>
        <w:rPr>
          <w:rFonts w:hint="eastAsia"/>
        </w:rPr>
        <w:t>　　第二节 精制碱行业发展特点分析</w:t>
      </w:r>
      <w:r>
        <w:rPr>
          <w:rFonts w:hint="eastAsia"/>
        </w:rPr>
        <w:br/>
      </w:r>
      <w:r>
        <w:rPr>
          <w:rFonts w:hint="eastAsia"/>
        </w:rPr>
        <w:t>　　第三节 精制碱行业市场供需分析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中国精制碱行业供给与需求情况分析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2019-2024年中国精制碱行业总体规模</w:t>
      </w:r>
      <w:r>
        <w:rPr>
          <w:rFonts w:hint="eastAsia"/>
        </w:rPr>
        <w:br/>
      </w:r>
      <w:r>
        <w:rPr>
          <w:rFonts w:hint="eastAsia"/>
        </w:rPr>
        <w:t>　　第二节 中国精制碱行业盈利情况分析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中国精制碱行业产量情况分析与预测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一、2019-2024年精制碱行业产量统计分析</w:t>
      </w:r>
      <w:r>
        <w:rPr>
          <w:rFonts w:hint="eastAsia"/>
        </w:rPr>
        <w:br/>
      </w:r>
      <w:r>
        <w:rPr>
          <w:rFonts w:hint="eastAsia"/>
        </w:rPr>
        <w:t>　　　　二、精制碱行业产量特点分析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三、2025-2031年中国精制碱行业产量预测分析</w:t>
      </w:r>
      <w:r>
        <w:rPr>
          <w:rFonts w:hint="eastAsia"/>
        </w:rPr>
        <w:br/>
      </w:r>
      <w:r>
        <w:rPr>
          <w:rFonts w:hint="eastAsia"/>
        </w:rPr>
        <w:t>　　第四节 中国精制碱行业需求概况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一、2019-2024年中国精制碱行业需求情况分析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二、2025年中国精制碱行业市场需求特点分析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三、2025-2031年中国精制碱市场需求预测分析</w:t>
      </w:r>
      <w:r>
        <w:rPr>
          <w:rFonts w:hint="eastAsia"/>
        </w:rPr>
        <w:br/>
      </w:r>
      <w:r>
        <w:rPr>
          <w:rFonts w:hint="eastAsia"/>
        </w:rPr>
        <w:t>　　第五节 精制碱产业供需平衡状况分析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中国精制碱行业规模与效益分析预测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精制碱行业规模分析及预测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一、2019-2024年精制碱行业资产规模变化分析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二、2025-2031年精制碱行业资产规模预测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三、2019-2024年精制碱行业收入和利润变化分析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四、2025-2031年精制碱行业收入和利润预测</w:t>
      </w:r>
      <w:r>
        <w:rPr>
          <w:rFonts w:hint="eastAsia"/>
        </w:rPr>
        <w:br/>
      </w:r>
      <w:r>
        <w:rPr>
          <w:rFonts w:hint="eastAsia"/>
        </w:rPr>
        <w:t>　　第二节 精制碱行业效益分析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一、2019-2024年精制碱行业三费变化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二、2019-2024年精制碱行业效益分析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中国精制碱行业进出口情况分析预测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中国精制碱行业进口情况分析预测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一、2019-2024年中国精制碱行业进口情况分析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二、2025年中国精制碱行业进口特点分析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三、2025-2031年中国精制碱行业进口情况预测</w:t>
      </w:r>
      <w:r>
        <w:rPr>
          <w:rFonts w:hint="eastAsia"/>
        </w:rPr>
        <w:br/>
      </w:r>
      <w:r>
        <w:rPr>
          <w:rFonts w:hint="eastAsia"/>
        </w:rPr>
        <w:t>　　第二节 中国精制碱行业出口情况分析预测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一、2019-2024年中国精制碱行业出口情况分析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二、2025年中国精制碱行业出口特点分析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二、2025-2031年中国精制碱行业出口情况预测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影响中国精制碱行业进出口因素分析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2019-2024年中国精制碱行业重点地区调研分析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一、中国精制碱行业重点区域市场结构调研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二、**地区精制碱市场调研分析</w:t>
      </w:r>
      <w:r>
        <w:rPr>
          <w:rFonts w:hint="eastAsia"/>
        </w:rPr>
        <w:br/>
      </w:r>
      <w:r>
        <w:rPr>
          <w:rFonts w:hint="eastAsia"/>
        </w:rPr>
        <w:t>　　　　三、**地区精制碱市场调研分析</w:t>
      </w:r>
      <w:r>
        <w:rPr>
          <w:rFonts w:hint="eastAsia"/>
        </w:rPr>
        <w:br/>
      </w:r>
      <w:r>
        <w:rPr>
          <w:rFonts w:hint="eastAsia"/>
        </w:rPr>
        <w:t>　　　　四、**地区精制碱市场调研分析</w:t>
      </w:r>
      <w:r>
        <w:rPr>
          <w:rFonts w:hint="eastAsia"/>
        </w:rPr>
        <w:br/>
      </w:r>
      <w:r>
        <w:rPr>
          <w:rFonts w:hint="eastAsia"/>
        </w:rPr>
        <w:t>　　　　五、**地区精制碱市场调研分析</w:t>
      </w:r>
      <w:r>
        <w:rPr>
          <w:rFonts w:hint="eastAsia"/>
        </w:rPr>
        <w:br/>
      </w:r>
      <w:r>
        <w:rPr>
          <w:rFonts w:hint="eastAsia"/>
        </w:rPr>
        <w:t>　　　　六、**地区精制碱市场调研分析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精制碱细分市场深度分析</w:t>
      </w:r>
      <w:r>
        <w:rPr>
          <w:rFonts w:hint="eastAsia"/>
        </w:rPr>
        <w:br/>
      </w:r>
      <w:r>
        <w:rPr>
          <w:rFonts w:hint="eastAsia"/>
        </w:rPr>
        <w:t>　　第一节 精制碱细分市场（一）发展研究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精制碱细分市场（二）发展研究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中国精制碱行业竞争格局分析</w:t>
      </w:r>
      <w:r>
        <w:rPr>
          <w:rFonts w:hint="eastAsia"/>
        </w:rPr>
        <w:br/>
      </w:r>
      <w:r>
        <w:rPr>
          <w:rFonts w:hint="eastAsia"/>
        </w:rPr>
        <w:t>　　第一节 精制碱行业竞争格局分析</w:t>
      </w:r>
      <w:r>
        <w:rPr>
          <w:rFonts w:hint="eastAsia"/>
        </w:rPr>
        <w:br/>
      </w:r>
      <w:r>
        <w:rPr>
          <w:rFonts w:hint="eastAsia"/>
        </w:rPr>
        <w:t>　　　　一、精制碱行业集中度分析</w:t>
      </w:r>
      <w:r>
        <w:rPr>
          <w:rFonts w:hint="eastAsia"/>
        </w:rPr>
        <w:br/>
      </w:r>
      <w:r>
        <w:rPr>
          <w:rFonts w:hint="eastAsia"/>
        </w:rPr>
        <w:t>　　　　二、精制碱市场竞争程度分析</w:t>
      </w:r>
      <w:r>
        <w:rPr>
          <w:rFonts w:hint="eastAsia"/>
        </w:rPr>
        <w:br/>
      </w:r>
      <w:r>
        <w:rPr>
          <w:rFonts w:hint="eastAsia"/>
        </w:rPr>
        <w:t>　　第二节 精制碱行业竞争态势分析</w:t>
      </w:r>
      <w:r>
        <w:rPr>
          <w:rFonts w:hint="eastAsia"/>
        </w:rPr>
        <w:br/>
      </w:r>
      <w:r>
        <w:rPr>
          <w:rFonts w:hint="eastAsia"/>
        </w:rPr>
        <w:t>　　　　一、精制碱产品价位竞争</w:t>
      </w:r>
      <w:r>
        <w:rPr>
          <w:rFonts w:hint="eastAsia"/>
        </w:rPr>
        <w:br/>
      </w:r>
      <w:r>
        <w:rPr>
          <w:rFonts w:hint="eastAsia"/>
        </w:rPr>
        <w:t>　　　　二、精制碱产品质量竞争</w:t>
      </w:r>
      <w:r>
        <w:rPr>
          <w:rFonts w:hint="eastAsia"/>
        </w:rPr>
        <w:br/>
      </w:r>
      <w:r>
        <w:rPr>
          <w:rFonts w:hint="eastAsia"/>
        </w:rPr>
        <w:t>　　　　三、精制碱产品技术竞争</w:t>
      </w:r>
      <w:r>
        <w:rPr>
          <w:rFonts w:hint="eastAsia"/>
        </w:rPr>
        <w:br/>
      </w:r>
      <w:r>
        <w:rPr>
          <w:rFonts w:hint="eastAsia"/>
        </w:rPr>
        <w:t>　　第三节 精制碱行业竞争策略分析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精制碱行业重点企业竞争力分析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二、企业精制碱业务分析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二、企业精制碱业务分析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二、企业精制碱业务分析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二、企业精制碱业务分析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二、企业精制碱业务分析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二、企业精制碱业务分析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精制碱企业经营策略与发展路径分析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精制碱企业多元化经营策略研究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大型精制碱企业集团发展战略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中小精制碱企业发展策略建议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精制碱行业投资风险与控制策略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精制碱行业SWOT模型分析</w:t>
      </w:r>
      <w:r>
        <w:rPr>
          <w:rFonts w:hint="eastAsia"/>
        </w:rPr>
        <w:br/>
      </w:r>
      <w:r>
        <w:rPr>
          <w:rFonts w:hint="eastAsia"/>
        </w:rPr>
        <w:t>　　　　一、精制碱行业优势分析</w:t>
      </w:r>
      <w:r>
        <w:rPr>
          <w:rFonts w:hint="eastAsia"/>
        </w:rPr>
        <w:br/>
      </w:r>
      <w:r>
        <w:rPr>
          <w:rFonts w:hint="eastAsia"/>
        </w:rPr>
        <w:t>　　　　二、精制碱行业劣势分析</w:t>
      </w:r>
      <w:r>
        <w:rPr>
          <w:rFonts w:hint="eastAsia"/>
        </w:rPr>
        <w:br/>
      </w:r>
      <w:r>
        <w:rPr>
          <w:rFonts w:hint="eastAsia"/>
        </w:rPr>
        <w:t>　　　　三、精制碱行业机会分析</w:t>
      </w:r>
      <w:r>
        <w:rPr>
          <w:rFonts w:hint="eastAsia"/>
        </w:rPr>
        <w:br/>
      </w:r>
      <w:r>
        <w:rPr>
          <w:rFonts w:hint="eastAsia"/>
        </w:rPr>
        <w:t>　　　　四、精制碱行业风险分析</w:t>
      </w:r>
      <w:r>
        <w:rPr>
          <w:rFonts w:hint="eastAsia"/>
        </w:rPr>
        <w:br/>
      </w:r>
      <w:r>
        <w:rPr>
          <w:rFonts w:hint="eastAsia"/>
        </w:rPr>
        <w:t>　　第二节 精制碱行业风险分析</w:t>
      </w:r>
      <w:r>
        <w:rPr>
          <w:rFonts w:hint="eastAsia"/>
        </w:rPr>
        <w:br/>
      </w:r>
      <w:r>
        <w:rPr>
          <w:rFonts w:hint="eastAsia"/>
        </w:rPr>
        <w:t>　　　　一、精制碱市场竞争风险</w:t>
      </w:r>
      <w:r>
        <w:rPr>
          <w:rFonts w:hint="eastAsia"/>
        </w:rPr>
        <w:br/>
      </w:r>
      <w:r>
        <w:rPr>
          <w:rFonts w:hint="eastAsia"/>
        </w:rPr>
        <w:t>　　　　二、精制碱原材料压力风险分析</w:t>
      </w:r>
      <w:r>
        <w:rPr>
          <w:rFonts w:hint="eastAsia"/>
        </w:rPr>
        <w:br/>
      </w:r>
      <w:r>
        <w:rPr>
          <w:rFonts w:hint="eastAsia"/>
        </w:rPr>
        <w:t>　　　　三、精制碱技术风险分析</w:t>
      </w:r>
      <w:r>
        <w:rPr>
          <w:rFonts w:hint="eastAsia"/>
        </w:rPr>
        <w:br/>
      </w:r>
      <w:r>
        <w:rPr>
          <w:rFonts w:hint="eastAsia"/>
        </w:rPr>
        <w:t>　　　　四、精制碱政策和体制风险</w:t>
      </w:r>
      <w:r>
        <w:rPr>
          <w:rFonts w:hint="eastAsia"/>
        </w:rPr>
        <w:br/>
      </w:r>
      <w:r>
        <w:rPr>
          <w:rFonts w:hint="eastAsia"/>
        </w:rPr>
        <w:t>　　　　五、精制碱行业进入退出风险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2025-2031年精制碱行业投资风险及控制策略分析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一、精制碱市场风险及控制策略</w:t>
      </w:r>
      <w:r>
        <w:rPr>
          <w:rFonts w:hint="eastAsia"/>
        </w:rPr>
        <w:br/>
      </w:r>
      <w:r>
        <w:rPr>
          <w:rFonts w:hint="eastAsia"/>
        </w:rPr>
        <w:t>　　　　二、精制碱行业政策风险及控制策略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三、精制碱行业经营风险及控制策略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四、精制碱同业竞争风险及控制策略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五、精制碱行业其他风险及控制策略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精制碱行业投资机会与项目建议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精制碱行业投资机会分析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精制碱行业投资趋势分析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中智^林^精制碱项目投资建议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1、精制碱行业投资环境分析</w:t>
      </w:r>
      <w:r>
        <w:rPr>
          <w:rFonts w:hint="eastAsia"/>
        </w:rPr>
        <w:br/>
      </w:r>
      <w:r>
        <w:rPr>
          <w:rFonts w:hint="eastAsia"/>
        </w:rPr>
        <w:t>　　　　　　2、精制碱行业风险识别与应对策略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二、精制碱行业投资方向与策略建议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三、精制碱项目实施关键要点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2019-2024年中国精制碱市场规模及增长情况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2019-2024年中国精制碱行业产量及增长趋势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2025-2031年中国精制碱行业产量预测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2019-2024年中国精制碱行业市场需求及增长情况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2025-2031年中国精制碱行业市场需求预测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2019-2024年中国精制碱行业利润及增长情况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**地区精制碱市场规模及增长情况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**地区精制碱行业市场需求情况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**地区精制碱市场规模及增长情况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**地区精制碱行业市场需求情况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2019-2024年中国精制碱行业出口情况分析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2019-2024年中国精制碱行业产品市场价格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2025-2031年中国精制碱行业产品市场价格走势预测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精制碱重点企业经营情况分析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精制碱重点企业经营情况分析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2025-2031年中国精制碱市场规模预测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2025-2031年中国精制碱行业利润预测</w:t>
      </w:r>
      <w:r>
        <w:rPr>
          <w:rFonts w:hint="eastAsia"/>
        </w:rPr>
        <w:br/>
      </w:r>
      <w:r>
        <w:rPr>
          <w:rFonts w:hint="eastAsia"/>
        </w:rPr>
        <w:t>　　图表 2025年精制碱行业壁垒</w:t>
      </w:r>
      <w:r>
        <w:rPr>
          <w:rFonts w:hint="eastAsia"/>
        </w:rPr>
        <w:br/>
      </w:r>
      <w:r>
        <w:rPr>
          <w:rFonts w:hint="eastAsia"/>
        </w:rPr>
        <w:t>　　图表 2025年精制碱市场前景分析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2025-2031年中国精制碱市场需求预测</w:t>
      </w:r>
      <w:r>
        <w:rPr>
          <w:rFonts w:hint="eastAsia"/>
        </w:rPr>
        <w:br/>
      </w:r>
      <w:r>
        <w:rPr>
          <w:rFonts w:hint="eastAsia"/>
        </w:rPr>
        <w:t>　　图表 2025年精制碱发展趋势预测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038c44094f4897" w:history="1">
        <w:r>
          <w:rPr>
            <w:rStyle w:val="Hyperlink"/>
          </w:rPr>
          <w:t>中国精制碱行业分析及发展前景预测报告（2025-2031年）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1173951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038c44094f4897" w:history="1">
        <w:r>
          <w:rPr>
            <w:rStyle w:val="Hyperlink"/>
          </w:rPr>
          <w:t>https://www.20087.com/1/95/JingZhiJianHangYeQianJingFenXiBaoGao.html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热点：工业制纯碱、精制碱盐、火碱和食用碱的区别、纯碱有几种生产工艺、天然碱生产工艺流程、天然碱法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621a1cf4641a2" w:history="1">
      <w:r>
        <w:rPr>
          <w:rStyle w:val="Hyperlink"/>
        </w:rPr>
        <w:t>中国精制碱行业分析及发展前景预测报告（2025-2031年）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JingZhiJianHangYeQianJingFenXiBaoGao.html" TargetMode="External" Id="R8e038c44094f48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JingZhiJianHangYeQianJingFenXiBaoGao.html" TargetMode="External" Id="Rc3f621a1cf46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2025-01-26T06:36:00Z</dcterms:created>
  <dcterms:modified xsi:type="dcterms:W3CDTF">2025-01-26T07:36:00Z</dcterms:modified>
  <dc:subject>中国精制碱行业分析及发展前景预测报告（2025-2031年）</dc:subject>
  <dc:title>中国精制碱行业分析及发展前景预测报告（2025-2031年）</dc:title>
  <cp:keywords>中国精制碱行业分析及发展前景预测报告（2025-2031年）</cp:keywords>
  <dc:description>中国精制碱行业分析及发展前景预测报告（2025-2031年）</dc:description>
</cp:coreProperties>
</file>