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de862ee224bfe" w:history="1">
              <w:r>
                <w:rPr>
                  <w:rStyle w:val="Hyperlink"/>
                </w:rPr>
                <w:t>全球与中国共享单车车锁发展现状及前景趋势报告（2026-2032年）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de862ee224bfe" w:history="1">
              <w:r>
                <w:rPr>
                  <w:rStyle w:val="Hyperlink"/>
                </w:rPr>
                <w:t>全球与中国共享单车车锁发展现状及前景趋势报告（2026-2032年）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de862ee224bfe" w:history="1">
                <w:r>
                  <w:rPr>
                    <w:rStyle w:val="Hyperlink"/>
                  </w:rPr>
                  <w:t>https://www.20087.com/2/65/GongXiangDanCheCheSuoHangYeQianJing.html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车锁当前已从早期机械密码锁全面转向智能电子锁，普遍集成GPS定位、蜂窝通信（2G/4G/NB-IoT）、蓝牙近场开锁及低功耗电源管理系统。主流方案采用机电一体化结构，通过电机驱动锁舌实现自动上锁/解锁，配合云端平台完成用户身份验证、行程计费与车辆调度。产品设计强调防水防尘（IP67以上）、抗破坏性（防液压剪、防撬）及超长待机能力，部分型号引入太阳能充电或动能发电延长续航。运营方通过大数据分析优化车辆投放与维护路径，但车锁仍面临信号盲区失联、电池老化、恶意破坏等运维挑战，影响用户体验与资产周转效率。</w:t>
      </w:r>
      <w:r>
        <w:rPr>
          <w:rFonts w:hint="eastAsia"/>
        </w:rPr>
        <w:br/>
      </w:r>
      <w:r>
        <w:rPr>
          <w:rFonts w:hint="eastAsia"/>
        </w:rPr>
        <w:t>　　未来，共享单车车锁将向无感交互、能源自持与城市物联节点角色转变。市场调研网认为，UWB或NFC技术或实现“靠近即开、远离自锁”的无感体验，消除扫码步骤；而振动能量收集、温差发电等新型供能方式将彻底摆脱电池依赖。车锁或集成环境传感器（如PM2.5、噪声、温湿度），成为城市微环境监测网络的移动终端。在安全层面，区块链技术可用于记录开锁行为，防止账号盗用与虚假行程。长远看，车锁将超越单车管理工具，演变为智慧城市中人—车—路协同的轻量化感知与交互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ede862ee224bfe" w:history="1">
        <w:r>
          <w:rPr>
            <w:rStyle w:val="Hyperlink"/>
          </w:rPr>
          <w:t>全球与中国共享单车车锁发展现状及前景趋势报告（2026-2032年）</w:t>
        </w:r>
      </w:hyperlink>
      <w:r>
        <w:rPr>
          <w:rFonts w:hint="eastAsia"/>
        </w:rPr>
        <w:t>》，2025年共享单车车锁行业市场规模达 亿元，预计2032年市场规模将达 亿元，期间年均复合增长率（CAGR）达 %。报告基于国家统计局及相关行业协会等权威部门数据，结合长期监测的一手资料，系统分析了共享单车车锁行业的发展现状、市场规模、供需动态及进出口情况。报告详细解读了共享单车车锁产业链上下游、重点区域市场、竞争格局及领先企业的表现，同时评估了共享单车车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按产品类型细分，全球共享单车车锁市场规模2021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手机应用锁</w:t>
      </w:r>
      <w:r>
        <w:rPr>
          <w:rFonts w:hint="eastAsia"/>
        </w:rPr>
        <w:br/>
      </w:r>
      <w:r>
        <w:rPr>
          <w:rFonts w:hint="eastAsia"/>
        </w:rPr>
        <w:t>　　　　1.3.3 机械锁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按应用细分，全球共享单车车锁市场规模2021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自行车</w:t>
      </w:r>
      <w:r>
        <w:rPr>
          <w:rFonts w:hint="eastAsia"/>
        </w:rPr>
        <w:br/>
      </w:r>
      <w:r>
        <w:rPr>
          <w:rFonts w:hint="eastAsia"/>
        </w:rPr>
        <w:t>　　　　1.4.3 电动自行车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共享单车车锁行业发展总体概况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共享单车车锁行业发展主要特点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共享单车车锁行业发展影响因素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共享单车车锁有利因素</w:t>
      </w:r>
      <w:r>
        <w:rPr>
          <w:rFonts w:hint="eastAsia"/>
        </w:rPr>
        <w:br/>
      </w:r>
      <w:r>
        <w:rPr>
          <w:rFonts w:hint="eastAsia"/>
        </w:rPr>
        <w:t>　　　　1.5.3 .2 共享单车车锁不利因素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全球市场，近三年共享单车车锁主要企业占有率及排名（按销量）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共享单车车锁主要企业在国际市场占有率（按销量，2023-2026）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2025年共享单车车锁主要企业在国际市场排名（按销量）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全球市场主要企业共享单车车锁销量（2023-2026）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全球市场，近三年共享单车车锁主要企业占有率及排名（按收入）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共享单车车锁主要企业在国际市场占有率（按收入，2023-2026）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2025年共享单车车锁主要企业在国际市场排名（按收入）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全球市场主要企业共享单车车锁销售收入（2023-2026）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全球市场主要企业共享单车车锁销售价格（2023-2026）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中国市场，近三年共享单车车锁主要企业占有率及排名（按销量）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共享单车车锁主要企业在中国市场占有率（按销量，2023-2026）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2025年共享单车车锁主要企业在中国市场排名（按销量）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中国市场主要企业共享单车车锁销量（2023-2026）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中国市场，近三年共享单车车锁主要企业占有率及排名（按收入）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共享单车车锁主要企业在中国市场占有率（按收入，2023-2026）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2025年共享单车车锁主要企业在中国市场排名（按收入）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中国市场主要企业共享单车车锁销售收入（2023-2026）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全球主要厂商共享单车车锁总部及产地分布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全球主要厂商成立时间及共享单车车锁商业化日期</w:t>
      </w:r>
      <w:r>
        <w:rPr>
          <w:rFonts w:hint="eastAsia"/>
        </w:rPr>
        <w:br/>
      </w:r>
      <w:r>
        <w:rPr>
          <w:rFonts w:hint="eastAsia"/>
        </w:rPr>
        <w:t>　　2.8 全球主要厂商共享单车车锁产品类型及应用</w:t>
      </w:r>
      <w:r>
        <w:rPr>
          <w:rFonts w:hint="eastAsia"/>
        </w:rPr>
        <w:br/>
      </w:r>
      <w:r>
        <w:rPr>
          <w:rFonts w:hint="eastAsia"/>
        </w:rPr>
        <w:t>　　2.9 共享单车车锁行业集中度、竞争程度分析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共享单车车锁行业集中度分析：2025年全球Top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全球共享单车车锁第一梯队、第二梯队和第三梯队生产商（品牌）及市场份额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全球共享单车车锁总体规模分析</w:t>
      </w:r>
      <w:r>
        <w:rPr>
          <w:rFonts w:hint="eastAsia"/>
        </w:rPr>
        <w:br/>
      </w:r>
      <w:r>
        <w:rPr>
          <w:rFonts w:hint="eastAsia"/>
        </w:rPr>
        <w:t>　　3.1 全球共享单车车锁供需现状及预测（2021-2032）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全球共享单车车锁产能、产量、产能利用率及发展趋势（2021-2032）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全球共享单车车锁产量、需求量及发展趋势（2021-2032）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全球主要地区共享单车车锁产量及发展趋势（2021-2032）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全球主要地区共享单车车锁产量（2021-2026）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全球主要地区共享单车车锁产量（2027-2032）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全球主要地区共享单车车锁产量市场份额（2021-2032）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中国共享单车车锁供需现状及预测（2021-2032）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中国共享单车车锁产能、产量、产能利用率及发展趋势（2021-2032）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中国共享单车车锁产量、市场需求量及发展趋势（2021-2032）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中国市场共享单车车锁进出口（2021-2032）</w:t>
      </w:r>
      <w:r>
        <w:rPr>
          <w:rFonts w:hint="eastAsia"/>
        </w:rPr>
        <w:br/>
      </w:r>
      <w:r>
        <w:rPr>
          <w:rFonts w:hint="eastAsia"/>
        </w:rPr>
        <w:t>　　3.4 全球共享单车车锁销量及销售额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全球市场共享单车车锁销售额（2021-2032）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全球市场共享单车车锁销量（2021-2032）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全球市场共享单车车锁价格趋势（2021-2032）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全球共享单车车锁主要地区分析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全球主要地区共享单车车锁市场规模分析：2021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全球主要地区共享单车车锁销售收入及市场份额（2021-2026）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全球主要地区共享单车车锁销售收入预测（2027-2032）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全球主要地区共享单车车锁销量分析：2021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全球主要地区共享单车车锁销量及市场份额（2021-2026）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全球主要地区共享单车车锁销量及市场份额预测（2027-2032）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中东市场共享单车车锁销量、收入及增长率（2021-2032）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共享单车车锁销量、收入、价格及毛利率（2021-2026）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不同产品类型共享单车车锁分析</w:t>
      </w:r>
      <w:r>
        <w:rPr>
          <w:rFonts w:hint="eastAsia"/>
        </w:rPr>
        <w:br/>
      </w:r>
      <w:r>
        <w:rPr>
          <w:rFonts w:hint="eastAsia"/>
        </w:rPr>
        <w:t>　　6.1 全球不同产品类型共享单车车锁销量（2021-2032）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全球不同产品类型共享单车车锁销量及市场份额（2021-2026）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全球不同产品类型共享单车车锁销量预测（2027-2032）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全球不同产品类型共享单车车锁收入（2021-2032）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全球不同产品类型共享单车车锁收入及市场份额（2021-2026）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全球不同产品类型共享单车车锁收入预测（2027-2032）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全球不同产品类型共享单车车锁价格走势（2021-2032）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中国不同产品类型共享单车车锁销量（2021-2032）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中国不同产品类型共享单车车锁销量及市场份额（2021-2026）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中国不同产品类型共享单车车锁销量预测（2027-2032）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中国不同产品类型共享单车车锁收入（2021-2032）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中国不同产品类型共享单车车锁收入及市场份额（2021-2026）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中国不同产品类型共享单车车锁收入预测（2027-2032）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不同应用共享单车车锁分析</w:t>
      </w:r>
      <w:r>
        <w:rPr>
          <w:rFonts w:hint="eastAsia"/>
        </w:rPr>
        <w:br/>
      </w:r>
      <w:r>
        <w:rPr>
          <w:rFonts w:hint="eastAsia"/>
        </w:rPr>
        <w:t>　　7.1 全球不同应用共享单车车锁销量（2021-2032）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全球不同应用共享单车车锁销量及市场份额（2021-2026）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全球不同应用共享单车车锁销量预测（2027-2032）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全球不同应用共享单车车锁收入（2021-2032）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全球不同应用共享单车车锁收入及市场份额（2021-2026）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全球不同应用共享单车车锁收入预测（2027-2032）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全球不同应用共享单车车锁价格走势（2021-2032）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中国不同应用共享单车车锁销量（2021-2032）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中国不同应用共享单车车锁销量及市场份额（2021-2026）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中国不同应用共享单车车锁销量预测（2027-2032）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中国不同应用共享单车车锁收入（2021-2032）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中国不同应用共享单车车锁收入及市场份额（2021-2026）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中国不同应用共享单车车锁收入预测（2027-2032）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共享单车车锁行业发展趋势</w:t>
      </w:r>
      <w:r>
        <w:rPr>
          <w:rFonts w:hint="eastAsia"/>
        </w:rPr>
        <w:br/>
      </w:r>
      <w:r>
        <w:rPr>
          <w:rFonts w:hint="eastAsia"/>
        </w:rPr>
        <w:t>　　8.2 共享单车车锁行业主要驱动因素</w:t>
      </w:r>
      <w:r>
        <w:rPr>
          <w:rFonts w:hint="eastAsia"/>
        </w:rPr>
        <w:br/>
      </w:r>
      <w:r>
        <w:rPr>
          <w:rFonts w:hint="eastAsia"/>
        </w:rPr>
        <w:t>　　8.3 共享单车车锁中国企业SWOT分析</w:t>
      </w:r>
      <w:r>
        <w:rPr>
          <w:rFonts w:hint="eastAsia"/>
        </w:rPr>
        <w:br/>
      </w:r>
      <w:r>
        <w:rPr>
          <w:rFonts w:hint="eastAsia"/>
        </w:rPr>
        <w:t>　　8.4 中国共享单车车锁行业政策环境分析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共享单车车锁行业产业链简介</w:t>
      </w:r>
      <w:r>
        <w:rPr>
          <w:rFonts w:hint="eastAsia"/>
        </w:rPr>
        <w:br/>
      </w:r>
      <w:r>
        <w:rPr>
          <w:rFonts w:hint="eastAsia"/>
        </w:rPr>
        <w:t>　　　　9.1.1 共享单车车锁行业供应链分析</w:t>
      </w:r>
      <w:r>
        <w:rPr>
          <w:rFonts w:hint="eastAsia"/>
        </w:rPr>
        <w:br/>
      </w:r>
      <w:r>
        <w:rPr>
          <w:rFonts w:hint="eastAsia"/>
        </w:rPr>
        <w:t>　　　　9.1.2 共享单车车锁主要原料及供应情况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共享单车车锁行业采购模式</w:t>
      </w:r>
      <w:r>
        <w:rPr>
          <w:rFonts w:hint="eastAsia"/>
        </w:rPr>
        <w:br/>
      </w:r>
      <w:r>
        <w:rPr>
          <w:rFonts w:hint="eastAsia"/>
        </w:rPr>
        <w:t>　　9.3 共享单车车锁行业生产模式</w:t>
      </w:r>
      <w:r>
        <w:rPr>
          <w:rFonts w:hint="eastAsia"/>
        </w:rPr>
        <w:br/>
      </w:r>
      <w:r>
        <w:rPr>
          <w:rFonts w:hint="eastAsia"/>
        </w:rPr>
        <w:t>　　9.4 共享单车车锁行业销售模式及销售渠道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按产品类型细分，全球共享单车车锁市场规模2021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按应用细分，全球共享单车车锁市场规模（CAGR）2021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共享单车车锁行业发展主要特点</w:t>
      </w:r>
      <w:r>
        <w:rPr>
          <w:rFonts w:hint="eastAsia"/>
        </w:rPr>
        <w:br/>
      </w:r>
      <w:r>
        <w:rPr>
          <w:rFonts w:hint="eastAsia"/>
        </w:rPr>
        <w:t>　　表 4： 共享单车车锁行业发展有利因素分析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共享单车车锁行业发展不利因素分析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进入共享单车车锁行业壁垒</w:t>
      </w:r>
      <w:r>
        <w:rPr>
          <w:rFonts w:hint="eastAsia"/>
        </w:rPr>
        <w:br/>
      </w:r>
      <w:r>
        <w:rPr>
          <w:rFonts w:hint="eastAsia"/>
        </w:rPr>
        <w:t>　　表 7： 共享单车车锁主要企业在国际市场占有率（按销量，2023-2026）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2025年共享单车车锁主要企业在国际市场排名（按销量）&amp;（千件）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全球市场主要企业共享单车车锁销量（2023-2026）&amp;（千件）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共享单车车锁主要企业在国际市场占有率（按收入，2023-2026）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2025年共享单车车锁主要企业在国际市场排名（按收入）&amp;（万元）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全球市场主要企业共享单车车锁销售收入（2023-2026）&amp;（万元）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全球市场主要企业共享单车车锁销售价格（2023-2026）&amp;（元/件）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共享单车车锁主要企业在中国市场占有率（按销量，2023-2026）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2025年共享单车车锁主要企业在中国市场排名（按销量）&amp;（千件）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中国市场主要企业共享单车车锁销量（2023-2026）&amp;（千件）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共享单车车锁主要企业在中国市场占有率（按收入，2023-2026）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2025年共享单车车锁主要企业在中国市场排名（按收入）&amp;（万元）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中国市场主要企业共享单车车锁销售收入（2023-2026）&amp;（万元）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全球主要厂商共享单车车锁总部及产地分布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全球主要厂商成立时间及共享单车车锁商业化日期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全球主要厂商共享单车车锁产品类型及应用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2025年全球共享单车车锁主要厂商市场地位（第一梯队、第二梯队和第三梯队）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全球共享单车车锁市场投资、并购等现状分析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全球主要地区共享单车车锁产量增速（CAGR）：（2021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全球主要地区共享单车车锁产量（2021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全球主要地区共享单车车锁产量（2021-2026）&amp;（千件）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全球主要地区共享单车车锁产量（2027-2032）&amp;（千件）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全球主要地区共享单车车锁产量市场份额（2021-2026）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全球主要地区共享单车车锁产量市场份额（2027-2032）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中国市场共享单车车锁产量、销量、进出口（2021-2026）&amp;（千件）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中国市场共享单车车锁产量、销量、进出口预测（2027-2032）&amp;（千件）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全球主要地区共享单车车锁销售收入增速：（2021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全球主要地区共享单车车锁销售收入（2021-2026）&amp;（万元）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全球主要地区共享单车车锁销售收入市场份额（2021-2026）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全球主要地区共享单车车锁收入（2027-2032）&amp;（万元）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全球主要地区共享单车车锁收入市场份额（2027-2032）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全球主要地区共享单车车锁销量（千件）：2021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全球主要地区共享单车车锁销量（2027-2032）&amp;（千件）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全球主要地区共享单车车锁销量份额（2027-2032）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共享单车车锁生产基地、销售区域、竞争对手及市场地位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共享单车车锁产品规格、参数及市场应用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共享单车车锁销量（千件）、收入（万元）、价格（元/件）及毛利率（2021-2026）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全球不同产品类型共享单车车锁销量预测（2027-2032）&amp;（千件）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全球市场不同产品类型共享单车车锁销量市场份额预测（2027-2032）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全球不同产品类型共享单车车锁收入（2021-2026）&amp;（万元）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全球不同产品类型共享单车车锁收入市场份额（2021-2026）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全球不同产品类型共享单车车锁收入预测（2027-2032）&amp;（万元）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全球不同产品类型共享单车车锁收入市场份额预测（2027-2032）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中国不同产品类型共享单车车锁销量预测（2027-2032）&amp;（千件）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全球市场不同产品类型共享单车车锁销量市场份额预测（2027-2032）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中国不同产品类型共享单车车锁收入（2021-2026）&amp;（万元）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中国不同产品类型共享单车车锁收入市场份额（2021-2026）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中国不同产品类型共享单车车锁收入预测（2027-2032）&amp;（万元）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中国不同产品类型共享单车车锁收入市场份额预测（2027-2032）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全球不同应用共享单车车锁销量预测（2027-2032）&amp;（千件）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全球市场不同应用共享单车车锁销量市场份额预测（2027-2032）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全球不同应用共享单车车锁收入（2021-2026）&amp;（万元）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全球不同应用共享单车车锁收入市场份额（2021-2026）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全球不同应用共享单车车锁收入预测（2027-2032）&amp;（万元）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全球不同应用共享单车车锁收入市场份额预测（2027-2032）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中国不同应用共享单车车锁销量（2021-2026）&amp;（千件）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中国不同应用共享单车车锁销量市场份额（2021-2026）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中国不同应用共享单车车锁销量预测（2027-2032）&amp;（千件）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中国市场不同应用共享单车车锁销量市场份额预测（2027-2032）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中国不同应用共享单车车锁收入（2021-2026）&amp;（万元）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中国不同应用共享单车车锁收入市场份额（2021-2026）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中国不同应用共享单车车锁收入预测（2027-2032）&amp;（万元）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中国不同应用共享单车车锁收入市场份额预测（2027-2032）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共享单车车锁行业发展趋势</w:t>
      </w:r>
      <w:r>
        <w:rPr>
          <w:rFonts w:hint="eastAsia"/>
        </w:rPr>
        <w:br/>
      </w:r>
      <w:r>
        <w:rPr>
          <w:rFonts w:hint="eastAsia"/>
        </w:rPr>
        <w:t>　　表 106： 共享单车车锁行业主要驱动因素</w:t>
      </w:r>
      <w:r>
        <w:rPr>
          <w:rFonts w:hint="eastAsia"/>
        </w:rPr>
        <w:br/>
      </w:r>
      <w:r>
        <w:rPr>
          <w:rFonts w:hint="eastAsia"/>
        </w:rPr>
        <w:t>　　表 107： 共享单车车锁行业供应链分析</w:t>
      </w:r>
      <w:r>
        <w:rPr>
          <w:rFonts w:hint="eastAsia"/>
        </w:rPr>
        <w:br/>
      </w:r>
      <w:r>
        <w:rPr>
          <w:rFonts w:hint="eastAsia"/>
        </w:rPr>
        <w:t>　　表 108： 共享单车车锁上游原料供应商</w:t>
      </w:r>
      <w:r>
        <w:rPr>
          <w:rFonts w:hint="eastAsia"/>
        </w:rPr>
        <w:br/>
      </w:r>
      <w:r>
        <w:rPr>
          <w:rFonts w:hint="eastAsia"/>
        </w:rPr>
        <w:t>　　表 109： 共享单车车锁主要地区不同应用客户分析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共享单车车锁典型经销商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共享单车车锁产品图片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全球不同产品类型共享单车车锁销售额2021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全球不同产品类型共享单车车锁市场份额2025 &amp; 2032</w:t>
      </w:r>
      <w:r>
        <w:rPr>
          <w:rFonts w:hint="eastAsia"/>
        </w:rPr>
        <w:br/>
      </w:r>
      <w:r>
        <w:rPr>
          <w:rFonts w:hint="eastAsia"/>
        </w:rPr>
        <w:t>　　图 4： 手机应用锁产品图片</w:t>
      </w:r>
      <w:r>
        <w:rPr>
          <w:rFonts w:hint="eastAsia"/>
        </w:rPr>
        <w:br/>
      </w:r>
      <w:r>
        <w:rPr>
          <w:rFonts w:hint="eastAsia"/>
        </w:rPr>
        <w:t>　　图 5： 机械锁产品图片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全球不同应用共享单车车锁市场份额2025 &amp; 2032</w:t>
      </w:r>
      <w:r>
        <w:rPr>
          <w:rFonts w:hint="eastAsia"/>
        </w:rPr>
        <w:br/>
      </w:r>
      <w:r>
        <w:rPr>
          <w:rFonts w:hint="eastAsia"/>
        </w:rPr>
        <w:t>　　图 8： 自行车</w:t>
      </w:r>
      <w:r>
        <w:rPr>
          <w:rFonts w:hint="eastAsia"/>
        </w:rPr>
        <w:br/>
      </w:r>
      <w:r>
        <w:rPr>
          <w:rFonts w:hint="eastAsia"/>
        </w:rPr>
        <w:t>　　图 9： 电动自行车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2025年全球前五大生产商共享单车车锁市场份额</w:t>
      </w:r>
      <w:r>
        <w:rPr>
          <w:rFonts w:hint="eastAsia"/>
        </w:rPr>
        <w:br/>
      </w:r>
      <w:r>
        <w:rPr>
          <w:rFonts w:hint="eastAsia"/>
        </w:rPr>
        <w:t>　　图 11： 2025年全球共享单车车锁第一梯队、第二梯队和第三梯队厂商及市场份额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全球共享单车车锁产能、产量、产能利用率及发展趋势（2021-2032）&amp;（千件）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全球共享单车车锁产量、需求量及发展趋势（2021-2032）&amp;（千件）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全球主要地区共享单车车锁产量市场份额（2021-2032）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中国共享单车车锁产能、产量、产能利用率及发展趋势（2021-2032）&amp;（千件）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中国共享单车车锁产量、市场需求量及发展趋势（2021-2032）&amp;（千件）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全球共享单车车锁市场销售额及增长率：（2021-2032）&amp;（万元）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全球市场共享单车车锁市场规模：2021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全球市场共享单车车锁价格趋势（2021-2032）&amp;（元/件）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全球主要地区共享单车车锁销售收入（2021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全球主要地区共享单车车锁销售收入市场份额（2021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中东市场共享单车车锁销量及增长率（2021-2032）&amp;（千件）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中东市场共享单车车锁收入及增长率（2021-2032）&amp;（万元）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全球不同产品类型共享单车车锁价格走势（2021-2032）&amp;（元/件）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全球不同应用共享单车车锁价格走势（2021-2032）&amp;（元/件）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共享单车车锁中国企业SWOT分析</w:t>
      </w:r>
      <w:r>
        <w:rPr>
          <w:rFonts w:hint="eastAsia"/>
        </w:rPr>
        <w:br/>
      </w:r>
      <w:r>
        <w:rPr>
          <w:rFonts w:hint="eastAsia"/>
        </w:rPr>
        <w:t>　　图 42： 共享单车车锁产业链</w:t>
      </w:r>
      <w:r>
        <w:rPr>
          <w:rFonts w:hint="eastAsia"/>
        </w:rPr>
        <w:br/>
      </w:r>
      <w:r>
        <w:rPr>
          <w:rFonts w:hint="eastAsia"/>
        </w:rPr>
        <w:t>　　图 43： 共享单车车锁行业采购模式分析</w:t>
      </w:r>
      <w:r>
        <w:rPr>
          <w:rFonts w:hint="eastAsia"/>
        </w:rPr>
        <w:br/>
      </w:r>
      <w:r>
        <w:rPr>
          <w:rFonts w:hint="eastAsia"/>
        </w:rPr>
        <w:t>　　图 44： 共享单车车锁行业生产模式</w:t>
      </w:r>
      <w:r>
        <w:rPr>
          <w:rFonts w:hint="eastAsia"/>
        </w:rPr>
        <w:br/>
      </w:r>
      <w:r>
        <w:rPr>
          <w:rFonts w:hint="eastAsia"/>
        </w:rPr>
        <w:t>　　图 45： 共享单车车锁行业销售模式分析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de862ee224bfe" w:history="1">
        <w:r>
          <w:rPr>
            <w:rStyle w:val="Hyperlink"/>
          </w:rPr>
          <w:t>全球与中国共享单车车锁发展现状及前景趋势报告（2026-2032年）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de862ee224bfe" w:history="1">
        <w:r>
          <w:rPr>
            <w:rStyle w:val="Hyperlink"/>
          </w:rPr>
          <w:t>https://www.20087.com/2/65/GongXiangDanCheCheSuoHangYeQianJing.html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单车多久自动锁、共享单车车锁拆解教程、共享单车锁一敲就开、共享单车车锁了,可系统还在骑行中、共享单车怎么锁车图解、共享单车车锁电池是多少伏的、共享单车没锁被别人骑走了怎么办、共享单车车锁电路板、共享单车锁不上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ab62aebe9443b" w:history="1">
      <w:r>
        <w:rPr>
          <w:rStyle w:val="Hyperlink"/>
        </w:rPr>
        <w:t>全球与中国共享单车车锁发展现状及前景趋势报告（2026-2032年）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ongXiangDanCheCheSuoHangYeQianJing.html" TargetMode="External" Id="R44ede862ee2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ongXiangDanCheCheSuoHangYeQianJing.html" TargetMode="External" Id="Ra4cab62aebe9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2026-02-06T23:31:23Z</dcterms:created>
  <dcterms:modified xsi:type="dcterms:W3CDTF">2026-02-07T00:31:23Z</dcterms:modified>
  <dc:subject>全球与中国共享单车车锁发展现状及前景趋势报告（2026-2032年）</dc:subject>
  <dc:title>全球与中国共享单车车锁发展现状及前景趋势报告（2026-2032年）</dc:title>
  <cp:keywords>全球与中国共享单车车锁发展现状及前景趋势报告（2026-2032年）</cp:keywords>
  <dc:description>全球与中国共享单车车锁发展现状及前景趋势报告（2026-2032年）</dc:description>
</cp:coreProperties>
</file>