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4c103854847d6" w:history="1">
              <w:r>
                <w:rPr>
                  <w:rStyle w:val="Hyperlink"/>
                </w:rPr>
                <w:t>2023-2029年中国危险品运输行业现状深度调研与发展趋势报告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4c103854847d6" w:history="1">
              <w:r>
                <w:rPr>
                  <w:rStyle w:val="Hyperlink"/>
                </w:rPr>
                <w:t>2023-2029年中国危险品运输行业现状深度调研与发展趋势报告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4c103854847d6" w:history="1">
                <w:r>
                  <w:rPr>
                    <w:rStyle w:val="Hyperlink"/>
                  </w:rPr>
                  <w:t>https://www.20087.com/2/55/WeiXianPinYunShuDeFaZhanQuShi.html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品运输是物流行业中一个特殊的分支，负责运送各类危险化学品、爆炸品等物品。近年来，随着化工产业的发展和国际贸易的增长，危险品运输的需求持续上升。为了保障运输安全，各国纷纷出台了一系列严格的安全管理规定和技术标准。同时，随着物联网技术的应用，危险品运输过程中的监控和管理变得更加智能化和高效化。</w:t>
      </w:r>
      <w:r>
        <w:rPr>
          <w:rFonts w:hint="eastAsia"/>
        </w:rPr>
        <w:br/>
      </w:r>
      <w:r>
        <w:rPr>
          <w:rFonts w:hint="eastAsia"/>
        </w:rPr>
        <w:t>　　未来，危险品运输的发展将更加注重安全性和智能化。一方面，随着技术的进步，危险品运输将采用更加先进的安全装备和技术，如智能监测系统、远程控制等，以提高运输过程中的安全性。另一方面，借助大数据和人工智能技术，危险品运输将实现更加精细化的管理和调度，提高运输效率，降低事故发生率。此外，随着国际间合作的加深，危险品运输的标准和规范将进一步统一，促进全球范围内危险品运输的安全性和标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4c103854847d6" w:history="1">
        <w:r>
          <w:rPr>
            <w:rStyle w:val="Hyperlink"/>
          </w:rPr>
          <w:t>2023-2029年中国危险品运输行业现状深度调研与发展趋势报告</w:t>
        </w:r>
      </w:hyperlink>
      <w:r>
        <w:rPr>
          <w:rFonts w:hint="eastAsia"/>
        </w:rPr>
        <w:t>》从市场规模、需求变化及价格动态等维度，系统解析了危险品运输行业的现状与发展趋势。报告深入分析了危险品运输产业链各环节，科学预测了市场前景与技术发展方向，同时聚焦危险品运输细分市场特点及重点企业的经营表现，揭示了危险品运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危险品运输产业概述</w:t>
      </w:r>
      <w:r>
        <w:rPr>
          <w:rFonts w:hint="eastAsia"/>
        </w:rPr>
        <w:br/>
      </w:r>
      <w:r>
        <w:rPr>
          <w:rFonts w:hint="eastAsia"/>
        </w:rPr>
        <w:t>　　第一节 危险品运输定义</w:t>
      </w:r>
      <w:r>
        <w:rPr>
          <w:rFonts w:hint="eastAsia"/>
        </w:rPr>
        <w:br/>
      </w:r>
      <w:r>
        <w:rPr>
          <w:rFonts w:hint="eastAsia"/>
        </w:rPr>
        <w:t>　　第二节 危险品运输行业特点</w:t>
      </w:r>
      <w:r>
        <w:rPr>
          <w:rFonts w:hint="eastAsia"/>
        </w:rPr>
        <w:br/>
      </w:r>
      <w:r>
        <w:rPr>
          <w:rFonts w:hint="eastAsia"/>
        </w:rPr>
        <w:t>　　第三节 危险品运输产业链分析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2022-2023年中国危险品运输行业运行环境分析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中国危险品运输运行经济环境分析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中国危险品运输产业政策环境分析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一、危险品运输行业监管体制</w:t>
      </w:r>
      <w:r>
        <w:rPr>
          <w:rFonts w:hint="eastAsia"/>
        </w:rPr>
        <w:br/>
      </w:r>
      <w:r>
        <w:rPr>
          <w:rFonts w:hint="eastAsia"/>
        </w:rPr>
        <w:t>　　　　二、危险品运输行业主要法规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三、主要危险品运输产业政策</w:t>
      </w:r>
      <w:r>
        <w:rPr>
          <w:rFonts w:hint="eastAsia"/>
        </w:rPr>
        <w:br/>
      </w:r>
      <w:r>
        <w:rPr>
          <w:rFonts w:hint="eastAsia"/>
        </w:rPr>
        <w:t>　　第三节 中国危险品运输产业社会环境分析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2022-2023年国外危险品运输行业发展态势分析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国外危险品运输市场发展现状分析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国外主要国家危险品运输市场现状</w:t>
      </w:r>
      <w:r>
        <w:rPr>
          <w:rFonts w:hint="eastAsia"/>
        </w:rPr>
        <w:br/>
      </w:r>
      <w:r>
        <w:rPr>
          <w:rFonts w:hint="eastAsia"/>
        </w:rPr>
        <w:t>　　第三节 国外危险品运输行业发展趋势预测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中国危险品运输行业市场分析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2018-2023年中国危险品运输行业规模情况</w:t>
      </w:r>
      <w:r>
        <w:rPr>
          <w:rFonts w:hint="eastAsia"/>
        </w:rPr>
        <w:br/>
      </w:r>
      <w:r>
        <w:rPr>
          <w:rFonts w:hint="eastAsia"/>
        </w:rPr>
        <w:t>　　　　一、危险品运输行业市场规模情况分析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二、危险品运输行业单位规模情况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三、危险品运输行业人员规模情况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2018-2023年中国危险品运输行业财务能力分析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一、危险品运输行业盈利能力分析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二、危险品运输行业偿债能力分析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三、危险品运输行业营运能力分析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四、危险品运输行业发展能力分析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2022-2023年中国危险品运输行业热点动态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2023年中国危险品运输行业面临的挑战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中国重点地区危险品运输行业市场调研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重点地区（一）危险品运输市场调研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重点地区（二）危险品运输市场调研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重点地区（三）危险品运输市场调研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重点地区（四）危险品运输市场调研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重点地区（五）危险品运输市场调研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中国危险品运输行业价格走势及影响因素分析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国内危险品运输行业价格回顾</w:t>
      </w:r>
      <w:r>
        <w:rPr>
          <w:rFonts w:hint="eastAsia"/>
        </w:rPr>
        <w:br/>
      </w:r>
      <w:r>
        <w:rPr>
          <w:rFonts w:hint="eastAsia"/>
        </w:rPr>
        <w:t>　　第二节 国内危险品运输行业价格走势预测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国内危险品运输行业价格影响因素分析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中国危险品运输行业客户调研</w:t>
      </w:r>
      <w:r>
        <w:rPr>
          <w:rFonts w:hint="eastAsia"/>
        </w:rPr>
        <w:br/>
      </w:r>
      <w:r>
        <w:rPr>
          <w:rFonts w:hint="eastAsia"/>
        </w:rPr>
        <w:t>　　　　一、危险品运输行业客户偏好调查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二、客户对危险品运输品牌的首要认知渠道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三、危险品运输品牌忠诚度调查</w:t>
      </w:r>
      <w:r>
        <w:rPr>
          <w:rFonts w:hint="eastAsia"/>
        </w:rPr>
        <w:br/>
      </w:r>
      <w:r>
        <w:rPr>
          <w:rFonts w:hint="eastAsia"/>
        </w:rPr>
        <w:t>　　　　四、危险品运输行业客户消费理念调研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中国危险品运输行业竞争格局分析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2023年危险品运输行业集中度分析</w:t>
      </w:r>
      <w:r>
        <w:rPr>
          <w:rFonts w:hint="eastAsia"/>
        </w:rPr>
        <w:br/>
      </w:r>
      <w:r>
        <w:rPr>
          <w:rFonts w:hint="eastAsia"/>
        </w:rPr>
        <w:t>　　　　一、危险品运输市场集中度分析</w:t>
      </w:r>
      <w:r>
        <w:rPr>
          <w:rFonts w:hint="eastAsia"/>
        </w:rPr>
        <w:br/>
      </w:r>
      <w:r>
        <w:rPr>
          <w:rFonts w:hint="eastAsia"/>
        </w:rPr>
        <w:t>　　　　二、危险品运输企业集中度分析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2022-2023年危险品运输行业竞争格局分析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一、危险品运输行业竞争策略分析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二、危险品运输行业竞争格局展望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三、我国危险品运输市场竞争趋势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危险品运输行业重点企业发展调研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危险品运输企业发展策略分析</w:t>
      </w:r>
      <w:r>
        <w:rPr>
          <w:rFonts w:hint="eastAsia"/>
        </w:rPr>
        <w:br/>
      </w:r>
      <w:r>
        <w:rPr>
          <w:rFonts w:hint="eastAsia"/>
        </w:rPr>
        <w:t>　　第一节 危险品运输市场策略分析</w:t>
      </w:r>
      <w:r>
        <w:rPr>
          <w:rFonts w:hint="eastAsia"/>
        </w:rPr>
        <w:br/>
      </w:r>
      <w:r>
        <w:rPr>
          <w:rFonts w:hint="eastAsia"/>
        </w:rPr>
        <w:t>　　　　一、危险品运输价格策略分析</w:t>
      </w:r>
      <w:r>
        <w:rPr>
          <w:rFonts w:hint="eastAsia"/>
        </w:rPr>
        <w:br/>
      </w:r>
      <w:r>
        <w:rPr>
          <w:rFonts w:hint="eastAsia"/>
        </w:rPr>
        <w:t>　　　　二、危险品运输渠道策略分析</w:t>
      </w:r>
      <w:r>
        <w:rPr>
          <w:rFonts w:hint="eastAsia"/>
        </w:rPr>
        <w:br/>
      </w:r>
      <w:r>
        <w:rPr>
          <w:rFonts w:hint="eastAsia"/>
        </w:rPr>
        <w:t>　　第二节 危险品运输销售策略分析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提高危险品运输企业竞争力的策略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一、提高中国危险品运输企业核心竞争力的对策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二、危险品运输企业提升竞争力的主要方向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三、影响危险品运输企业核心竞争力的因素及提升途径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四、提高危险品运输企业竞争力的策略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危险品运输行业投资风险与控制策略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危险品运输行业SWOT模型分析</w:t>
      </w:r>
      <w:r>
        <w:rPr>
          <w:rFonts w:hint="eastAsia"/>
        </w:rPr>
        <w:br/>
      </w:r>
      <w:r>
        <w:rPr>
          <w:rFonts w:hint="eastAsia"/>
        </w:rPr>
        <w:t>　　　　一、危险品运输行业优势分析</w:t>
      </w:r>
      <w:r>
        <w:rPr>
          <w:rFonts w:hint="eastAsia"/>
        </w:rPr>
        <w:br/>
      </w:r>
      <w:r>
        <w:rPr>
          <w:rFonts w:hint="eastAsia"/>
        </w:rPr>
        <w:t>　　　　二、危险品运输行业劣势分析</w:t>
      </w:r>
      <w:r>
        <w:rPr>
          <w:rFonts w:hint="eastAsia"/>
        </w:rPr>
        <w:br/>
      </w:r>
      <w:r>
        <w:rPr>
          <w:rFonts w:hint="eastAsia"/>
        </w:rPr>
        <w:t>　　　　三、危险品运输行业机会分析</w:t>
      </w:r>
      <w:r>
        <w:rPr>
          <w:rFonts w:hint="eastAsia"/>
        </w:rPr>
        <w:br/>
      </w:r>
      <w:r>
        <w:rPr>
          <w:rFonts w:hint="eastAsia"/>
        </w:rPr>
        <w:t>　　　　四、危险品运输行业风险分析</w:t>
      </w:r>
      <w:r>
        <w:rPr>
          <w:rFonts w:hint="eastAsia"/>
        </w:rPr>
        <w:br/>
      </w:r>
      <w:r>
        <w:rPr>
          <w:rFonts w:hint="eastAsia"/>
        </w:rPr>
        <w:t>　　第二节 危险品运输行业投资风险及控制策略分析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一、危险品运输市场风险及控制策略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二、危险品运输行业政策风险及控制策略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三、危险品运输行业经营风险及控制策略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四、危险品运输同业竞争风险及控制策略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五、危险品运输行业其他风险及控制策略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2023-2029年中国危险品运输行业投资潜力及发展趋势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2023-2029年危险品运输行业投资潜力分析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一、危险品运输行业重点可投资领域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二、危险品运输行业目标市场需求潜力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三、危险品运输行业投资潜力综合评判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(中智⋅林)2023-2029年中国危险品运输行业发展趋势分析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一、危险品运输行业规模发展趋势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二、未来危险品运输产业创新的发展趋势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三、“十四五”期间我国危险品运输行业发展剖析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五、未来危险品运输行业发展变局剖析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危险品运输行业历程</w:t>
      </w:r>
      <w:r>
        <w:rPr>
          <w:rFonts w:hint="eastAsia"/>
        </w:rPr>
        <w:br/>
      </w:r>
      <w:r>
        <w:rPr>
          <w:rFonts w:hint="eastAsia"/>
        </w:rPr>
        <w:t>　　图表 危险品运输行业生命周期</w:t>
      </w:r>
      <w:r>
        <w:rPr>
          <w:rFonts w:hint="eastAsia"/>
        </w:rPr>
        <w:br/>
      </w:r>
      <w:r>
        <w:rPr>
          <w:rFonts w:hint="eastAsia"/>
        </w:rPr>
        <w:t>　　图表 危险品运输行业产业链分析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2018-2023年危险品运输行业市场容量统计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2018-2023年中国危险品运输行业市场规模及增长情况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2018-2023年中国危险品运输行业销售收入分析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2018-2023年中国危险品运输行业盈利情况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2018-2023年中国危险品运输行业利润总额分析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2018-2023年中国危险品运输行业企业数量情况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2018-2023年中国危险品运输行业企业平均规模情况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2018-2023年中国危险品运输行业竞争力分析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2018-2023年中国危险品运输行业盈利能力分析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2018-2023年中国危险品运输行业运营能力分析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2018-2023年中国危险品运输行业偿债能力分析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2018-2023年中国危险品运输行业发展能力分析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2018-2023年中国危险品运输行业经营效益分析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**地区危险品运输市场规模及增长情况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**地区危险品运输行业市场需求情况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**地区危险品运输市场规模及增长情况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**地区危险品运输行业市场需求情况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**地区危险品运输市场规模及增长情况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**地区危险品运输行业市场需求情况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2023-2029年中国危险品运输行业市场容量预测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2023-2029年中国危险品运输行业市场规模预测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2023-2029年中国危险品运输市场前景分析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2023-2029年中国危险品运输行业发展趋势预测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4c103854847d6" w:history="1">
        <w:r>
          <w:rPr>
            <w:rStyle w:val="Hyperlink"/>
          </w:rPr>
          <w:t>2023-2029年中国危险品运输行业现状深度调研与发展趋势报告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4c103854847d6" w:history="1">
        <w:r>
          <w:rPr>
            <w:rStyle w:val="Hyperlink"/>
          </w:rPr>
          <w:t>https://www.20087.com/2/55/WeiXianPinYunShuDeFaZhanQuShi.html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运输注意事项有哪些、危险品运输9类、危化证办一个得多少钱、危险品运输车分几类、危货驾驶员夫妻驾优先、危险品运输许可证如何办理、最新危化品目录清单、危险品运输公司资质、危化品分类9类21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e1dc55e4c4e1a" w:history="1">
      <w:r>
        <w:rPr>
          <w:rStyle w:val="Hyperlink"/>
        </w:rPr>
        <w:t>2023-2029年中国危险品运输行业现状深度调研与发展趋势报告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WeiXianPinYunShuDeFaZhanQuShi.html" TargetMode="External" Id="R8fc4c1038548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WeiXianPinYunShuDeFaZhanQuShi.html" TargetMode="External" Id="R397e1dc55e4c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2023-04-08T07:30:00Z</dcterms:created>
  <dcterms:modified xsi:type="dcterms:W3CDTF">2023-04-08T08:30:00Z</dcterms:modified>
  <dc:subject>2023-2029年中国危险品运输行业现状深度调研与发展趋势报告</dc:subject>
  <dc:title>2023-2029年中国危险品运输行业现状深度调研与发展趋势报告</dc:title>
  <cp:keywords>2023-2029年中国危险品运输行业现状深度调研与发展趋势报告</cp:keywords>
  <dc:description>2023-2029年中国危险品运输行业现状深度调研与发展趋势报告</dc:description>
</cp:coreProperties>
</file>