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2711b8efd4faf" w:history="1">
              <w:r>
                <w:rPr>
                  <w:rStyle w:val="Hyperlink"/>
                </w:rPr>
                <w:t>2024-2030年中国汽车线束行业发展全面调研与未来趋势预测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2711b8efd4faf" w:history="1">
              <w:r>
                <w:rPr>
                  <w:rStyle w:val="Hyperlink"/>
                </w:rPr>
                <w:t>2024-2030年中国汽车线束行业发展全面调研与未来趋势预测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2711b8efd4faf" w:history="1">
                <w:r>
                  <w:rPr>
                    <w:rStyle w:val="Hyperlink"/>
                  </w:rPr>
                  <w:t>https://www.20087.com/2/85/QiCheXianShuFaZhanQuShi.html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中的重要组成部分，负责连接车辆的各种电子设备和传感器。随着汽车电气化和智能化的快速发展，汽车线束的复杂性和长度不断增加，对线束的轻量化、耐久性和信号传输效率提出了更高要求。目前，线束制造商正积极采用新材料和新工艺，如铝线代替铜线、激光焊接和模块化设计，以减轻重量、降低成本并提高装配效率。</w:t>
      </w:r>
      <w:r>
        <w:rPr>
          <w:rFonts w:hint="eastAsia"/>
        </w:rPr>
        <w:br/>
      </w:r>
      <w:r>
        <w:rPr>
          <w:rFonts w:hint="eastAsia"/>
        </w:rPr>
        <w:t>　　未来，汽车线束的发展将紧跟汽车行业向电动化和自动驾驶技术的转型。一方面，随着电动汽车的普及，线束将面临更高电压和电流的挑战，需要开发新的绝缘和散热材料，确保安全性和可靠性。另一方面，自动驾驶车辆对数据传输速率和准确性有更高要求，线束将集成更多光纤和高速数据线，以支持车载网络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2711b8efd4faf" w:history="1">
        <w:r>
          <w:rPr>
            <w:rStyle w:val="Hyperlink"/>
          </w:rPr>
          <w:t>2024-2030年中国汽车线束行业发展全面调研与未来趋势预测</w:t>
        </w:r>
      </w:hyperlink>
      <w:r>
        <w:rPr>
          <w:rFonts w:hint="eastAsia"/>
        </w:rPr>
        <w:t>》在多年汽车线束行业研究结论的基础上，结合中国汽车线束行业市场的发展现状，通过资深研究团队对汽车线束市场各类资讯进行整理分析，并依托国家权威数据资源和长期市场监测的数据库，对汽车线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a2711b8efd4faf" w:history="1">
        <w:r>
          <w:rPr>
            <w:rStyle w:val="Hyperlink"/>
          </w:rPr>
          <w:t>2024-2030年中国汽车线束行业发展全面调研与未来趋势预测</w:t>
        </w:r>
      </w:hyperlink>
      <w:r>
        <w:rPr>
          <w:rFonts w:hint="eastAsia"/>
        </w:rPr>
        <w:t>可以帮助投资者准确把握汽车线束行业的市场现状，为投资者进行投资作出汽车线束行业前景预判，挖掘汽车线束行业投资价值，同时提出汽车线束行业投资策略、营销策略等方面的建议。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汽车线束行业概要</w:t>
      </w:r>
      <w:r>
        <w:rPr>
          <w:rFonts w:hint="eastAsia"/>
        </w:rPr>
        <w:br/>
      </w:r>
      <w:r>
        <w:rPr>
          <w:rFonts w:hint="eastAsia"/>
        </w:rPr>
        <w:t>　　第一节 汽车线束基础概述</w:t>
      </w:r>
      <w:r>
        <w:rPr>
          <w:rFonts w:hint="eastAsia"/>
        </w:rPr>
        <w:br/>
      </w:r>
      <w:r>
        <w:rPr>
          <w:rFonts w:hint="eastAsia"/>
        </w:rPr>
        <w:t>　　　　一、汽车线束特殊性</w:t>
      </w:r>
      <w:r>
        <w:rPr>
          <w:rFonts w:hint="eastAsia"/>
        </w:rPr>
        <w:br/>
      </w:r>
      <w:r>
        <w:rPr>
          <w:rFonts w:hint="eastAsia"/>
        </w:rPr>
        <w:t>　　　　二、汽车线束内的电线常用规格</w:t>
      </w:r>
      <w:r>
        <w:rPr>
          <w:rFonts w:hint="eastAsia"/>
        </w:rPr>
        <w:br/>
      </w:r>
      <w:r>
        <w:rPr>
          <w:rFonts w:hint="eastAsia"/>
        </w:rPr>
        <w:t>　　　　三、汽车线束质量指标</w:t>
      </w:r>
      <w:r>
        <w:rPr>
          <w:rFonts w:hint="eastAsia"/>
        </w:rPr>
        <w:br/>
      </w:r>
      <w:r>
        <w:rPr>
          <w:rFonts w:hint="eastAsia"/>
        </w:rPr>
        <w:t>　　第二节 汽车线束的材料</w:t>
      </w:r>
      <w:r>
        <w:rPr>
          <w:rFonts w:hint="eastAsia"/>
        </w:rPr>
        <w:br/>
      </w:r>
      <w:r>
        <w:rPr>
          <w:rFonts w:hint="eastAsia"/>
        </w:rPr>
        <w:t>　　第三节 汽车线束分布与布局</w:t>
      </w:r>
      <w:r>
        <w:rPr>
          <w:rFonts w:hint="eastAsia"/>
        </w:rPr>
        <w:br/>
      </w:r>
      <w:r>
        <w:rPr>
          <w:rFonts w:hint="eastAsia"/>
        </w:rPr>
        <w:t>　　　　一、发动机（点火、电喷、发电、起动）</w:t>
      </w:r>
      <w:r>
        <w:rPr>
          <w:rFonts w:hint="eastAsia"/>
        </w:rPr>
        <w:br/>
      </w:r>
      <w:r>
        <w:rPr>
          <w:rFonts w:hint="eastAsia"/>
        </w:rPr>
        <w:t>　　　　二、仪表</w:t>
      </w:r>
      <w:r>
        <w:rPr>
          <w:rFonts w:hint="eastAsia"/>
        </w:rPr>
        <w:br/>
      </w:r>
      <w:r>
        <w:rPr>
          <w:rFonts w:hint="eastAsia"/>
        </w:rPr>
        <w:t>　　　　三、照明</w:t>
      </w:r>
      <w:r>
        <w:rPr>
          <w:rFonts w:hint="eastAsia"/>
        </w:rPr>
        <w:br/>
      </w:r>
      <w:r>
        <w:rPr>
          <w:rFonts w:hint="eastAsia"/>
        </w:rPr>
        <w:t>　　　　四、空调</w:t>
      </w:r>
      <w:r>
        <w:rPr>
          <w:rFonts w:hint="eastAsia"/>
        </w:rPr>
        <w:br/>
      </w:r>
      <w:r>
        <w:rPr>
          <w:rFonts w:hint="eastAsia"/>
        </w:rPr>
        <w:t>　　　　五、辅助电器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二、全球汽车工业运行态势分析</w:t>
      </w:r>
      <w:r>
        <w:rPr>
          <w:rFonts w:hint="eastAsia"/>
        </w:rPr>
        <w:br/>
      </w:r>
      <w:r>
        <w:rPr>
          <w:rFonts w:hint="eastAsia"/>
        </w:rPr>
        <w:t>　　　　三、全球汽车市场产销情况</w:t>
      </w:r>
      <w:r>
        <w:rPr>
          <w:rFonts w:hint="eastAsia"/>
        </w:rPr>
        <w:br/>
      </w:r>
      <w:r>
        <w:rPr>
          <w:rFonts w:hint="eastAsia"/>
        </w:rPr>
        <w:t>　　　　四、全球汽车电子运行分析</w:t>
      </w:r>
      <w:r>
        <w:rPr>
          <w:rFonts w:hint="eastAsia"/>
        </w:rPr>
        <w:br/>
      </w:r>
      <w:r>
        <w:rPr>
          <w:rFonts w:hint="eastAsia"/>
        </w:rPr>
        <w:t>　　　　五、全球汽车电器对产业影响</w:t>
      </w:r>
      <w:r>
        <w:rPr>
          <w:rFonts w:hint="eastAsia"/>
        </w:rPr>
        <w:br/>
      </w:r>
      <w:r>
        <w:rPr>
          <w:rFonts w:hint="eastAsia"/>
        </w:rPr>
        <w:t>　　第二节 2023-2024年全球汽车线束市场运行分析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二、世界部分国家汽车线束标准差别分析</w:t>
      </w:r>
      <w:r>
        <w:rPr>
          <w:rFonts w:hint="eastAsia"/>
        </w:rPr>
        <w:br/>
      </w:r>
      <w:r>
        <w:rPr>
          <w:rFonts w:hint="eastAsia"/>
        </w:rPr>
        <w:t>　　　　三、世界汽车线束生产与消费情况</w:t>
      </w:r>
      <w:r>
        <w:rPr>
          <w:rFonts w:hint="eastAsia"/>
        </w:rPr>
        <w:br/>
      </w:r>
      <w:r>
        <w:rPr>
          <w:rFonts w:hint="eastAsia"/>
        </w:rPr>
        <w:t>　　　　四、2024年全球汽车线束主要厂家市场占有率</w:t>
      </w:r>
      <w:r>
        <w:rPr>
          <w:rFonts w:hint="eastAsia"/>
        </w:rPr>
        <w:br/>
      </w:r>
      <w:r>
        <w:rPr>
          <w:rFonts w:hint="eastAsia"/>
        </w:rPr>
        <w:t>　　　　五、世界汽车线束贸易分析</w:t>
      </w:r>
      <w:r>
        <w:rPr>
          <w:rFonts w:hint="eastAsia"/>
        </w:rPr>
        <w:br/>
      </w:r>
      <w:r>
        <w:rPr>
          <w:rFonts w:hint="eastAsia"/>
        </w:rPr>
        <w:t>　　　　六、世界汽车线束技术动态分析</w:t>
      </w:r>
      <w:r>
        <w:rPr>
          <w:rFonts w:hint="eastAsia"/>
        </w:rPr>
        <w:br/>
      </w:r>
      <w:r>
        <w:rPr>
          <w:rFonts w:hint="eastAsia"/>
        </w:rPr>
        <w:t>　　第三节 2023-2024年全球部分国家汽车线束运行动态分析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2024-2030年全球汽车线束市场趋势分析</w:t>
      </w:r>
      <w:r>
        <w:rPr>
          <w:rFonts w:hint="eastAsia"/>
        </w:rPr>
        <w:br/>
      </w:r>
      <w:r>
        <w:rPr>
          <w:rFonts w:hint="eastAsia"/>
        </w:rPr>
        <w:t>　　第五节 2024年全球汽车线束巨头企业运行浅析</w:t>
      </w:r>
      <w:r>
        <w:rPr>
          <w:rFonts w:hint="eastAsia"/>
        </w:rPr>
        <w:br/>
      </w:r>
      <w:r>
        <w:rPr>
          <w:rFonts w:hint="eastAsia"/>
        </w:rPr>
        <w:t>　　　　一、德尔福派克</w:t>
      </w:r>
      <w:r>
        <w:rPr>
          <w:rFonts w:hint="eastAsia"/>
        </w:rPr>
        <w:br/>
      </w:r>
      <w:r>
        <w:rPr>
          <w:rFonts w:hint="eastAsia"/>
        </w:rPr>
        <w:t>　　　　二、Suprajit工程设计有限公司</w:t>
      </w:r>
      <w:r>
        <w:rPr>
          <w:rFonts w:hint="eastAsia"/>
        </w:rPr>
        <w:br/>
      </w:r>
      <w:r>
        <w:rPr>
          <w:rFonts w:hint="eastAsia"/>
        </w:rPr>
        <w:t>　　　　三、日本矢崎总业株式会社</w:t>
      </w:r>
      <w:r>
        <w:rPr>
          <w:rFonts w:hint="eastAsia"/>
        </w:rPr>
        <w:br/>
      </w:r>
      <w:r>
        <w:rPr>
          <w:rFonts w:hint="eastAsia"/>
        </w:rPr>
        <w:t>　　　　四、住友电气</w:t>
      </w:r>
      <w:r>
        <w:rPr>
          <w:rFonts w:hint="eastAsia"/>
        </w:rPr>
        <w:br/>
      </w:r>
      <w:r>
        <w:rPr>
          <w:rFonts w:hint="eastAsia"/>
        </w:rPr>
        <w:t>　　　　五、莱尼（LEONI）</w:t>
      </w:r>
      <w:r>
        <w:rPr>
          <w:rFonts w:hint="eastAsia"/>
        </w:rPr>
        <w:br/>
      </w:r>
      <w:r>
        <w:rPr>
          <w:rFonts w:hint="eastAsia"/>
        </w:rPr>
        <w:t>　　　　六、古河电工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2023-2024年中国汽车线束产业运行环境分析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2023-2024年中国汽车线束市场政策环境分析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一、汽车线束标准</w:t>
      </w:r>
      <w:r>
        <w:rPr>
          <w:rFonts w:hint="eastAsia"/>
        </w:rPr>
        <w:br/>
      </w:r>
      <w:r>
        <w:rPr>
          <w:rFonts w:hint="eastAsia"/>
        </w:rPr>
        <w:t>　　　　二、汽车线束进出口政策</w:t>
      </w:r>
      <w:r>
        <w:rPr>
          <w:rFonts w:hint="eastAsia"/>
        </w:rPr>
        <w:br/>
      </w:r>
      <w:r>
        <w:rPr>
          <w:rFonts w:hint="eastAsia"/>
        </w:rPr>
        <w:t>　　　　三、汽车线束相关产业政策分析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2023-2024年中国汽车线束市场技术环境分析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二、中国汽车线束行业的发展优势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三、对中国汽车线束的影响及政策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四、中国汽车线束行业发展情景分析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2023-2024年中国汽车线束技术研究分析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二、中国汽车线束技术水平研究分析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2023-2024年中国汽车线束市场供需现状分析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三、中国汽车线束市场供需趋势分析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2023-2024年中国汽车线束行业发展存在的问题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2023-2024年中国汽车线束市场运行现状调查研究分析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中国汽车线束市场运行现状分析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五、中国汽车线束区域市场占比研究分析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六、中国汽车线束市场价格走势调查研究分析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七、中国汽车线束市场战略及前景趋势研究分析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中国汽车线束行业市场容量调查研究分析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中国汽车线束市场进出口现状调查研究分析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2023-2024年中国汽车线束地区现状研究分析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2023-2024年中国汽车线束市场运行分析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2023-2024年中国汽车线束市场亮点聚焦</w:t>
      </w:r>
      <w:r>
        <w:rPr>
          <w:rFonts w:hint="eastAsia"/>
        </w:rPr>
        <w:br/>
      </w:r>
      <w:r>
        <w:rPr>
          <w:rFonts w:hint="eastAsia"/>
        </w:rPr>
        <w:t>　　第二节 2023-2024年中国汽车线束市场供需分析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一、中国汽车线束市场供给情况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　　1、本土企业市场销售情况</w:t>
      </w:r>
      <w:r>
        <w:rPr>
          <w:rFonts w:hint="eastAsia"/>
        </w:rPr>
        <w:br/>
      </w:r>
      <w:r>
        <w:rPr>
          <w:rFonts w:hint="eastAsia"/>
        </w:rPr>
        <w:t>　　　　　　2、合资企业销售情况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2024-2030年中国汽车线束市场价格同比分析</w:t>
      </w:r>
      <w:r>
        <w:rPr>
          <w:rFonts w:hint="eastAsia"/>
        </w:rPr>
        <w:br/>
      </w:r>
      <w:r>
        <w:rPr>
          <w:rFonts w:hint="eastAsia"/>
        </w:rPr>
        <w:t>　　　　一、本土企业生产汽车线束</w:t>
      </w:r>
      <w:r>
        <w:rPr>
          <w:rFonts w:hint="eastAsia"/>
        </w:rPr>
        <w:br/>
      </w:r>
      <w:r>
        <w:rPr>
          <w:rFonts w:hint="eastAsia"/>
        </w:rPr>
        <w:t>　　　　二、外资企业生产汽车线束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2023-2024年中国汽车线束产业竞争格局分析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2023-2024年中国汽车线束产业竞争现状</w:t>
      </w:r>
      <w:r>
        <w:rPr>
          <w:rFonts w:hint="eastAsia"/>
        </w:rPr>
        <w:br/>
      </w:r>
      <w:r>
        <w:rPr>
          <w:rFonts w:hint="eastAsia"/>
        </w:rPr>
        <w:t>　　　　一、汽车线束竞争力体现</w:t>
      </w:r>
      <w:r>
        <w:rPr>
          <w:rFonts w:hint="eastAsia"/>
        </w:rPr>
        <w:br/>
      </w:r>
      <w:r>
        <w:rPr>
          <w:rFonts w:hint="eastAsia"/>
        </w:rPr>
        <w:t>　　　　二、中国汽车线束国际竞争力分析</w:t>
      </w:r>
      <w:r>
        <w:rPr>
          <w:rFonts w:hint="eastAsia"/>
        </w:rPr>
        <w:br/>
      </w:r>
      <w:r>
        <w:rPr>
          <w:rFonts w:hint="eastAsia"/>
        </w:rPr>
        <w:t>　　　　三、汽车线束成本竞争分析</w:t>
      </w:r>
      <w:r>
        <w:rPr>
          <w:rFonts w:hint="eastAsia"/>
        </w:rPr>
        <w:br/>
      </w:r>
      <w:r>
        <w:rPr>
          <w:rFonts w:hint="eastAsia"/>
        </w:rPr>
        <w:t>　　第二节 2023-2024年外资巨头加速中国汽车线束市场布局</w:t>
      </w:r>
      <w:r>
        <w:rPr>
          <w:rFonts w:hint="eastAsia"/>
        </w:rPr>
        <w:br/>
      </w:r>
      <w:r>
        <w:rPr>
          <w:rFonts w:hint="eastAsia"/>
        </w:rPr>
        <w:t>　　　　一、德尔福派克沌口基地投产</w:t>
      </w:r>
      <w:r>
        <w:rPr>
          <w:rFonts w:hint="eastAsia"/>
        </w:rPr>
        <w:br/>
      </w:r>
      <w:r>
        <w:rPr>
          <w:rFonts w:hint="eastAsia"/>
        </w:rPr>
        <w:t>　　　　二、世界最大汽车线束生产公司入驻漳州</w:t>
      </w:r>
      <w:r>
        <w:rPr>
          <w:rFonts w:hint="eastAsia"/>
        </w:rPr>
        <w:br/>
      </w:r>
      <w:r>
        <w:rPr>
          <w:rFonts w:hint="eastAsia"/>
        </w:rPr>
        <w:t>　　第三节 2023-2024年中国汽车线束产业集中度分析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2024-2030年中国汽车线束产业竞争趋势分析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2024年中国汽车线束部分企业发展现状分析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2024-2030年中国汽车线束产业前景展望与趋势预测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2024-2030年中国汽车线束趋势分析</w:t>
      </w:r>
      <w:r>
        <w:rPr>
          <w:rFonts w:hint="eastAsia"/>
        </w:rPr>
        <w:br/>
      </w:r>
      <w:r>
        <w:rPr>
          <w:rFonts w:hint="eastAsia"/>
        </w:rPr>
        <w:t>　　　　一、汽车线束制造业趋势分析</w:t>
      </w:r>
      <w:r>
        <w:rPr>
          <w:rFonts w:hint="eastAsia"/>
        </w:rPr>
        <w:br/>
      </w:r>
      <w:r>
        <w:rPr>
          <w:rFonts w:hint="eastAsia"/>
        </w:rPr>
        <w:t>　　　　二、汽车线束新材料趋势分析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二、汽车线束市场供需预测分析</w:t>
      </w:r>
      <w:r>
        <w:rPr>
          <w:rFonts w:hint="eastAsia"/>
        </w:rPr>
        <w:br/>
      </w:r>
      <w:r>
        <w:rPr>
          <w:rFonts w:hint="eastAsia"/>
        </w:rPr>
        <w:t>　　　　三、汽车线束进出口贸易预测分析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2024-2030年中国汽车线束产业投资规划建议研究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2024-2030年中国汽车线束行业投资概况</w:t>
      </w:r>
      <w:r>
        <w:rPr>
          <w:rFonts w:hint="eastAsia"/>
        </w:rPr>
        <w:br/>
      </w:r>
      <w:r>
        <w:rPr>
          <w:rFonts w:hint="eastAsia"/>
        </w:rPr>
        <w:t>　　　　一、汽车线束行业投资特性</w:t>
      </w:r>
      <w:r>
        <w:rPr>
          <w:rFonts w:hint="eastAsia"/>
        </w:rPr>
        <w:br/>
      </w:r>
      <w:r>
        <w:rPr>
          <w:rFonts w:hint="eastAsia"/>
        </w:rPr>
        <w:t>　　　　二、汽车线束具有良好的投资价值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三、汽车线束投资环境利好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2024-2030年中国汽车线束投资机会分析</w:t>
      </w:r>
      <w:r>
        <w:rPr>
          <w:rFonts w:hint="eastAsia"/>
        </w:rPr>
        <w:br/>
      </w:r>
      <w:r>
        <w:rPr>
          <w:rFonts w:hint="eastAsia"/>
        </w:rPr>
        <w:t>　　　　一、汽车线束投资热点</w:t>
      </w:r>
      <w:r>
        <w:rPr>
          <w:rFonts w:hint="eastAsia"/>
        </w:rPr>
        <w:br/>
      </w:r>
      <w:r>
        <w:rPr>
          <w:rFonts w:hint="eastAsia"/>
        </w:rPr>
        <w:t>　　　　二、汽车线束投资吸引力分析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图表 部分</w:t>
      </w:r>
      <w:r>
        <w:rPr>
          <w:rFonts w:hint="eastAsia"/>
        </w:rPr>
        <w:br/>
      </w:r>
      <w:r>
        <w:rPr>
          <w:rFonts w:hint="eastAsia"/>
        </w:rPr>
        <w:t>　　图表 2019-2024年美国汽车线束市场销售规模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2024-2030年美国汽车线束市场销售规模预测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2019-2024年英国汽车线束市场规模</w:t>
      </w:r>
      <w:r>
        <w:rPr>
          <w:rFonts w:hint="eastAsia"/>
        </w:rPr>
        <w:br/>
      </w:r>
      <w:r>
        <w:rPr>
          <w:rFonts w:hint="eastAsia"/>
        </w:rPr>
        <w:t>　　图表 2024-2030年英国汽车线束市场规模预测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2019-2024年德国汽车线束市场规模</w:t>
      </w:r>
      <w:r>
        <w:rPr>
          <w:rFonts w:hint="eastAsia"/>
        </w:rPr>
        <w:br/>
      </w:r>
      <w:r>
        <w:rPr>
          <w:rFonts w:hint="eastAsia"/>
        </w:rPr>
        <w:t>　　图表 2024-2030年德国汽车线束市场规模预测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2019-2024年日本汽车线束市场规模</w:t>
      </w:r>
      <w:r>
        <w:rPr>
          <w:rFonts w:hint="eastAsia"/>
        </w:rPr>
        <w:br/>
      </w:r>
      <w:r>
        <w:rPr>
          <w:rFonts w:hint="eastAsia"/>
        </w:rPr>
        <w:t>　　图表 2019-2024年日本汽车线束市场占全球和亚洲份额比较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2024-2030年日本汽车线束市场规模预测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2024-2030年我国汽车线束产品产量预测</w:t>
      </w:r>
      <w:r>
        <w:rPr>
          <w:rFonts w:hint="eastAsia"/>
        </w:rPr>
        <w:br/>
      </w:r>
      <w:r>
        <w:rPr>
          <w:rFonts w:hint="eastAsia"/>
        </w:rPr>
        <w:t>　　图表 2024年汽车线束行业进口总量及价格</w:t>
      </w:r>
      <w:r>
        <w:rPr>
          <w:rFonts w:hint="eastAsia"/>
        </w:rPr>
        <w:br/>
      </w:r>
      <w:r>
        <w:rPr>
          <w:rFonts w:hint="eastAsia"/>
        </w:rPr>
        <w:t>　　图表 2024年我国汽车线束产品进口数据</w:t>
      </w:r>
      <w:r>
        <w:rPr>
          <w:rFonts w:hint="eastAsia"/>
        </w:rPr>
        <w:br/>
      </w:r>
      <w:r>
        <w:rPr>
          <w:rFonts w:hint="eastAsia"/>
        </w:rPr>
        <w:t>　　图表 2024-2030年汽车线束进出口态势展望</w:t>
      </w:r>
      <w:r>
        <w:rPr>
          <w:rFonts w:hint="eastAsia"/>
        </w:rPr>
        <w:br/>
      </w:r>
      <w:r>
        <w:rPr>
          <w:rFonts w:hint="eastAsia"/>
        </w:rPr>
        <w:t>　　图表 我国汽车线束企业集中度分析</w:t>
      </w:r>
      <w:r>
        <w:rPr>
          <w:rFonts w:hint="eastAsia"/>
        </w:rPr>
        <w:br/>
      </w:r>
      <w:r>
        <w:rPr>
          <w:rFonts w:hint="eastAsia"/>
        </w:rPr>
        <w:t>　　图表 2024年我国汽车线束区域集中度分析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2024-2030年中国汽车线束市场销售规模分析</w:t>
      </w:r>
      <w:r>
        <w:rPr>
          <w:rFonts w:hint="eastAsia"/>
        </w:rPr>
        <w:br/>
      </w:r>
      <w:r>
        <w:rPr>
          <w:rFonts w:hint="eastAsia"/>
        </w:rPr>
        <w:t>　　图表 2024-2030年汽车线束产量分析</w:t>
      </w:r>
      <w:r>
        <w:rPr>
          <w:rFonts w:hint="eastAsia"/>
        </w:rPr>
        <w:br/>
      </w:r>
      <w:r>
        <w:rPr>
          <w:rFonts w:hint="eastAsia"/>
        </w:rPr>
        <w:t>　　图表 2024-2030年汽车线束市场需求分析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2024-2030年汽车线束行业产销情况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2024-2030年汽车线束行业库存情况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2024-2030年汽车线束行业资金周转情况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2024-2030年汽车线束行业价格走势</w:t>
      </w:r>
      <w:r>
        <w:rPr>
          <w:rFonts w:hint="eastAsia"/>
        </w:rPr>
        <w:br/>
      </w:r>
      <w:r>
        <w:rPr>
          <w:rFonts w:hint="eastAsia"/>
        </w:rPr>
        <w:t>　　图表 2024-2030年汽车线束行业营业收入情况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2024-2030年汽车线束行业赢利能力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2024-2030年汽车线束行业赢利水平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2024-2030年中国不同所有制汽车线束企业累计利润总额增长对比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2024-2030年中国汽车线束行业产值利税率分析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2024-2030年中国汽车线束需求趋势预测分析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2024-2030年中国汽车线束市场规模趋预测势图</w:t>
      </w:r>
      <w:r>
        <w:rPr>
          <w:rFonts w:hint="eastAsia"/>
        </w:rPr>
        <w:br/>
      </w:r>
      <w:r>
        <w:rPr>
          <w:rFonts w:hint="eastAsia"/>
        </w:rPr>
        <w:t>　　图表 我国汽车线束企业品牌畅销现状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2711b8efd4faf" w:history="1">
        <w:r>
          <w:rPr>
            <w:rStyle w:val="Hyperlink"/>
          </w:rPr>
          <w:t>2024-2030年中国汽车线束行业发展全面调研与未来趋势预测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2711b8efd4faf" w:history="1">
        <w:r>
          <w:rPr>
            <w:rStyle w:val="Hyperlink"/>
          </w:rPr>
          <w:t>https://www.20087.com/2/85/QiCheXianShuFaZhanQuShi.html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eaab37f844cc" w:history="1">
      <w:r>
        <w:rPr>
          <w:rStyle w:val="Hyperlink"/>
        </w:rPr>
        <w:t>2024-2030年中国汽车线束行业发展全面调研与未来趋势预测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CheXianShuFaZhanQuShi.html" TargetMode="External" Id="R26a2711b8ef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CheXianShuFaZhanQuShi.html" TargetMode="External" Id="Ra9a1eaab37f8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2024-04-12T01:25:00Z</dcterms:created>
  <dcterms:modified xsi:type="dcterms:W3CDTF">2024-04-12T02:25:00Z</dcterms:modified>
  <dc:subject>2024-2030年中国汽车线束行业发展全面调研与未来趋势预测</dc:subject>
  <dc:title>2024-2030年中国汽车线束行业发展全面调研与未来趋势预测</dc:title>
  <cp:keywords>2024-2030年中国汽车线束行业发展全面调研与未来趋势预测</cp:keywords>
  <dc:description>2024-2030年中国汽车线束行业发展全面调研与未来趋势预测</dc:description>
</cp:coreProperties>
</file>