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d123ad61d4f14" w:history="1">
              <w:r>
                <w:rPr>
                  <w:rStyle w:val="Hyperlink"/>
                </w:rPr>
                <w:t>2025年中国汽车线束市场调查研究与发展前景预测报告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d123ad61d4f14" w:history="1">
              <w:r>
                <w:rPr>
                  <w:rStyle w:val="Hyperlink"/>
                </w:rPr>
                <w:t>2025年中国汽车线束市场调查研究与发展前景预测报告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d123ad61d4f14" w:history="1">
                <w:r>
                  <w:rPr>
                    <w:rStyle w:val="Hyperlink"/>
                  </w:rPr>
                  <w:t>https://www.20087.com/M_JiaoTongYunShu/52/QiCheXianShuDeFaZhanQianJing.html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束是车辆中电子系统的关键组成部分，负责连接各种电气设备和传感器。随着汽车电气化和自动化程度的提高，线束的复杂性和重要性也随之增加。目前，汽车线束行业正面临轻量化和模块化设计的挑战，以适应电动汽车和自动驾驶汽车对更高电气性能和更紧凑空间的要求。同时，新材料的应用，如轻质合金和高性能绝缘材料，以及智能化的制造流程，正在推动线束技术的革新。</w:t>
      </w:r>
      <w:r>
        <w:rPr>
          <w:rFonts w:hint="eastAsia"/>
        </w:rPr>
        <w:br/>
      </w:r>
      <w:r>
        <w:rPr>
          <w:rFonts w:hint="eastAsia"/>
        </w:rPr>
        <w:t>　　未来，汽车线束将更加侧重于技术创新和环保材料的使用。随着电动汽车市场的扩张，高效能、高密度的线束解决方案将被优先考虑，以确保能量的有效传输和管理。此外，线束的智能化，包括集成传感器和诊断功能，将有助于实时监测车辆状态，提高安全性和可靠性。模块化和可升级的设计理念也将成为主流，以适应未来汽车的快速迭代和个性化需求。</w:t>
      </w:r>
      <w:r>
        <w:rPr>
          <w:rFonts w:hint="eastAsia"/>
        </w:rPr>
        <w:br/>
      </w:r>
      <w:r>
        <w:rPr>
          <w:rFonts w:hint="eastAsia"/>
        </w:rPr>
        <w:t>　　《</w:t>
      </w:r>
      <w:hyperlink r:id="R310d123ad61d4f14" w:history="1">
        <w:r>
          <w:rPr>
            <w:rStyle w:val="Hyperlink"/>
          </w:rPr>
          <w:t>2025年中国汽车线束市场调查研究与发展前景预测报告</w:t>
        </w:r>
      </w:hyperlink>
      <w:r>
        <w:rPr>
          <w:rFonts w:hint="eastAsia"/>
        </w:rPr>
        <w:t>》系统分析了汽车线束行业的市场规模、需求动态及价格趋势，并深入探讨了汽车线束产业链结构的变化与发展。报告详细解读了汽车线束行业现状，科学预测了未来市场前景与发展趋势，同时对汽车线束细分市场的竞争格局进行了全面评估，重点关注领先企业的竞争实力、市场集中度及品牌影响力。结合汽车线束技术现状与未来方向，报告揭示了汽车线束行业机遇与潜在风险，为投资者、研究机构及政府决策层提供了制定战略的重要依据。</w:t>
      </w:r>
      <w:r>
        <w:rPr>
          <w:rFonts w:hint="eastAsia"/>
        </w:rPr>
        <w:br/>
      </w:r>
      <w:r>
        <w:rPr>
          <w:rFonts w:hint="eastAsia"/>
        </w:rPr>
        <w:br/>
      </w:r>
      <w:r>
        <w:rPr>
          <w:rFonts w:hint="eastAsia"/>
        </w:rPr>
        <w:t>第一章 2024-2025年全球汽车线束运行状况分析</w:t>
      </w:r>
      <w:r>
        <w:rPr>
          <w:rFonts w:hint="eastAsia"/>
        </w:rPr>
        <w:br/>
      </w:r>
      <w:r>
        <w:rPr>
          <w:rFonts w:hint="eastAsia"/>
        </w:rPr>
        <w:t>　　第一节 2024-2025年全球汽车线束运行环境解析</w:t>
      </w:r>
      <w:r>
        <w:rPr>
          <w:rFonts w:hint="eastAsia"/>
        </w:rPr>
        <w:br/>
      </w:r>
      <w:r>
        <w:rPr>
          <w:rFonts w:hint="eastAsia"/>
        </w:rPr>
        <w:t>　　　　一、全球汽车工业运行态势分析</w:t>
      </w:r>
      <w:r>
        <w:rPr>
          <w:rFonts w:hint="eastAsia"/>
        </w:rPr>
        <w:br/>
      </w:r>
      <w:r>
        <w:rPr>
          <w:rFonts w:hint="eastAsia"/>
        </w:rPr>
        <w:t>　　　　二、全球汽车市场产销情况</w:t>
      </w:r>
      <w:r>
        <w:rPr>
          <w:rFonts w:hint="eastAsia"/>
        </w:rPr>
        <w:br/>
      </w:r>
      <w:r>
        <w:rPr>
          <w:rFonts w:hint="eastAsia"/>
        </w:rPr>
        <w:t>　　第二节 2024-2025年全球汽车线束市场运行分析</w:t>
      </w:r>
      <w:r>
        <w:rPr>
          <w:rFonts w:hint="eastAsia"/>
        </w:rPr>
        <w:br/>
      </w:r>
      <w:r>
        <w:rPr>
          <w:rFonts w:hint="eastAsia"/>
        </w:rPr>
        <w:t>　　　　一、世界汽车线束等零部件巨头启动二期工程</w:t>
      </w:r>
      <w:r>
        <w:rPr>
          <w:rFonts w:hint="eastAsia"/>
        </w:rPr>
        <w:br/>
      </w:r>
      <w:r>
        <w:rPr>
          <w:rFonts w:hint="eastAsia"/>
        </w:rPr>
        <w:t>　　　　二、世界汽车线束消费情况</w:t>
      </w:r>
      <w:r>
        <w:rPr>
          <w:rFonts w:hint="eastAsia"/>
        </w:rPr>
        <w:br/>
      </w:r>
      <w:r>
        <w:rPr>
          <w:rFonts w:hint="eastAsia"/>
        </w:rPr>
        <w:t>　　　　三、2025年全球汽车线束主要厂家市场占有率</w:t>
      </w:r>
      <w:r>
        <w:rPr>
          <w:rFonts w:hint="eastAsia"/>
        </w:rPr>
        <w:br/>
      </w:r>
      <w:r>
        <w:rPr>
          <w:rFonts w:hint="eastAsia"/>
        </w:rPr>
        <w:t>　　　　四、世界汽车线束技术动态分析</w:t>
      </w:r>
      <w:r>
        <w:rPr>
          <w:rFonts w:hint="eastAsia"/>
        </w:rPr>
        <w:br/>
      </w:r>
      <w:r>
        <w:rPr>
          <w:rFonts w:hint="eastAsia"/>
        </w:rPr>
        <w:br/>
      </w:r>
      <w:r>
        <w:rPr>
          <w:rFonts w:hint="eastAsia"/>
        </w:rPr>
        <w:t>第二章 汽车线束相关概述</w:t>
      </w:r>
      <w:r>
        <w:rPr>
          <w:rFonts w:hint="eastAsia"/>
        </w:rPr>
        <w:br/>
      </w:r>
      <w:r>
        <w:rPr>
          <w:rFonts w:hint="eastAsia"/>
        </w:rPr>
        <w:t>　　第一节 汽车线束分布与布局</w:t>
      </w:r>
      <w:r>
        <w:rPr>
          <w:rFonts w:hint="eastAsia"/>
        </w:rPr>
        <w:br/>
      </w:r>
      <w:r>
        <w:rPr>
          <w:rFonts w:hint="eastAsia"/>
        </w:rPr>
        <w:br/>
      </w:r>
      <w:r>
        <w:rPr>
          <w:rFonts w:hint="eastAsia"/>
        </w:rPr>
        <w:t>第三章 2024-2025年中国汽车线束产业运行环境解析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br/>
      </w:r>
      <w:r>
        <w:rPr>
          <w:rFonts w:hint="eastAsia"/>
        </w:rPr>
        <w:t>第四章 2024-2025年中国汽车线束运行产业环境分析</w:t>
      </w:r>
      <w:r>
        <w:rPr>
          <w:rFonts w:hint="eastAsia"/>
        </w:rPr>
        <w:br/>
      </w:r>
      <w:r>
        <w:rPr>
          <w:rFonts w:hint="eastAsia"/>
        </w:rPr>
        <w:t>　　第一节 2019-2024年中国汽车工业运行总况</w:t>
      </w:r>
      <w:r>
        <w:rPr>
          <w:rFonts w:hint="eastAsia"/>
        </w:rPr>
        <w:br/>
      </w:r>
      <w:r>
        <w:rPr>
          <w:rFonts w:hint="eastAsia"/>
        </w:rPr>
        <w:t>　　　　一、汽车工业蓬勃发展</w:t>
      </w:r>
      <w:r>
        <w:rPr>
          <w:rFonts w:hint="eastAsia"/>
        </w:rPr>
        <w:br/>
      </w:r>
      <w:r>
        <w:rPr>
          <w:rFonts w:hint="eastAsia"/>
        </w:rPr>
        <w:t>　　　　二、近三年中国汽车业经济指标分析</w:t>
      </w:r>
      <w:r>
        <w:rPr>
          <w:rFonts w:hint="eastAsia"/>
        </w:rPr>
        <w:br/>
      </w:r>
      <w:r>
        <w:rPr>
          <w:rFonts w:hint="eastAsia"/>
        </w:rPr>
        <w:t>　　　　三、2019-2024年中国汽车市场产销数据分析</w:t>
      </w:r>
      <w:r>
        <w:rPr>
          <w:rFonts w:hint="eastAsia"/>
        </w:rPr>
        <w:br/>
      </w:r>
      <w:r>
        <w:rPr>
          <w:rFonts w:hint="eastAsia"/>
        </w:rPr>
        <w:t>　　　　四、2019-2024年中国汽车保有量分析</w:t>
      </w:r>
      <w:r>
        <w:rPr>
          <w:rFonts w:hint="eastAsia"/>
        </w:rPr>
        <w:br/>
      </w:r>
      <w:r>
        <w:rPr>
          <w:rFonts w:hint="eastAsia"/>
        </w:rPr>
        <w:br/>
      </w:r>
      <w:r>
        <w:rPr>
          <w:rFonts w:hint="eastAsia"/>
        </w:rPr>
        <w:t>第五章 中国汽车线束产业运行态势分析 20第一节 中国汽车线束运行总况</w:t>
      </w:r>
      <w:r>
        <w:rPr>
          <w:rFonts w:hint="eastAsia"/>
        </w:rPr>
        <w:br/>
      </w:r>
      <w:r>
        <w:rPr>
          <w:rFonts w:hint="eastAsia"/>
        </w:rPr>
        <w:t>　　　　一、汽车产量激增推动我国汽车线束行业快速发展</w:t>
      </w:r>
      <w:r>
        <w:rPr>
          <w:rFonts w:hint="eastAsia"/>
        </w:rPr>
        <w:br/>
      </w:r>
      <w:r>
        <w:rPr>
          <w:rFonts w:hint="eastAsia"/>
        </w:rPr>
        <w:t>　　　　二、国际市场需求增大推动我国汽车线束产品出口</w:t>
      </w:r>
      <w:r>
        <w:rPr>
          <w:rFonts w:hint="eastAsia"/>
        </w:rPr>
        <w:br/>
      </w:r>
      <w:r>
        <w:rPr>
          <w:rFonts w:hint="eastAsia"/>
        </w:rPr>
        <w:t>　　　　三、本土汽车线束生产企业生技术水平</w:t>
      </w:r>
      <w:r>
        <w:rPr>
          <w:rFonts w:hint="eastAsia"/>
        </w:rPr>
        <w:br/>
      </w:r>
      <w:r>
        <w:rPr>
          <w:rFonts w:hint="eastAsia"/>
        </w:rPr>
        <w:t>　　　　四、中国线束设备制造企业蔚然成军</w:t>
      </w:r>
      <w:r>
        <w:rPr>
          <w:rFonts w:hint="eastAsia"/>
        </w:rPr>
        <w:br/>
      </w:r>
      <w:r>
        <w:rPr>
          <w:rFonts w:hint="eastAsia"/>
        </w:rPr>
        <w:t>　　第二节 2024-2025年中国成全球汽车线束生产基地</w:t>
      </w:r>
      <w:r>
        <w:rPr>
          <w:rFonts w:hint="eastAsia"/>
        </w:rPr>
        <w:br/>
      </w:r>
      <w:r>
        <w:rPr>
          <w:rFonts w:hint="eastAsia"/>
        </w:rPr>
        <w:t>　　第三节 2024-2025年中国汽车线束产区分析</w:t>
      </w:r>
      <w:r>
        <w:rPr>
          <w:rFonts w:hint="eastAsia"/>
        </w:rPr>
        <w:br/>
      </w:r>
      <w:r>
        <w:rPr>
          <w:rFonts w:hint="eastAsia"/>
        </w:rPr>
        <w:t>　　第四节 2025-2031年中国汽车线束产业面临巨大挑战</w:t>
      </w:r>
      <w:r>
        <w:rPr>
          <w:rFonts w:hint="eastAsia"/>
        </w:rPr>
        <w:br/>
      </w:r>
      <w:r>
        <w:rPr>
          <w:rFonts w:hint="eastAsia"/>
        </w:rPr>
        <w:br/>
      </w:r>
      <w:r>
        <w:rPr>
          <w:rFonts w:hint="eastAsia"/>
        </w:rPr>
        <w:t>第六章 2019-2024年中国汽车线束制造所属行业企业经济运行数据监测</w:t>
      </w:r>
      <w:r>
        <w:rPr>
          <w:rFonts w:hint="eastAsia"/>
        </w:rPr>
        <w:br/>
      </w:r>
      <w:r>
        <w:rPr>
          <w:rFonts w:hint="eastAsia"/>
        </w:rPr>
        <w:t>　　第一节 2019-2024年中国汽车线束所属行业数据监测回顾</w:t>
      </w:r>
      <w:r>
        <w:rPr>
          <w:rFonts w:hint="eastAsia"/>
        </w:rPr>
        <w:br/>
      </w:r>
      <w:r>
        <w:rPr>
          <w:rFonts w:hint="eastAsia"/>
        </w:rPr>
        <w:t>　　　　一、竞争企业数量</w:t>
      </w:r>
      <w:r>
        <w:rPr>
          <w:rFonts w:hint="eastAsia"/>
        </w:rPr>
        <w:br/>
      </w:r>
      <w:r>
        <w:rPr>
          <w:rFonts w:hint="eastAsia"/>
        </w:rPr>
        <w:t>　　　　二、市场销售额增长</w:t>
      </w:r>
      <w:r>
        <w:rPr>
          <w:rFonts w:hint="eastAsia"/>
        </w:rPr>
        <w:br/>
      </w:r>
      <w:r>
        <w:rPr>
          <w:rFonts w:hint="eastAsia"/>
        </w:rPr>
        <w:t>　　　　三、利润总额增长</w:t>
      </w:r>
      <w:r>
        <w:rPr>
          <w:rFonts w:hint="eastAsia"/>
        </w:rPr>
        <w:br/>
      </w:r>
      <w:r>
        <w:rPr>
          <w:rFonts w:hint="eastAsia"/>
        </w:rPr>
        <w:t>　　　　四、投资资产增长性</w:t>
      </w:r>
      <w:r>
        <w:rPr>
          <w:rFonts w:hint="eastAsia"/>
        </w:rPr>
        <w:br/>
      </w:r>
      <w:r>
        <w:rPr>
          <w:rFonts w:hint="eastAsia"/>
        </w:rPr>
        <w:t>　　第二节 2019-2024年中国汽车线束所属行业产销率调查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br/>
      </w:r>
      <w:r>
        <w:rPr>
          <w:rFonts w:hint="eastAsia"/>
        </w:rPr>
        <w:t>第七章 2019-2024年中国汽车线束市场运行透析</w:t>
      </w:r>
      <w:r>
        <w:rPr>
          <w:rFonts w:hint="eastAsia"/>
        </w:rPr>
        <w:br/>
      </w:r>
      <w:r>
        <w:rPr>
          <w:rFonts w:hint="eastAsia"/>
        </w:rPr>
        <w:t>　　第一节 2019-2024年中国汽车线束市场供需分析</w:t>
      </w:r>
      <w:r>
        <w:rPr>
          <w:rFonts w:hint="eastAsia"/>
        </w:rPr>
        <w:br/>
      </w:r>
      <w:r>
        <w:rPr>
          <w:rFonts w:hint="eastAsia"/>
        </w:rPr>
        <w:t>　　　　一、中国汽车线束市场供给情况</w:t>
      </w:r>
      <w:r>
        <w:rPr>
          <w:rFonts w:hint="eastAsia"/>
        </w:rPr>
        <w:br/>
      </w:r>
      <w:r>
        <w:rPr>
          <w:rFonts w:hint="eastAsia"/>
        </w:rPr>
        <w:t>　　　　二、中国汽车线束市场份额</w:t>
      </w:r>
      <w:r>
        <w:rPr>
          <w:rFonts w:hint="eastAsia"/>
        </w:rPr>
        <w:br/>
      </w:r>
      <w:r>
        <w:rPr>
          <w:rFonts w:hint="eastAsia"/>
        </w:rPr>
        <w:t>　　　　三、中国汽车线束市场需求情况分析</w:t>
      </w:r>
      <w:r>
        <w:rPr>
          <w:rFonts w:hint="eastAsia"/>
        </w:rPr>
        <w:br/>
      </w:r>
      <w:r>
        <w:rPr>
          <w:rFonts w:hint="eastAsia"/>
        </w:rPr>
        <w:br/>
      </w:r>
      <w:r>
        <w:rPr>
          <w:rFonts w:hint="eastAsia"/>
        </w:rPr>
        <w:t>第八章 2025-2031年中国汽车线束产业前景展望与趋势预测</w:t>
      </w:r>
      <w:r>
        <w:rPr>
          <w:rFonts w:hint="eastAsia"/>
        </w:rPr>
        <w:br/>
      </w:r>
      <w:r>
        <w:rPr>
          <w:rFonts w:hint="eastAsia"/>
        </w:rPr>
        <w:t>　　第一节 2025-2031年中国汽车线束前景预测</w:t>
      </w:r>
      <w:r>
        <w:rPr>
          <w:rFonts w:hint="eastAsia"/>
        </w:rPr>
        <w:br/>
      </w:r>
      <w:r>
        <w:rPr>
          <w:rFonts w:hint="eastAsia"/>
        </w:rPr>
        <w:t>　　　　一、汽车线束制造业前景预测</w:t>
      </w:r>
      <w:r>
        <w:rPr>
          <w:rFonts w:hint="eastAsia"/>
        </w:rPr>
        <w:br/>
      </w:r>
      <w:r>
        <w:rPr>
          <w:rFonts w:hint="eastAsia"/>
        </w:rPr>
        <w:t>　　　　二、汽车线束新材料前景预测</w:t>
      </w:r>
      <w:r>
        <w:rPr>
          <w:rFonts w:hint="eastAsia"/>
        </w:rPr>
        <w:br/>
      </w:r>
      <w:r>
        <w:rPr>
          <w:rFonts w:hint="eastAsia"/>
        </w:rPr>
        <w:t>　　第二节 2025-2031年中国汽车线束新趋势探析</w:t>
      </w:r>
      <w:r>
        <w:rPr>
          <w:rFonts w:hint="eastAsia"/>
        </w:rPr>
        <w:br/>
      </w:r>
      <w:r>
        <w:rPr>
          <w:rFonts w:hint="eastAsia"/>
        </w:rPr>
        <w:t>　　第三节 2025-2031年中国汽车线束市场预测分析</w:t>
      </w:r>
      <w:r>
        <w:rPr>
          <w:rFonts w:hint="eastAsia"/>
        </w:rPr>
        <w:br/>
      </w:r>
      <w:r>
        <w:rPr>
          <w:rFonts w:hint="eastAsia"/>
        </w:rPr>
        <w:t>　　　　一、汽车线束市场规模预测</w:t>
      </w:r>
      <w:r>
        <w:rPr>
          <w:rFonts w:hint="eastAsia"/>
        </w:rPr>
        <w:br/>
      </w:r>
      <w:r>
        <w:rPr>
          <w:rFonts w:hint="eastAsia"/>
        </w:rPr>
        <w:t>　　　　二、汽车线束市场供需预测分析</w:t>
      </w:r>
      <w:r>
        <w:rPr>
          <w:rFonts w:hint="eastAsia"/>
        </w:rPr>
        <w:br/>
      </w:r>
      <w:r>
        <w:rPr>
          <w:rFonts w:hint="eastAsia"/>
        </w:rPr>
        <w:t>　　　　三、汽车线束出口贸易预测分析</w:t>
      </w:r>
      <w:r>
        <w:rPr>
          <w:rFonts w:hint="eastAsia"/>
        </w:rPr>
        <w:br/>
      </w:r>
      <w:r>
        <w:rPr>
          <w:rFonts w:hint="eastAsia"/>
        </w:rPr>
        <w:t>　　第四节 中智-林-　2025-2031年中国汽车线束市场盈利预测分析</w:t>
      </w:r>
      <w:r>
        <w:rPr>
          <w:rFonts w:hint="eastAsia"/>
        </w:rPr>
        <w:br/>
      </w:r>
      <w:r>
        <w:rPr>
          <w:rFonts w:hint="eastAsia"/>
        </w:rPr>
        <w:br/>
      </w:r>
      <w:r>
        <w:rPr>
          <w:rFonts w:hint="eastAsia"/>
        </w:rPr>
        <w:t>图表目录</w:t>
      </w:r>
      <w:r>
        <w:rPr>
          <w:rFonts w:hint="eastAsia"/>
        </w:rPr>
        <w:br/>
      </w:r>
      <w:r>
        <w:rPr>
          <w:rFonts w:hint="eastAsia"/>
        </w:rPr>
        <w:t>　　图表 1：2025年汽车品牌全球销量排行前十</w:t>
      </w:r>
      <w:r>
        <w:rPr>
          <w:rFonts w:hint="eastAsia"/>
        </w:rPr>
        <w:br/>
      </w:r>
      <w:r>
        <w:rPr>
          <w:rFonts w:hint="eastAsia"/>
        </w:rPr>
        <w:t>　　图表 2： 2025年汽车品牌全球销量增幅前十</w:t>
      </w:r>
      <w:r>
        <w:rPr>
          <w:rFonts w:hint="eastAsia"/>
        </w:rPr>
        <w:br/>
      </w:r>
      <w:r>
        <w:rPr>
          <w:rFonts w:hint="eastAsia"/>
        </w:rPr>
        <w:t>　　图表 3：2025年汽车品牌全球销量降幅前十</w:t>
      </w:r>
      <w:r>
        <w:rPr>
          <w:rFonts w:hint="eastAsia"/>
        </w:rPr>
        <w:br/>
      </w:r>
      <w:r>
        <w:rPr>
          <w:rFonts w:hint="eastAsia"/>
        </w:rPr>
        <w:t>　　图表 4：2025年汽车品牌全球销量排行全榜 单位：辆</w:t>
      </w:r>
      <w:r>
        <w:rPr>
          <w:rFonts w:hint="eastAsia"/>
        </w:rPr>
        <w:br/>
      </w:r>
      <w:r>
        <w:rPr>
          <w:rFonts w:hint="eastAsia"/>
        </w:rPr>
        <w:t>　　图表 5：2025年份全球主要国家累计产量排名 单位：辆</w:t>
      </w:r>
      <w:r>
        <w:rPr>
          <w:rFonts w:hint="eastAsia"/>
        </w:rPr>
        <w:br/>
      </w:r>
      <w:r>
        <w:rPr>
          <w:rFonts w:hint="eastAsia"/>
        </w:rPr>
        <w:t>　　图表 6：2025年份全球主要国家累计销量排名 单位：辆</w:t>
      </w:r>
      <w:r>
        <w:rPr>
          <w:rFonts w:hint="eastAsia"/>
        </w:rPr>
        <w:br/>
      </w:r>
      <w:r>
        <w:rPr>
          <w:rFonts w:hint="eastAsia"/>
        </w:rPr>
        <w:t>　　图表 7：2024-2025年世界汽车线束需求量</w:t>
      </w:r>
      <w:r>
        <w:rPr>
          <w:rFonts w:hint="eastAsia"/>
        </w:rPr>
        <w:br/>
      </w:r>
      <w:r>
        <w:rPr>
          <w:rFonts w:hint="eastAsia"/>
        </w:rPr>
        <w:t>　　图表 8：2025年全球汽车线束主要厂家市场占有率</w:t>
      </w:r>
      <w:r>
        <w:rPr>
          <w:rFonts w:hint="eastAsia"/>
        </w:rPr>
        <w:br/>
      </w:r>
      <w:r>
        <w:rPr>
          <w:rFonts w:hint="eastAsia"/>
        </w:rPr>
        <w:t>　　图表 9：2025年中国境内汽车线束主要厂家市场占有率</w:t>
      </w:r>
      <w:r>
        <w:rPr>
          <w:rFonts w:hint="eastAsia"/>
        </w:rPr>
        <w:br/>
      </w:r>
      <w:r>
        <w:rPr>
          <w:rFonts w:hint="eastAsia"/>
        </w:rPr>
        <w:t>　　图表 10：2025年中国汽车线束行业区域分布情况</w:t>
      </w:r>
      <w:r>
        <w:rPr>
          <w:rFonts w:hint="eastAsia"/>
        </w:rPr>
        <w:br/>
      </w:r>
      <w:r>
        <w:rPr>
          <w:rFonts w:hint="eastAsia"/>
        </w:rPr>
        <w:t>　　图表 11：2019-2024年我国国内生产总值统计</w:t>
      </w:r>
      <w:r>
        <w:rPr>
          <w:rFonts w:hint="eastAsia"/>
        </w:rPr>
        <w:br/>
      </w:r>
      <w:r>
        <w:rPr>
          <w:rFonts w:hint="eastAsia"/>
        </w:rPr>
        <w:t>　　图表 12：2019-2024年城镇新增就业人数</w:t>
      </w:r>
      <w:r>
        <w:rPr>
          <w:rFonts w:hint="eastAsia"/>
        </w:rPr>
        <w:br/>
      </w:r>
      <w:r>
        <w:rPr>
          <w:rFonts w:hint="eastAsia"/>
        </w:rPr>
        <w:t>　　图表 13：2019-2024年国家全员劳动生产率</w:t>
      </w:r>
      <w:r>
        <w:rPr>
          <w:rFonts w:hint="eastAsia"/>
        </w:rPr>
        <w:br/>
      </w:r>
      <w:r>
        <w:rPr>
          <w:rFonts w:hint="eastAsia"/>
        </w:rPr>
        <w:t>　　图表 14：2019-2024年全国一般公共财政收入</w:t>
      </w:r>
      <w:r>
        <w:rPr>
          <w:rFonts w:hint="eastAsia"/>
        </w:rPr>
        <w:br/>
      </w:r>
      <w:r>
        <w:rPr>
          <w:rFonts w:hint="eastAsia"/>
        </w:rPr>
        <w:t>　　图表 15：2019-2024年末国家外汇储备</w:t>
      </w:r>
      <w:r>
        <w:rPr>
          <w:rFonts w:hint="eastAsia"/>
        </w:rPr>
        <w:br/>
      </w:r>
      <w:r>
        <w:rPr>
          <w:rFonts w:hint="eastAsia"/>
        </w:rPr>
        <w:t>　　图表 16：2019-2024年世界和中国汽车产量及比例增长情况</w:t>
      </w:r>
      <w:r>
        <w:rPr>
          <w:rFonts w:hint="eastAsia"/>
        </w:rPr>
        <w:br/>
      </w:r>
      <w:r>
        <w:rPr>
          <w:rFonts w:hint="eastAsia"/>
        </w:rPr>
        <w:t>　　图表 17：2025年我国汽车经济指标分析</w:t>
      </w:r>
      <w:r>
        <w:rPr>
          <w:rFonts w:hint="eastAsia"/>
        </w:rPr>
        <w:br/>
      </w:r>
      <w:r>
        <w:rPr>
          <w:rFonts w:hint="eastAsia"/>
        </w:rPr>
        <w:t>　　……</w:t>
      </w:r>
      <w:r>
        <w:rPr>
          <w:rFonts w:hint="eastAsia"/>
        </w:rPr>
        <w:br/>
      </w:r>
      <w:r>
        <w:rPr>
          <w:rFonts w:hint="eastAsia"/>
        </w:rPr>
        <w:t>　　图表 19：2019-2024年中国汽车市场产销数据分析</w:t>
      </w:r>
      <w:r>
        <w:rPr>
          <w:rFonts w:hint="eastAsia"/>
        </w:rPr>
        <w:br/>
      </w:r>
      <w:r>
        <w:rPr>
          <w:rFonts w:hint="eastAsia"/>
        </w:rPr>
        <w:t>　　图表 20：2019-2024年中国汽车保有量分析</w:t>
      </w:r>
      <w:r>
        <w:rPr>
          <w:rFonts w:hint="eastAsia"/>
        </w:rPr>
        <w:br/>
      </w:r>
      <w:r>
        <w:rPr>
          <w:rFonts w:hint="eastAsia"/>
        </w:rPr>
        <w:t>　　图表 21：2025年中国汽车线束行业区域分布情况</w:t>
      </w:r>
      <w:r>
        <w:rPr>
          <w:rFonts w:hint="eastAsia"/>
        </w:rPr>
        <w:br/>
      </w:r>
      <w:r>
        <w:rPr>
          <w:rFonts w:hint="eastAsia"/>
        </w:rPr>
        <w:t>　　图表 22：2019-2024年中国汽车线束行业企业数量</w:t>
      </w:r>
      <w:r>
        <w:rPr>
          <w:rFonts w:hint="eastAsia"/>
        </w:rPr>
        <w:br/>
      </w:r>
      <w:r>
        <w:rPr>
          <w:rFonts w:hint="eastAsia"/>
        </w:rPr>
        <w:t>　　图表 23：2019-2024年中国汽车线束行业销售收入</w:t>
      </w:r>
      <w:r>
        <w:rPr>
          <w:rFonts w:hint="eastAsia"/>
        </w:rPr>
        <w:br/>
      </w:r>
      <w:r>
        <w:rPr>
          <w:rFonts w:hint="eastAsia"/>
        </w:rPr>
        <w:t>　　图表 24：2019-2024年中国汽车线束行业利润总额</w:t>
      </w:r>
      <w:r>
        <w:rPr>
          <w:rFonts w:hint="eastAsia"/>
        </w:rPr>
        <w:br/>
      </w:r>
      <w:r>
        <w:rPr>
          <w:rFonts w:hint="eastAsia"/>
        </w:rPr>
        <w:t>　　图表 25：2019-2024年中国汽车线束行业投资资产增长性分析</w:t>
      </w:r>
      <w:r>
        <w:rPr>
          <w:rFonts w:hint="eastAsia"/>
        </w:rPr>
        <w:br/>
      </w:r>
      <w:r>
        <w:rPr>
          <w:rFonts w:hint="eastAsia"/>
        </w:rPr>
        <w:t>　　图表 26：2019-2024年中国汽车线束行业工业总产值分析</w:t>
      </w:r>
      <w:r>
        <w:rPr>
          <w:rFonts w:hint="eastAsia"/>
        </w:rPr>
        <w:br/>
      </w:r>
      <w:r>
        <w:rPr>
          <w:rFonts w:hint="eastAsia"/>
        </w:rPr>
        <w:t>　　图表 27：2019-2024年中国汽车线束行业工业销售产值分析</w:t>
      </w:r>
      <w:r>
        <w:rPr>
          <w:rFonts w:hint="eastAsia"/>
        </w:rPr>
        <w:br/>
      </w:r>
      <w:r>
        <w:rPr>
          <w:rFonts w:hint="eastAsia"/>
        </w:rPr>
        <w:t>　　图表 28：2019-2024年我国汽车线束市场供给量统计</w:t>
      </w:r>
      <w:r>
        <w:rPr>
          <w:rFonts w:hint="eastAsia"/>
        </w:rPr>
        <w:br/>
      </w:r>
      <w:r>
        <w:rPr>
          <w:rFonts w:hint="eastAsia"/>
        </w:rPr>
        <w:t>　　图表 29：2019-2024年汽车线束行业本土企业市场规模统计</w:t>
      </w:r>
      <w:r>
        <w:rPr>
          <w:rFonts w:hint="eastAsia"/>
        </w:rPr>
        <w:br/>
      </w:r>
      <w:r>
        <w:rPr>
          <w:rFonts w:hint="eastAsia"/>
        </w:rPr>
        <w:t>　　图表 30：2019-2024年我国汽车线束市场需求量统计</w:t>
      </w:r>
      <w:r>
        <w:rPr>
          <w:rFonts w:hint="eastAsia"/>
        </w:rPr>
        <w:br/>
      </w:r>
      <w:r>
        <w:rPr>
          <w:rFonts w:hint="eastAsia"/>
        </w:rPr>
        <w:t>　　图表 31：2025-2031年汽车线束市场规模预测</w:t>
      </w:r>
      <w:r>
        <w:rPr>
          <w:rFonts w:hint="eastAsia"/>
        </w:rPr>
        <w:br/>
      </w:r>
      <w:r>
        <w:rPr>
          <w:rFonts w:hint="eastAsia"/>
        </w:rPr>
        <w:t>　　图表 32：2025-2031年汽车线束市场供需预测分析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d123ad61d4f14" w:history="1">
        <w:r>
          <w:rPr>
            <w:rStyle w:val="Hyperlink"/>
          </w:rPr>
          <w:t>2025年中国汽车线束市场调查研究与发展前景预测报告</w:t>
        </w:r>
      </w:hyperlink>
      <w:r>
        <w:rPr>
          <w:color w:val="C00000"/>
        </w:rPr>
        <w:t>》，报告编号：</w:t>
      </w:r>
      <w:r>
        <w:rPr>
          <w:rFonts w:hint="eastAsia"/>
          <w:color w:val="C00000"/>
        </w:rPr>
        <w:t>1586152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d123ad61d4f14" w:history="1">
        <w:r>
          <w:rPr>
            <w:rStyle w:val="Hyperlink"/>
          </w:rPr>
          <w:t>https://www.20087.com/M_JiaoTongYunShu/52/QiCheXianShuDeFaZhanQianJing.html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总成由什么组成、汽车线束生产流水线、汽车线束端子部位名称、汽车线束厂家前十名、汽车线束作为汽车信号的传递方法、汽车线束图片、汽车线束铝箔剪切标准、汽车线束生产工艺流程、线束厂一般人干得下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4cb45f3144c7c" w:history="1">
      <w:r>
        <w:rPr>
          <w:rStyle w:val="Hyperlink"/>
        </w:rPr>
        <w:t>2025年中国汽车线束市场调查研究与发展前景预测报告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2/QiCheXianShuDeFaZhanQianJing.html" TargetMode="External" Id="R310d123ad61d4f14" /></Relationships>
</file>

<file path=word/_rels/header2.xml.rels>&#65279;<?xml version="1.0" encoding="utf-8"?><Relationships xmlns="http://schemas.openxmlformats.org/package/2006/relationships"><Relationship Type="http://schemas.openxmlformats.org/officeDocument/2006/relationships/hyperlink" Target="https://www.20087.com/M_JiaoTongYunShu/52/QiCheXianShuDeFaZhanQianJing.html" TargetMode="External" Id="R6854cb45f314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2025-02-06T02:40:00Z</dcterms:created>
  <dcterms:modified xsi:type="dcterms:W3CDTF">2025-02-06T03:40:00Z</dcterms:modified>
  <dc:subject>2025年中国汽车线束市场调查研究与发展前景预测报告</dc:subject>
  <dc:title>2025年中国汽车线束市场调查研究与发展前景预测报告</dc:title>
  <cp:keywords>2025年中国汽车线束市场调查研究与发展前景预测报告</cp:keywords>
  <dc:description>2025年中国汽车线束市场调查研究与发展前景预测报告</dc:description>
</cp:coreProperties>
</file>