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dea20949f4f1e" w:history="1">
              <w:r>
                <w:rPr>
                  <w:rStyle w:val="Hyperlink"/>
                </w:rPr>
                <w:t>2025-2031年中国电动环卫垃圾车市场调查研究与趋势分析报告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dea20949f4f1e" w:history="1">
              <w:r>
                <w:rPr>
                  <w:rStyle w:val="Hyperlink"/>
                </w:rPr>
                <w:t>2025-2031年中国电动环卫垃圾车市场调查研究与趋势分析报告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dea20949f4f1e" w:history="1">
                <w:r>
                  <w:rPr>
                    <w:rStyle w:val="Hyperlink"/>
                  </w:rPr>
                  <w:t>https://www.20087.com/2/35/DianDongHuanWeiLaJiCheHangYeFaZhanQuShi.html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环卫垃圾车是城市清洁和垃圾收集运输的重要工具，近年来在政策支持和环保意识提升的双重推动下，市场占有率不断提高。相比传统燃油车辆，电动环卫垃圾车具有零排放、低噪音和维护成本低的优点。目前，电动环卫车的技术进步主要体现在电池续航能力的提升、充电设施的完善以及智能化管理系统的集成，这些都显著提升了车辆的实用性和经济性。</w:t>
      </w:r>
      <w:r>
        <w:rPr>
          <w:rFonts w:hint="eastAsia"/>
        </w:rPr>
        <w:br/>
      </w:r>
      <w:r>
        <w:rPr>
          <w:rFonts w:hint="eastAsia"/>
        </w:rPr>
        <w:t>　　未来，电动环卫垃圾车将更加注重技术创新和智能化升级。技术创新方面，将致力于延长电池寿命和提高能量密度，以解决续航里程问题，同时，探索太阳能辅助充电和能量回收系统，以进一步降低运营成本。智能化升级方面，将集成更多传感器和智能驾驶技术，实现自动避障、路径规划和远程监控等功能，提高作业效率和安全性。此外，共享经济模式下的智能调度系统也将成为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dea20949f4f1e" w:history="1">
        <w:r>
          <w:rPr>
            <w:rStyle w:val="Hyperlink"/>
          </w:rPr>
          <w:t>2025-2031年中国电动环卫垃圾车市场调查研究与趋势分析报告</w:t>
        </w:r>
      </w:hyperlink>
      <w:r>
        <w:rPr>
          <w:rFonts w:hint="eastAsia"/>
        </w:rPr>
        <w:t>》全面分析了电动环卫垃圾车行业的产业链、市场规模、需求与价格动态，并客观呈现了当前行业的现状。同时，报告科学预测了电动环卫垃圾车市场前景及发展趋势，聚焦于重点企业，全面分析了电动环卫垃圾车市场竞争格局、集中度及品牌影响力。此外，电动环卫垃圾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电动环卫垃圾车行业相关概述</w:t>
      </w:r>
      <w:r>
        <w:rPr>
          <w:rFonts w:hint="eastAsia"/>
        </w:rPr>
        <w:br/>
      </w:r>
      <w:r>
        <w:rPr>
          <w:rFonts w:hint="eastAsia"/>
        </w:rPr>
        <w:t>　　　　一、电动环卫垃圾车行业定义及特点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1、电动环卫垃圾车行业定义</w:t>
      </w:r>
      <w:r>
        <w:rPr>
          <w:rFonts w:hint="eastAsia"/>
        </w:rPr>
        <w:br/>
      </w:r>
      <w:r>
        <w:rPr>
          <w:rFonts w:hint="eastAsia"/>
        </w:rPr>
        <w:t>　　　　　　2、电动环卫垃圾车行业特点</w:t>
      </w:r>
      <w:r>
        <w:rPr>
          <w:rFonts w:hint="eastAsia"/>
        </w:rPr>
        <w:br/>
      </w:r>
      <w:r>
        <w:rPr>
          <w:rFonts w:hint="eastAsia"/>
        </w:rPr>
        <w:t>　　　　二、电动环卫垃圾车行业经营模式分析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1、电动环卫垃圾车生产模式</w:t>
      </w:r>
      <w:r>
        <w:rPr>
          <w:rFonts w:hint="eastAsia"/>
        </w:rPr>
        <w:br/>
      </w:r>
      <w:r>
        <w:rPr>
          <w:rFonts w:hint="eastAsia"/>
        </w:rPr>
        <w:t>　　　　　　2、电动环卫垃圾车采购模式</w:t>
      </w:r>
      <w:r>
        <w:rPr>
          <w:rFonts w:hint="eastAsia"/>
        </w:rPr>
        <w:br/>
      </w:r>
      <w:r>
        <w:rPr>
          <w:rFonts w:hint="eastAsia"/>
        </w:rPr>
        <w:t>　　　　　　3、电动环卫垃圾车销售模式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2025年全球电动环卫垃圾车行业市场运行形势分析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2025年全球电动环卫垃圾车行业发展概况</w:t>
      </w:r>
      <w:r>
        <w:rPr>
          <w:rFonts w:hint="eastAsia"/>
        </w:rPr>
        <w:br/>
      </w:r>
      <w:r>
        <w:rPr>
          <w:rFonts w:hint="eastAsia"/>
        </w:rPr>
        <w:t>　　第二节 全球电动环卫垃圾车行业发展走势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一、全球电动环卫垃圾车行业市场分布情况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二、全球电动环卫垃圾车行业发展趋势分析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全球电动环卫垃圾车行业重点国家和区域分析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2024-2025年中国电动环卫垃圾车行业发展环境分析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电动环卫垃圾车行业经济环境分析</w:t>
      </w:r>
      <w:r>
        <w:rPr>
          <w:rFonts w:hint="eastAsia"/>
        </w:rPr>
        <w:br/>
      </w:r>
      <w:r>
        <w:rPr>
          <w:rFonts w:hint="eastAsia"/>
        </w:rPr>
        <w:t>　　第二节 电动环卫垃圾车行业政策环境分析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一、电动环卫垃圾车行业政策影响分析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二、相关电动环卫垃圾车行业标准分析</w:t>
      </w:r>
      <w:r>
        <w:rPr>
          <w:rFonts w:hint="eastAsia"/>
        </w:rPr>
        <w:br/>
      </w:r>
      <w:r>
        <w:rPr>
          <w:rFonts w:hint="eastAsia"/>
        </w:rPr>
        <w:t>　　第三节 电动环卫垃圾车行业社会环境分析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2024-2025年电动环卫垃圾车行业技术发展现状及趋势分析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电动环卫垃圾车行业技术发展现状分析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国内外电动环卫垃圾车行业技术差异与原因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电动环卫垃圾车行业技术发展方向、趋势预测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提升电动环卫垃圾车行业技术能力策略建议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中国电动环卫垃圾车行业市场供需状况分析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中国电动环卫垃圾车行业市场规模情况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中国电动环卫垃圾车行业盈利情况分析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中国电动环卫垃圾车行业市场需求状况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一、2019-2024年电动环卫垃圾车行业市场需求情况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二、电动环卫垃圾车行业市场需求特点分析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三、2025-2031年电动环卫垃圾车行业市场需求预测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中国电动环卫垃圾车行业产量情况分析与预测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一、2019-2024年电动环卫垃圾车行业产量统计分析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二、2025年电动环卫垃圾车行业产量特点分析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三、2025-2031年电动环卫垃圾车行业产量预测分析</w:t>
      </w:r>
      <w:r>
        <w:rPr>
          <w:rFonts w:hint="eastAsia"/>
        </w:rPr>
        <w:br/>
      </w:r>
      <w:r>
        <w:rPr>
          <w:rFonts w:hint="eastAsia"/>
        </w:rPr>
        <w:t>　　第五节 电动环卫垃圾车行业市场供需平衡状况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电动环卫垃圾车行业细分产品市场调研分析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中国电动环卫垃圾车行业进出口情况分析预测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2019-2024年中国电动环卫垃圾车行业进出口情况分析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一、2019-2024年中国电动环卫垃圾车行业进口分析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二、2019-2024年中国电动环卫垃圾车行业出口分析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2025-2031年中国电动环卫垃圾车行业进出口情况预测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一、2025-2031年中国电动环卫垃圾车行业进口预测分析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二、2025-2031年中国电动环卫垃圾车行业出口预测分析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影响电动环卫垃圾车行业进出口变化的主要原因分析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2019-2024年中国电动环卫垃圾车行业区域市场分析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中国电动环卫垃圾车行业区域市场结构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重点地区电动环卫垃圾车行业调研分析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一、重点地区（一）电动环卫垃圾车市场分析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二、重点地区（二）电动环卫垃圾车市场分析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三、重点地区（三）电动环卫垃圾车市场分析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四、重点地区（四）电动环卫垃圾车市场分析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五、重点地区（五）电动环卫垃圾车市场分析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中国电动环卫垃圾车行业市场行情分析预测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电动环卫垃圾车价格影响因素分析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2019-2024年中国电动环卫垃圾车市场价格趋向分析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2025-2031年中国电动环卫垃圾车市场价格趋向预测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电动环卫垃圾车行业上、下游市场分析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电动环卫垃圾车行业上游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电动环卫垃圾车行业下游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电动环卫垃圾车行业竞争格局分析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电动环卫垃圾车行业集中度分析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一、电动环卫垃圾车市场集中度分析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二、电动环卫垃圾车企业集中度分析</w:t>
      </w:r>
      <w:r>
        <w:rPr>
          <w:rFonts w:hint="eastAsia"/>
        </w:rPr>
        <w:br/>
      </w:r>
      <w:r>
        <w:rPr>
          <w:rFonts w:hint="eastAsia"/>
        </w:rPr>
        <w:t>　　　　三、电动环卫垃圾车区域集中度分析</w:t>
      </w:r>
      <w:r>
        <w:rPr>
          <w:rFonts w:hint="eastAsia"/>
        </w:rPr>
        <w:br/>
      </w:r>
      <w:r>
        <w:rPr>
          <w:rFonts w:hint="eastAsia"/>
        </w:rPr>
        <w:t>　　第二节 电动环卫垃圾车行业竞争格局分析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一、2025年电动环卫垃圾车行业竞争分析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二、2025年中外电动环卫垃圾车产品竞争分析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三、2019-2024年中国电动环卫垃圾车市场竞争分析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四、2025-2031年国内主要电动环卫垃圾车企业动向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电动环卫垃圾车行业重点企业发展调研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电动环卫垃圾车重点企业（一）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电动环卫垃圾车重点企业（二）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电动环卫垃圾车重点企业（三）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电动环卫垃圾车重点企业（四）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电动环卫垃圾车重点企业（五）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电动环卫垃圾车重点企业（六）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电动环卫垃圾车企业发展策略分析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电动环卫垃圾车市场策略分析</w:t>
      </w:r>
      <w:r>
        <w:rPr>
          <w:rFonts w:hint="eastAsia"/>
        </w:rPr>
        <w:br/>
      </w:r>
      <w:r>
        <w:rPr>
          <w:rFonts w:hint="eastAsia"/>
        </w:rPr>
        <w:t>　　　　一、电动环卫垃圾车价格策略分析</w:t>
      </w:r>
      <w:r>
        <w:rPr>
          <w:rFonts w:hint="eastAsia"/>
        </w:rPr>
        <w:br/>
      </w:r>
      <w:r>
        <w:rPr>
          <w:rFonts w:hint="eastAsia"/>
        </w:rPr>
        <w:t>　　　　二、电动环卫垃圾车渠道策略分析</w:t>
      </w:r>
      <w:r>
        <w:rPr>
          <w:rFonts w:hint="eastAsia"/>
        </w:rPr>
        <w:br/>
      </w:r>
      <w:r>
        <w:rPr>
          <w:rFonts w:hint="eastAsia"/>
        </w:rPr>
        <w:t>　　第二节 电动环卫垃圾车销售策略分析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提高电动环卫垃圾车企业竞争力的策略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一、提高中国电动环卫垃圾车企业核心竞争力的对策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二、电动环卫垃圾车企业提升竞争力的主要方向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三、影响电动环卫垃圾车企业核心竞争力的因素及提升途径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四、提高电动环卫垃圾车企业竞争力的策略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对我国电动环卫垃圾车品牌的战略思考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一、电动环卫垃圾车实施品牌战略的意义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二、电动环卫垃圾车企业品牌的现状分析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三、我国电动环卫垃圾车企业的品牌战略</w:t>
      </w:r>
      <w:r>
        <w:rPr>
          <w:rFonts w:hint="eastAsia"/>
        </w:rPr>
        <w:br/>
      </w:r>
      <w:r>
        <w:rPr>
          <w:rFonts w:hint="eastAsia"/>
        </w:rPr>
        <w:t>　　　　四、电动环卫垃圾车品牌战略管理的策略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中国电动环卫垃圾车行业营销策略分析</w:t>
      </w:r>
      <w:r>
        <w:rPr>
          <w:rFonts w:hint="eastAsia"/>
        </w:rPr>
        <w:br/>
      </w:r>
      <w:r>
        <w:rPr>
          <w:rFonts w:hint="eastAsia"/>
        </w:rPr>
        <w:t>　　第一节 电动环卫垃圾车市场推广策略研究分析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一、做好电动环卫垃圾车产品导入</w:t>
      </w:r>
      <w:r>
        <w:rPr>
          <w:rFonts w:hint="eastAsia"/>
        </w:rPr>
        <w:br/>
      </w:r>
      <w:r>
        <w:rPr>
          <w:rFonts w:hint="eastAsia"/>
        </w:rPr>
        <w:t>　　　　二、做好电动环卫垃圾车产品组合和产品线决策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三、电动环卫垃圾车行业城市市场推广策略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电动环卫垃圾车行业渠道营销研究分析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一、电动环卫垃圾车行业营销环境分析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二、电动环卫垃圾车行业现存的营销渠道分析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三、电动环卫垃圾车行业终端市场营销管理策略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电动环卫垃圾车行业营销战略研究分析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一、中国电动环卫垃圾车行业有效整合营销策略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二、建立电动环卫垃圾车行业厂商的双嬴模式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2025-2031年中国电动环卫垃圾车行业前景与风险预测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2025年电动环卫垃圾车市场前景分析</w:t>
      </w:r>
      <w:r>
        <w:rPr>
          <w:rFonts w:hint="eastAsia"/>
        </w:rPr>
        <w:br/>
      </w:r>
      <w:r>
        <w:rPr>
          <w:rFonts w:hint="eastAsia"/>
        </w:rPr>
        <w:t>　　第二节 2025年电动环卫垃圾车发展趋势预测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2025-2031年中国电动环卫垃圾车行业投资特性分析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一、2025-2031年中国电动环卫垃圾车行业进入壁垒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二、2025-2031年中国电动环卫垃圾车行业盈利模式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三、2025-2031年中国电动环卫垃圾车行业盈利因素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2025-2031年中国电动环卫垃圾车行业投资机会分析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一、2025-2031年中国电动环卫垃圾车细分市场投资机会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二、2025-2031年中国电动环卫垃圾车行业区域市场投资潜力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2025-2031年中国电动环卫垃圾车行业投资风险分析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一、2025-2031年中国电动环卫垃圾车行业市场竞争风险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二、2025-2031年中国电动环卫垃圾车行业技术风险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三、2025-2031年中国电动环卫垃圾车行业政策风险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四、2025-2031年中国电动环卫垃圾车行业进入退出风险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2025-2031年中国电动环卫垃圾车行业盈利模式与投资策略分析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国外电动环卫垃圾车行业投资现状及经营模式分析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一、境外电动环卫垃圾车行业成长情况调查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中国电动环卫垃圾车行业商业模式探讨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中国电动环卫垃圾车行业投资国际化发展战略分析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中国电动环卫垃圾车行业投资策略分析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中国电动环卫垃圾车行业资本运作战略选择方案研究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(中-智-林)中国电动环卫垃圾车行业多元化经营战略的可行性分析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电动环卫垃圾车行业历程</w:t>
      </w:r>
      <w:r>
        <w:rPr>
          <w:rFonts w:hint="eastAsia"/>
        </w:rPr>
        <w:br/>
      </w:r>
      <w:r>
        <w:rPr>
          <w:rFonts w:hint="eastAsia"/>
        </w:rPr>
        <w:t>　　图表 电动环卫垃圾车行业生命周期</w:t>
      </w:r>
      <w:r>
        <w:rPr>
          <w:rFonts w:hint="eastAsia"/>
        </w:rPr>
        <w:br/>
      </w:r>
      <w:r>
        <w:rPr>
          <w:rFonts w:hint="eastAsia"/>
        </w:rPr>
        <w:t>　　图表 电动环卫垃圾车行业产业链分析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2019-2024年中国电动环卫垃圾车行业市场规模及增长情况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2019-2024年电动环卫垃圾车行业市场容量分析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2019-2024年中国电动环卫垃圾车行业产能统计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2019-2024年中国电动环卫垃圾车行业产量及增长趋势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2019-2024年中国电动环卫垃圾车市场需求量及增速统计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2024年中国电动环卫垃圾车行业需求领域分布格局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2019-2024年中国电动环卫垃圾车行业销售收入分析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2019-2024年中国电动环卫垃圾车行业盈利情况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2019-2024年中国电动环卫垃圾车行业利润总额统计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2019-2024年中国电动环卫垃圾车进口数量分析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2019-2024年中国电动环卫垃圾车进口金额分析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2019-2024年中国电动环卫垃圾车出口数量分析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2019-2024年中国电动环卫垃圾车出口金额分析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2024年中国电动环卫垃圾车进口国家及地区分析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2024年中国电动环卫垃圾车出口国家及地区分析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2019-2024年中国电动环卫垃圾车行业企业数量情况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2019-2024年中国电动环卫垃圾车行业企业平均规模情况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**地区电动环卫垃圾车市场规模及增长情况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**地区电动环卫垃圾车行业市场需求情况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**地区电动环卫垃圾车市场规模及增长情况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**地区电动环卫垃圾车行业市场需求情况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**地区电动环卫垃圾车市场规模及增长情况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**地区电动环卫垃圾车行业市场需求情况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**地区电动环卫垃圾车市场规模及增长情况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**地区电动环卫垃圾车行业市场需求情况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电动环卫垃圾车企业信息</w:t>
      </w:r>
      <w:r>
        <w:rPr>
          <w:rFonts w:hint="eastAsia"/>
        </w:rPr>
        <w:br/>
      </w:r>
      <w:r>
        <w:rPr>
          <w:rFonts w:hint="eastAsia"/>
        </w:rPr>
        <w:t>　　图表 电动环卫垃圾车企业经营情况分析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电动环卫垃圾车重点企业（三）成长能力情况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2025-2031年中国电动环卫垃圾车行业产能预测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2025-2031年中国电动环卫垃圾车行业产量预测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2025-2031年中国电动环卫垃圾车市场需求量预测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2025-2031年中国电动环卫垃圾车行业供需平衡预测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2025-2031年中国电动环卫垃圾车行业市场容量预测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2025-2031年中国电动环卫垃圾车行业市场规模预测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2025-2031年中国电动环卫垃圾车市场前景分析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2025-2031年中国电动环卫垃圾车发展趋势预测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dea20949f4f1e" w:history="1">
        <w:r>
          <w:rPr>
            <w:rStyle w:val="Hyperlink"/>
          </w:rPr>
          <w:t>2025-2031年中国电动环卫垃圾车市场调查研究与趋势分析报告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dea20949f4f1e" w:history="1">
        <w:r>
          <w:rPr>
            <w:rStyle w:val="Hyperlink"/>
          </w:rPr>
          <w:t>https://www.20087.com/2/35/DianDongHuanWeiLaJiCheHangYeFaZhanQuShi.html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环卫清扫车报价、电动环卫垃圾车价格多少、环卫扫垃圾的电动车有哪些、电动环卫垃圾车多少钱一台、电动三轮车环卫、电动环卫垃圾车维修、电动三轮环卫清扫车、电动环卫垃圾车要符合哪些标准、垃圾电动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c3e7541db4c7f" w:history="1">
      <w:r>
        <w:rPr>
          <w:rStyle w:val="Hyperlink"/>
        </w:rPr>
        <w:t>2025-2031年中国电动环卫垃圾车市场调查研究与趋势分析报告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ianDongHuanWeiLaJiCheHangYeFaZhanQuShi.html" TargetMode="External" Id="Rafadea20949f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ianDongHuanWeiLaJiCheHangYeFaZhanQuShi.html" TargetMode="External" Id="Rd42c3e7541db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2024-11-18T07:11:00Z</dcterms:created>
  <dcterms:modified xsi:type="dcterms:W3CDTF">2024-11-18T08:11:00Z</dcterms:modified>
  <dc:subject>2025-2031年中国电动环卫垃圾车市场调查研究与趋势分析报告</dc:subject>
  <dc:title>2025-2031年中国电动环卫垃圾车市场调查研究与趋势分析报告</dc:title>
  <cp:keywords>2025-2031年中国电动环卫垃圾车市场调查研究与趋势分析报告</cp:keywords>
  <dc:description>2025-2031年中国电动环卫垃圾车市场调查研究与趋势分析报告</dc:description>
</cp:coreProperties>
</file>