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a3c187bd64c1b" w:history="1">
              <w:r>
                <w:rPr>
                  <w:rStyle w:val="Hyperlink"/>
                </w:rPr>
                <w:t>中国航空设备行业调研与趋势分析（2025-2031年）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a3c187bd64c1b" w:history="1">
              <w:r>
                <w:rPr>
                  <w:rStyle w:val="Hyperlink"/>
                </w:rPr>
                <w:t>中国航空设备行业调研与趋势分析（2025-2031年）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a3c187bd64c1b" w:history="1">
                <w:r>
                  <w:rPr>
                    <w:rStyle w:val="Hyperlink"/>
                  </w:rPr>
                  <w:t>https://www.20087.com/2/25/HangKongSheBeiDeQianJingQuShi.html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设备涵盖了从飞机制造到航空电子系统、发动机、维修保障等多个方面，是航空工业的基础。随着全球航空运输业的快速发展，航空设备的需求持续增长。目前，航空设备制造业正在经历一场技术革命，新材料的应用、数字化设计与制造技术的引入，以及更高效的发动机设计，都在不断提高航空设备的安全性和经济性。</w:t>
      </w:r>
      <w:r>
        <w:rPr>
          <w:rFonts w:hint="eastAsia"/>
        </w:rPr>
        <w:br/>
      </w:r>
      <w:r>
        <w:rPr>
          <w:rFonts w:hint="eastAsia"/>
        </w:rPr>
        <w:t>　　未来，航空设备行业将朝着更加环保和智能的方向发展。一方面，随着对碳排放限制的加强，航空设备将更多地采用轻量化材料和技术来减少燃料消耗和排放。另一方面，随着人工智能、物联网等技术的发展，航空设备将具备更高的自动化水平和智能管理能力，比如自动飞行系统、健康监测系统等。此外，随着无人机技术的成熟，未来的航空设备市场还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a3c187bd64c1b" w:history="1">
        <w:r>
          <w:rPr>
            <w:rStyle w:val="Hyperlink"/>
          </w:rPr>
          <w:t>中国航空设备行业调研与趋势分析（2025-2031年）</w:t>
        </w:r>
      </w:hyperlink>
      <w:r>
        <w:rPr>
          <w:rFonts w:hint="eastAsia"/>
        </w:rPr>
        <w:t>》依托行业权威数据及长期市场监测信息，系统分析了航空设备行业的市场规模、供需关系、竞争格局及重点企业经营状况，并结合航空设备行业发展现状，科学预测了航空设备市场前景与技术发展方向。报告通过SWOT分析，揭示了航空设备行业机遇与潜在风险，为投资者提供了全面的现状分析与前景评估，助力挖掘投资价值并优化决策。同时，报告从投资、生产及营销等角度提出可行性建议，为航空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一、航空设备行业定义及分类</w:t>
      </w:r>
      <w:r>
        <w:rPr>
          <w:rFonts w:hint="eastAsia"/>
        </w:rPr>
        <w:br/>
      </w:r>
      <w:r>
        <w:rPr>
          <w:rFonts w:hint="eastAsia"/>
        </w:rPr>
        <w:t>　　　　二、航空设备行业经济特性</w:t>
      </w:r>
      <w:r>
        <w:rPr>
          <w:rFonts w:hint="eastAsia"/>
        </w:rPr>
        <w:br/>
      </w:r>
      <w:r>
        <w:rPr>
          <w:rFonts w:hint="eastAsia"/>
        </w:rPr>
        <w:t>　　　　三、航空设备行业产业链简介</w:t>
      </w:r>
      <w:r>
        <w:rPr>
          <w:rFonts w:hint="eastAsia"/>
        </w:rPr>
        <w:br/>
      </w:r>
      <w:r>
        <w:rPr>
          <w:rFonts w:hint="eastAsia"/>
        </w:rPr>
        <w:t>　　第二节 航空设备行业发展成熟度</w:t>
      </w:r>
      <w:r>
        <w:rPr>
          <w:rFonts w:hint="eastAsia"/>
        </w:rPr>
        <w:br/>
      </w:r>
      <w:r>
        <w:rPr>
          <w:rFonts w:hint="eastAsia"/>
        </w:rPr>
        <w:t>　　　　一、航空设备行业发展周期分析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航空设备行业相关产业动态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2024-2025年中国航空设备行业发展环境分析</w:t>
      </w:r>
      <w:r>
        <w:rPr>
          <w:rFonts w:hint="eastAsia"/>
        </w:rPr>
        <w:br/>
      </w:r>
      <w:r>
        <w:rPr>
          <w:rFonts w:hint="eastAsia"/>
        </w:rPr>
        <w:t>　　第一节 航空设备行业经济环境分析</w:t>
      </w:r>
      <w:r>
        <w:rPr>
          <w:rFonts w:hint="eastAsia"/>
        </w:rPr>
        <w:br/>
      </w:r>
      <w:r>
        <w:rPr>
          <w:rFonts w:hint="eastAsia"/>
        </w:rPr>
        <w:t>　　第二节 航空设备行业政策环境分析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二、相关航空设备行业标准分析</w:t>
      </w:r>
      <w:r>
        <w:rPr>
          <w:rFonts w:hint="eastAsia"/>
        </w:rPr>
        <w:br/>
      </w:r>
      <w:r>
        <w:rPr>
          <w:rFonts w:hint="eastAsia"/>
        </w:rPr>
        <w:t>　　第三节 航空设备行业社会环境分析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中国航空设备市场发展调研</w:t>
      </w:r>
      <w:r>
        <w:rPr>
          <w:rFonts w:hint="eastAsia"/>
        </w:rPr>
        <w:br/>
      </w:r>
      <w:r>
        <w:rPr>
          <w:rFonts w:hint="eastAsia"/>
        </w:rPr>
        <w:t>　　第一节 航空设备市场现状分析及预测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二、2025-2031年中国航空设备市场规模预测</w:t>
      </w:r>
      <w:r>
        <w:rPr>
          <w:rFonts w:hint="eastAsia"/>
        </w:rPr>
        <w:br/>
      </w:r>
      <w:r>
        <w:rPr>
          <w:rFonts w:hint="eastAsia"/>
        </w:rPr>
        <w:t>　　第二节 航空设备行业产能分析及预测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二、2025-2031年中国航空设备行业产能预测</w:t>
      </w:r>
      <w:r>
        <w:rPr>
          <w:rFonts w:hint="eastAsia"/>
        </w:rPr>
        <w:br/>
      </w:r>
      <w:r>
        <w:rPr>
          <w:rFonts w:hint="eastAsia"/>
        </w:rPr>
        <w:t>　　第三节 航空设备行业产量情况分析及预测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二、2025-2031年中国航空设备行业产量预测分析</w:t>
      </w:r>
      <w:r>
        <w:rPr>
          <w:rFonts w:hint="eastAsia"/>
        </w:rPr>
        <w:br/>
      </w:r>
      <w:r>
        <w:rPr>
          <w:rFonts w:hint="eastAsia"/>
        </w:rPr>
        <w:t>　　第四节 航空设备市场需求分析及预测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二、2025-2031年中国航空设备市场需求预测分析</w:t>
      </w:r>
      <w:r>
        <w:rPr>
          <w:rFonts w:hint="eastAsia"/>
        </w:rPr>
        <w:br/>
      </w:r>
      <w:r>
        <w:rPr>
          <w:rFonts w:hint="eastAsia"/>
        </w:rPr>
        <w:t>　　第五节 航空设备进出口数据分析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二、2025-2031年国内航空设备进出口情况预测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航空设备细分市场深度分析</w:t>
      </w:r>
      <w:r>
        <w:rPr>
          <w:rFonts w:hint="eastAsia"/>
        </w:rPr>
        <w:br/>
      </w:r>
      <w:r>
        <w:rPr>
          <w:rFonts w:hint="eastAsia"/>
        </w:rPr>
        <w:t>　　第一节 航空设备细分市场（一）发展研究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2019-2024年中国航空设备行业总体发展状况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一、航空设备行业单位规模情况分析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二、航空设备行业人员规模状况分析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三、航空设备行业资产规模状况分析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四、航空设备行业市场规模状况分析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五、航空设备行业敏感性分析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中国航空设备行业财务能力分析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三、主要航空设备品牌产品价位分析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五、价格在航空设备行业竞争中的重要性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2024-2025年中国航空设备行业上下游行业发展分析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航空设备上游行业分析</w:t>
      </w:r>
      <w:r>
        <w:rPr>
          <w:rFonts w:hint="eastAsia"/>
        </w:rPr>
        <w:br/>
      </w:r>
      <w:r>
        <w:rPr>
          <w:rFonts w:hint="eastAsia"/>
        </w:rPr>
        <w:t>　　　　一、航空设备产品成本构成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四、上游供给对航空设备行业的影响</w:t>
      </w:r>
      <w:r>
        <w:rPr>
          <w:rFonts w:hint="eastAsia"/>
        </w:rPr>
        <w:br/>
      </w:r>
      <w:r>
        <w:rPr>
          <w:rFonts w:hint="eastAsia"/>
        </w:rPr>
        <w:t>　　第二节 航空设备下游行业分析</w:t>
      </w:r>
      <w:r>
        <w:rPr>
          <w:rFonts w:hint="eastAsia"/>
        </w:rPr>
        <w:br/>
      </w:r>
      <w:r>
        <w:rPr>
          <w:rFonts w:hint="eastAsia"/>
        </w:rPr>
        <w:t>　　　　一、航空设备下游行业分布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四、下游需求对航空设备行业的影响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2024-2025年中国航空设备产业市场竞争格局分析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2024-2025年中国航空设备产业竞争现状分析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一、航空设备竞争力分析</w:t>
      </w:r>
      <w:r>
        <w:rPr>
          <w:rFonts w:hint="eastAsia"/>
        </w:rPr>
        <w:br/>
      </w:r>
      <w:r>
        <w:rPr>
          <w:rFonts w:hint="eastAsia"/>
        </w:rPr>
        <w:t>　　　　二、航空设备技术竞争分析</w:t>
      </w:r>
      <w:r>
        <w:rPr>
          <w:rFonts w:hint="eastAsia"/>
        </w:rPr>
        <w:br/>
      </w:r>
      <w:r>
        <w:rPr>
          <w:rFonts w:hint="eastAsia"/>
        </w:rPr>
        <w:t>　　　　三、航空设备价格竞争分析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2025年中国航空设备产业集中度分析</w:t>
      </w:r>
      <w:r>
        <w:rPr>
          <w:rFonts w:hint="eastAsia"/>
        </w:rPr>
        <w:br/>
      </w:r>
      <w:r>
        <w:rPr>
          <w:rFonts w:hint="eastAsia"/>
        </w:rPr>
        <w:t>　　　　一、航空设备市场集中度分析</w:t>
      </w:r>
      <w:r>
        <w:rPr>
          <w:rFonts w:hint="eastAsia"/>
        </w:rPr>
        <w:br/>
      </w:r>
      <w:r>
        <w:rPr>
          <w:rFonts w:hint="eastAsia"/>
        </w:rPr>
        <w:t>　　　　二、航空设备企业集中度分析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2025-2031年提高航空设备企业竞争力的策略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2024-2025年影响航空设备行业发展的主要因素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一、影响航空设备行业运行的有利因素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二、影响航空设备行业运行的稳定因素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三、影响航空设备行业运行的不利因素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四、我国航空设备行业发展面临的挑战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五、我国航空设备行业发展面临的机遇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2025-2031年航空设备市场发展潜力分析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2025-2031年航空设备行业发展趋势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2025-2031年航空设备行业投资前景研究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中-智-林-－对我国航空设备品牌的战略思考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四、我国航空设备企业的品牌战略</w:t>
      </w:r>
      <w:r>
        <w:rPr>
          <w:rFonts w:hint="eastAsia"/>
        </w:rPr>
        <w:br/>
      </w:r>
      <w:r>
        <w:rPr>
          <w:rFonts w:hint="eastAsia"/>
        </w:rPr>
        <w:t>　　　　五、航空设备品牌战略管理的策略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航空设备行业类别</w:t>
      </w:r>
      <w:r>
        <w:rPr>
          <w:rFonts w:hint="eastAsia"/>
        </w:rPr>
        <w:br/>
      </w:r>
      <w:r>
        <w:rPr>
          <w:rFonts w:hint="eastAsia"/>
        </w:rPr>
        <w:t>　　图表 航空设备行业产业链调研</w:t>
      </w:r>
      <w:r>
        <w:rPr>
          <w:rFonts w:hint="eastAsia"/>
        </w:rPr>
        <w:br/>
      </w:r>
      <w:r>
        <w:rPr>
          <w:rFonts w:hint="eastAsia"/>
        </w:rPr>
        <w:t>　　图表 航空设备行业现状</w:t>
      </w:r>
      <w:r>
        <w:rPr>
          <w:rFonts w:hint="eastAsia"/>
        </w:rPr>
        <w:br/>
      </w:r>
      <w:r>
        <w:rPr>
          <w:rFonts w:hint="eastAsia"/>
        </w:rPr>
        <w:t>　　图表 航空设备行业标准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2019-2024年中国航空设备行业产量统计</w:t>
      </w:r>
      <w:r>
        <w:rPr>
          <w:rFonts w:hint="eastAsia"/>
        </w:rPr>
        <w:br/>
      </w:r>
      <w:r>
        <w:rPr>
          <w:rFonts w:hint="eastAsia"/>
        </w:rPr>
        <w:t>　　图表 航空设备行业动态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2024年中国航空设备行业需求区域调研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2019-2024年中国航空设备行情</w:t>
      </w:r>
      <w:r>
        <w:rPr>
          <w:rFonts w:hint="eastAsia"/>
        </w:rPr>
        <w:br/>
      </w:r>
      <w:r>
        <w:rPr>
          <w:rFonts w:hint="eastAsia"/>
        </w:rPr>
        <w:t>　　图表 2019-2024年中国航空设备价格走势图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**地区航空设备市场规模</w:t>
      </w:r>
      <w:r>
        <w:rPr>
          <w:rFonts w:hint="eastAsia"/>
        </w:rPr>
        <w:br/>
      </w:r>
      <w:r>
        <w:rPr>
          <w:rFonts w:hint="eastAsia"/>
        </w:rPr>
        <w:t>　　图表 **地区航空设备行业市场需求</w:t>
      </w:r>
      <w:r>
        <w:rPr>
          <w:rFonts w:hint="eastAsia"/>
        </w:rPr>
        <w:br/>
      </w:r>
      <w:r>
        <w:rPr>
          <w:rFonts w:hint="eastAsia"/>
        </w:rPr>
        <w:t>　　图表 **地区航空设备市场调研</w:t>
      </w:r>
      <w:r>
        <w:rPr>
          <w:rFonts w:hint="eastAsia"/>
        </w:rPr>
        <w:br/>
      </w:r>
      <w:r>
        <w:rPr>
          <w:rFonts w:hint="eastAsia"/>
        </w:rPr>
        <w:t>　　图表 **地区航空设备行业市场需求分析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**地区航空设备市场规模</w:t>
      </w:r>
      <w:r>
        <w:rPr>
          <w:rFonts w:hint="eastAsia"/>
        </w:rPr>
        <w:br/>
      </w:r>
      <w:r>
        <w:rPr>
          <w:rFonts w:hint="eastAsia"/>
        </w:rPr>
        <w:t>　　图表 **地区航空设备行业市场需求</w:t>
      </w:r>
      <w:r>
        <w:rPr>
          <w:rFonts w:hint="eastAsia"/>
        </w:rPr>
        <w:br/>
      </w:r>
      <w:r>
        <w:rPr>
          <w:rFonts w:hint="eastAsia"/>
        </w:rPr>
        <w:t>　　图表 **地区航空设备市场调研</w:t>
      </w:r>
      <w:r>
        <w:rPr>
          <w:rFonts w:hint="eastAsia"/>
        </w:rPr>
        <w:br/>
      </w:r>
      <w:r>
        <w:rPr>
          <w:rFonts w:hint="eastAsia"/>
        </w:rPr>
        <w:t>　　图表 **地区航空设备行业市场需求分析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航空设备行业竞争对手分析</w:t>
      </w:r>
      <w:r>
        <w:rPr>
          <w:rFonts w:hint="eastAsia"/>
        </w:rPr>
        <w:br/>
      </w:r>
      <w:r>
        <w:rPr>
          <w:rFonts w:hint="eastAsia"/>
        </w:rPr>
        <w:t>　　图表 航空设备重点企业（一）基本信息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2025-2031年中国航空设备行业市场规模预测</w:t>
      </w:r>
      <w:r>
        <w:rPr>
          <w:rFonts w:hint="eastAsia"/>
        </w:rPr>
        <w:br/>
      </w:r>
      <w:r>
        <w:rPr>
          <w:rFonts w:hint="eastAsia"/>
        </w:rPr>
        <w:t>　　图表 航空设备行业准入条件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a3c187bd64c1b" w:history="1">
        <w:r>
          <w:rPr>
            <w:rStyle w:val="Hyperlink"/>
          </w:rPr>
          <w:t>中国航空设备行业调研与趋势分析（2025-2031年）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a3c187bd64c1b" w:history="1">
        <w:r>
          <w:rPr>
            <w:rStyle w:val="Hyperlink"/>
          </w:rPr>
          <w:t>https://www.20087.com/2/25/HangKongSheBeiDeQianJingQuShi.html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设施设备包括什么、盗窃损坏擅自移动使用中的航空设备、货运飞机多少钱一架、航空设备维修专业的前景如何、东航四川航空成都标志logo图片、航空设备制造公司、中国十大航空排名、航空设备研究所、航空最好的5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7a36546ff4350" w:history="1">
      <w:r>
        <w:rPr>
          <w:rStyle w:val="Hyperlink"/>
        </w:rPr>
        <w:t>中国航空设备行业调研与趋势分析（2025-2031年）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angKongSheBeiDeQianJingQuShi.html" TargetMode="External" Id="R712a3c187bd6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angKongSheBeiDeQianJingQuShi.html" TargetMode="External" Id="R0b87a36546ff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2024-11-15T04:00:00Z</dcterms:created>
  <dcterms:modified xsi:type="dcterms:W3CDTF">2024-11-15T05:00:00Z</dcterms:modified>
  <dc:subject>中国航空设备行业调研与趋势分析（2025-2031年）</dc:subject>
  <dc:title>中国航空设备行业调研与趋势分析（2025-2031年）</dc:title>
  <cp:keywords>中国航空设备行业调研与趋势分析（2025-2031年）</cp:keywords>
  <dc:description>中国航空设备行业调研与趋势分析（2025-2031年）</dc:description>
</cp:coreProperties>
</file>