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773726a6b4663" w:history="1">
              <w:r>
                <w:rPr>
                  <w:rStyle w:val="Hyperlink"/>
                </w:rPr>
                <w:t>2025-2031年中国MPV商用车市场深度调研与发展趋势报告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773726a6b4663" w:history="1">
              <w:r>
                <w:rPr>
                  <w:rStyle w:val="Hyperlink"/>
                </w:rPr>
                <w:t>2025-2031年中国MPV商用车市场深度调研与发展趋势报告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773726a6b4663" w:history="1">
                <w:r>
                  <w:rPr>
                    <w:rStyle w:val="Hyperlink"/>
                  </w:rPr>
                  <w:t>https://www.20087.com/2/15/MPVShangYongCheFaZhanQuShiYuCe.html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多用途乘用车）商用车作为一种兼具商务和家庭用途的车型，在近年来获得了较快的发展。随着消费者对空间灵活性和舒适性的需求增加，MPV市场呈现出快速增长的趋势。在中高端MPV市场中，不仅有传统燃油车型，还有越来越多的新能源MPV车型出现。此外，随着二胎和三胎家庭政策的放宽，家庭用户对于MPV的需求也在增加。</w:t>
      </w:r>
      <w:r>
        <w:rPr>
          <w:rFonts w:hint="eastAsia"/>
        </w:rPr>
        <w:br/>
      </w:r>
      <w:r>
        <w:rPr>
          <w:rFonts w:hint="eastAsia"/>
        </w:rPr>
        <w:t>　　未来，MPV商用车市场将更加注重技术创新和多功能性。一方面，随着智能网联技术的进步，MPV车型将集成更多智能功能，如自动驾驶辅助系统、车联网服务等，以提升驾乘体验。另一方面，随着新能源汽车技术的成熟，更多的MPV车型将采用混合动力或纯电动驱动方式，以满足环保要求。此外，随着消费者对个性化需求的提高，MPV车型的设计将更加注重外观和内饰的个性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773726a6b4663" w:history="1">
        <w:r>
          <w:rPr>
            <w:rStyle w:val="Hyperlink"/>
          </w:rPr>
          <w:t>2025-2031年中国MPV商用车市场深度调研与发展趋势报告</w:t>
        </w:r>
      </w:hyperlink>
      <w:r>
        <w:rPr>
          <w:rFonts w:hint="eastAsia"/>
        </w:rPr>
        <w:t>》基于国家统计局及MPV商用车行业协会的权威数据，全面调研了MPV商用车行业的市场规模、市场需求、产业链结构及价格变动，并对MPV商用车细分市场进行了深入分析。报告详细剖析了MPV商用车市场竞争格局，重点关注品牌影响力及重点企业的运营表现，同时科学预测了MPV商用车市场前景与发展趋势，识别了行业潜在的风险与机遇。通过专业、科学的研究方法，报告为MPV商用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MPV商用车行业概况</w:t>
      </w:r>
      <w:r>
        <w:rPr>
          <w:rFonts w:hint="eastAsia"/>
        </w:rPr>
        <w:br/>
      </w:r>
      <w:r>
        <w:rPr>
          <w:rFonts w:hint="eastAsia"/>
        </w:rPr>
        <w:t>　　第一节 MPV商用车的简介</w:t>
      </w:r>
      <w:r>
        <w:rPr>
          <w:rFonts w:hint="eastAsia"/>
        </w:rPr>
        <w:br/>
      </w:r>
      <w:r>
        <w:rPr>
          <w:rFonts w:hint="eastAsia"/>
        </w:rPr>
        <w:t>　　第二节 MPV商用车区别对比</w:t>
      </w:r>
      <w:r>
        <w:rPr>
          <w:rFonts w:hint="eastAsia"/>
        </w:rPr>
        <w:br/>
      </w:r>
      <w:r>
        <w:rPr>
          <w:rFonts w:hint="eastAsia"/>
        </w:rPr>
        <w:t>　　第三节 MPV商用车不同车型</w:t>
      </w:r>
      <w:r>
        <w:rPr>
          <w:rFonts w:hint="eastAsia"/>
        </w:rPr>
        <w:br/>
      </w:r>
      <w:r>
        <w:rPr>
          <w:rFonts w:hint="eastAsia"/>
        </w:rPr>
        <w:t>　　第四节 MPV商用车诞生年代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2024-2025年中国MPV商用车行业发展环境分析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2024-2025年中国MPV商用车产业政策分析</w:t>
      </w:r>
      <w:r>
        <w:rPr>
          <w:rFonts w:hint="eastAsia"/>
        </w:rPr>
        <w:br/>
      </w:r>
      <w:r>
        <w:rPr>
          <w:rFonts w:hint="eastAsia"/>
        </w:rPr>
        <w:t>　　　　一、MPV商用车行业标准</w:t>
      </w:r>
      <w:r>
        <w:rPr>
          <w:rFonts w:hint="eastAsia"/>
        </w:rPr>
        <w:br/>
      </w:r>
      <w:r>
        <w:rPr>
          <w:rFonts w:hint="eastAsia"/>
        </w:rPr>
        <w:t>　　　　二、MPV商用车行业相关研究</w:t>
      </w:r>
      <w:r>
        <w:rPr>
          <w:rFonts w:hint="eastAsia"/>
        </w:rPr>
        <w:br/>
      </w:r>
      <w:r>
        <w:rPr>
          <w:rFonts w:hint="eastAsia"/>
        </w:rPr>
        <w:t>　　　　三、MPV商用车进出口政策分析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2024-2025年中国MPV商用车市场消费环境分析</w:t>
      </w:r>
      <w:r>
        <w:rPr>
          <w:rFonts w:hint="eastAsia"/>
        </w:rPr>
        <w:br/>
      </w:r>
      <w:r>
        <w:rPr>
          <w:rFonts w:hint="eastAsia"/>
        </w:rPr>
        <w:t>　　第四节 2024-2025年中国MPV商用车行业技术环境分析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2024-2025年国际MPV商用车行业发展现状分析</w:t>
      </w:r>
      <w:r>
        <w:rPr>
          <w:rFonts w:hint="eastAsia"/>
        </w:rPr>
        <w:br/>
      </w:r>
      <w:r>
        <w:rPr>
          <w:rFonts w:hint="eastAsia"/>
        </w:rPr>
        <w:t>　　第一节 国际MPV商用车行业发展分析</w:t>
      </w:r>
      <w:r>
        <w:rPr>
          <w:rFonts w:hint="eastAsia"/>
        </w:rPr>
        <w:br/>
      </w:r>
      <w:r>
        <w:rPr>
          <w:rFonts w:hint="eastAsia"/>
        </w:rPr>
        <w:t>　　　　一、国际MPV商用车行业现状分析</w:t>
      </w:r>
      <w:r>
        <w:rPr>
          <w:rFonts w:hint="eastAsia"/>
        </w:rPr>
        <w:br/>
      </w:r>
      <w:r>
        <w:rPr>
          <w:rFonts w:hint="eastAsia"/>
        </w:rPr>
        <w:t>　　　　二、国际MPV商用车市场环境分析</w:t>
      </w:r>
      <w:r>
        <w:rPr>
          <w:rFonts w:hint="eastAsia"/>
        </w:rPr>
        <w:br/>
      </w:r>
      <w:r>
        <w:rPr>
          <w:rFonts w:hint="eastAsia"/>
        </w:rPr>
        <w:t>　　　　三、国际MPV商用车市场规模分析</w:t>
      </w:r>
      <w:r>
        <w:rPr>
          <w:rFonts w:hint="eastAsia"/>
        </w:rPr>
        <w:br/>
      </w:r>
      <w:r>
        <w:rPr>
          <w:rFonts w:hint="eastAsia"/>
        </w:rPr>
        <w:t>　　　　四、国际MPV商用车市场容量分析</w:t>
      </w:r>
      <w:r>
        <w:rPr>
          <w:rFonts w:hint="eastAsia"/>
        </w:rPr>
        <w:br/>
      </w:r>
      <w:r>
        <w:rPr>
          <w:rFonts w:hint="eastAsia"/>
        </w:rPr>
        <w:t>　　　　五、国际MPV商用车技术优势分析</w:t>
      </w:r>
      <w:r>
        <w:rPr>
          <w:rFonts w:hint="eastAsia"/>
        </w:rPr>
        <w:br/>
      </w:r>
      <w:r>
        <w:rPr>
          <w:rFonts w:hint="eastAsia"/>
        </w:rPr>
        <w:t>　　　　六、国际MPV商用车市场竞争格局分析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七、国际MPV商用车市场发展前景分析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2024-2025年部分国家MPV商用车行业发展分析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2025-2031年国际MPV商用车行业发展趋势预测分析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2024-2025年中国MPV商用车行业发展现状分析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2024-2025年中国MPV商用车行业发展现状分析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一、中国MPV商用车行业发展现状分析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二、中国MPV商用车产品价格走势分析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三、中国MPV商用车行业的发展水平分析</w:t>
      </w:r>
      <w:r>
        <w:rPr>
          <w:rFonts w:hint="eastAsia"/>
        </w:rPr>
        <w:br/>
      </w:r>
      <w:r>
        <w:rPr>
          <w:rFonts w:hint="eastAsia"/>
        </w:rPr>
        <w:t>　　　　四、中国MPV商用车行业的发展策略分析</w:t>
      </w:r>
      <w:r>
        <w:rPr>
          <w:rFonts w:hint="eastAsia"/>
        </w:rPr>
        <w:br/>
      </w:r>
      <w:r>
        <w:rPr>
          <w:rFonts w:hint="eastAsia"/>
        </w:rPr>
        <w:t>　　　　五、中国MPV商用车行业发展情景分析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2024-2025年中国MPV商用车市场现状分析</w:t>
      </w:r>
      <w:r>
        <w:rPr>
          <w:rFonts w:hint="eastAsia"/>
        </w:rPr>
        <w:br/>
      </w:r>
      <w:r>
        <w:rPr>
          <w:rFonts w:hint="eastAsia"/>
        </w:rPr>
        <w:t>　　　　一、中国MPV商用车市场规模分析</w:t>
      </w:r>
      <w:r>
        <w:rPr>
          <w:rFonts w:hint="eastAsia"/>
        </w:rPr>
        <w:br/>
      </w:r>
      <w:r>
        <w:rPr>
          <w:rFonts w:hint="eastAsia"/>
        </w:rPr>
        <w:t>　　　　二、中国MPV商用车市场增速分析</w:t>
      </w:r>
      <w:r>
        <w:rPr>
          <w:rFonts w:hint="eastAsia"/>
        </w:rPr>
        <w:br/>
      </w:r>
      <w:r>
        <w:rPr>
          <w:rFonts w:hint="eastAsia"/>
        </w:rPr>
        <w:t>　　　　三、中国MPV商用车未来市场前景</w:t>
      </w:r>
      <w:r>
        <w:rPr>
          <w:rFonts w:hint="eastAsia"/>
        </w:rPr>
        <w:br/>
      </w:r>
      <w:r>
        <w:rPr>
          <w:rFonts w:hint="eastAsia"/>
        </w:rPr>
        <w:t>　　第三节 2024-2025年中国MPV商用车生产运行研究分析</w:t>
      </w:r>
      <w:r>
        <w:rPr>
          <w:rFonts w:hint="eastAsia"/>
        </w:rPr>
        <w:br/>
      </w:r>
      <w:r>
        <w:rPr>
          <w:rFonts w:hint="eastAsia"/>
        </w:rPr>
        <w:t>　　　　一、中国MPV商用车产能情况分析</w:t>
      </w:r>
      <w:r>
        <w:rPr>
          <w:rFonts w:hint="eastAsia"/>
        </w:rPr>
        <w:br/>
      </w:r>
      <w:r>
        <w:rPr>
          <w:rFonts w:hint="eastAsia"/>
        </w:rPr>
        <w:t>　　　　二、中国MPV商用车产量调查分析</w:t>
      </w:r>
      <w:r>
        <w:rPr>
          <w:rFonts w:hint="eastAsia"/>
        </w:rPr>
        <w:br/>
      </w:r>
      <w:r>
        <w:rPr>
          <w:rFonts w:hint="eastAsia"/>
        </w:rPr>
        <w:t>　　　　三、中国MPV商用车产业生产前景趋势分析</w:t>
      </w:r>
      <w:r>
        <w:rPr>
          <w:rFonts w:hint="eastAsia"/>
        </w:rPr>
        <w:br/>
      </w:r>
      <w:r>
        <w:rPr>
          <w:rFonts w:hint="eastAsia"/>
        </w:rPr>
        <w:t>　　第四节 2024-2025年中国MPV商用车技术研究分析</w:t>
      </w:r>
      <w:r>
        <w:rPr>
          <w:rFonts w:hint="eastAsia"/>
        </w:rPr>
        <w:br/>
      </w:r>
      <w:r>
        <w:rPr>
          <w:rFonts w:hint="eastAsia"/>
        </w:rPr>
        <w:t>　　　　一、中国MPV商用车技术研究现状分析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二、中国MPV商用车技术研究情景分析</w:t>
      </w:r>
      <w:r>
        <w:rPr>
          <w:rFonts w:hint="eastAsia"/>
        </w:rPr>
        <w:br/>
      </w:r>
      <w:r>
        <w:rPr>
          <w:rFonts w:hint="eastAsia"/>
        </w:rPr>
        <w:t>　　第五节 2025年中国MPV商用车行业发展中的压力</w:t>
      </w:r>
      <w:r>
        <w:rPr>
          <w:rFonts w:hint="eastAsia"/>
        </w:rPr>
        <w:br/>
      </w:r>
      <w:r>
        <w:rPr>
          <w:rFonts w:hint="eastAsia"/>
        </w:rPr>
        <w:t>　　　　一、MPV商用车行业利润空间缩小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二、中国MPV商用车企业面临的风险</w:t>
      </w:r>
      <w:r>
        <w:rPr>
          <w:rFonts w:hint="eastAsia"/>
        </w:rPr>
        <w:br/>
      </w:r>
      <w:r>
        <w:rPr>
          <w:rFonts w:hint="eastAsia"/>
        </w:rPr>
        <w:t>　　第六节 2024-2025年中国MPV商用车市场供需现状分析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一、中国MPV商用车市场供应情况分析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二、中国MPV商用车市场容量研究分析</w:t>
      </w:r>
      <w:r>
        <w:rPr>
          <w:rFonts w:hint="eastAsia"/>
        </w:rPr>
        <w:br/>
      </w:r>
      <w:r>
        <w:rPr>
          <w:rFonts w:hint="eastAsia"/>
        </w:rPr>
        <w:t>　　　　三、中国MPV商用车市场供需趋势分析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2024-2025年中国MPV商用车市场运行研究分析</w:t>
      </w:r>
      <w:r>
        <w:rPr>
          <w:rFonts w:hint="eastAsia"/>
        </w:rPr>
        <w:br/>
      </w:r>
      <w:r>
        <w:rPr>
          <w:rFonts w:hint="eastAsia"/>
        </w:rPr>
        <w:t>　　第一节 按价格划分的MPV细分市场分析</w:t>
      </w:r>
      <w:r>
        <w:rPr>
          <w:rFonts w:hint="eastAsia"/>
        </w:rPr>
        <w:br/>
      </w:r>
      <w:r>
        <w:rPr>
          <w:rFonts w:hint="eastAsia"/>
        </w:rPr>
        <w:t>　　　　一、按价格划分的MPV细分市场发展概述</w:t>
      </w:r>
      <w:r>
        <w:rPr>
          <w:rFonts w:hint="eastAsia"/>
        </w:rPr>
        <w:br/>
      </w:r>
      <w:r>
        <w:rPr>
          <w:rFonts w:hint="eastAsia"/>
        </w:rPr>
        <w:t>　　　　二、按价格划分的MPV细分市场主导品牌</w:t>
      </w:r>
      <w:r>
        <w:rPr>
          <w:rFonts w:hint="eastAsia"/>
        </w:rPr>
        <w:br/>
      </w:r>
      <w:r>
        <w:rPr>
          <w:rFonts w:hint="eastAsia"/>
        </w:rPr>
        <w:t>　　　　三、按价格划分的MPV细分市场规模分析</w:t>
      </w:r>
      <w:r>
        <w:rPr>
          <w:rFonts w:hint="eastAsia"/>
        </w:rPr>
        <w:br/>
      </w:r>
      <w:r>
        <w:rPr>
          <w:rFonts w:hint="eastAsia"/>
        </w:rPr>
        <w:t>　　第二节 按用途划分的MPV细分市场分析</w:t>
      </w:r>
      <w:r>
        <w:rPr>
          <w:rFonts w:hint="eastAsia"/>
        </w:rPr>
        <w:br/>
      </w:r>
      <w:r>
        <w:rPr>
          <w:rFonts w:hint="eastAsia"/>
        </w:rPr>
        <w:t>　　　　一、商用MPV市场分析</w:t>
      </w:r>
      <w:r>
        <w:rPr>
          <w:rFonts w:hint="eastAsia"/>
        </w:rPr>
        <w:br/>
      </w:r>
      <w:r>
        <w:rPr>
          <w:rFonts w:hint="eastAsia"/>
        </w:rPr>
        <w:t>　　　　　　1、高档商用MPV市场分析</w:t>
      </w:r>
      <w:r>
        <w:rPr>
          <w:rFonts w:hint="eastAsia"/>
        </w:rPr>
        <w:br/>
      </w:r>
      <w:r>
        <w:rPr>
          <w:rFonts w:hint="eastAsia"/>
        </w:rPr>
        <w:t>　　　　　　2、中档商用MPV市场分析</w:t>
      </w:r>
      <w:r>
        <w:rPr>
          <w:rFonts w:hint="eastAsia"/>
        </w:rPr>
        <w:br/>
      </w:r>
      <w:r>
        <w:rPr>
          <w:rFonts w:hint="eastAsia"/>
        </w:rPr>
        <w:t>　　　　　　3、低档商用MPV市场分析</w:t>
      </w:r>
      <w:r>
        <w:rPr>
          <w:rFonts w:hint="eastAsia"/>
        </w:rPr>
        <w:br/>
      </w:r>
      <w:r>
        <w:rPr>
          <w:rFonts w:hint="eastAsia"/>
        </w:rPr>
        <w:t>　　　　二、家用MPV市场分析</w:t>
      </w:r>
      <w:r>
        <w:rPr>
          <w:rFonts w:hint="eastAsia"/>
        </w:rPr>
        <w:br/>
      </w:r>
      <w:r>
        <w:rPr>
          <w:rFonts w:hint="eastAsia"/>
        </w:rPr>
        <w:t>　　　　　　1、高档家用MPV市场分析</w:t>
      </w:r>
      <w:r>
        <w:rPr>
          <w:rFonts w:hint="eastAsia"/>
        </w:rPr>
        <w:br/>
      </w:r>
      <w:r>
        <w:rPr>
          <w:rFonts w:hint="eastAsia"/>
        </w:rPr>
        <w:t>　　　　　　2、中档家用MPV市场分析</w:t>
      </w:r>
      <w:r>
        <w:rPr>
          <w:rFonts w:hint="eastAsia"/>
        </w:rPr>
        <w:br/>
      </w:r>
      <w:r>
        <w:rPr>
          <w:rFonts w:hint="eastAsia"/>
        </w:rPr>
        <w:t>　　　　　　3、低档家用MPV市场分析</w:t>
      </w:r>
      <w:r>
        <w:rPr>
          <w:rFonts w:hint="eastAsia"/>
        </w:rPr>
        <w:br/>
      </w:r>
      <w:r>
        <w:rPr>
          <w:rFonts w:hint="eastAsia"/>
        </w:rPr>
        <w:t>　　第三节 中国MPV商用车区域市场现状研究分析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一、MPV商用车区域现状分析</w:t>
      </w:r>
      <w:r>
        <w:rPr>
          <w:rFonts w:hint="eastAsia"/>
        </w:rPr>
        <w:br/>
      </w:r>
      <w:r>
        <w:rPr>
          <w:rFonts w:hint="eastAsia"/>
        </w:rPr>
        <w:t>　　　　二、MPV商用车区域占比研究分析</w:t>
      </w:r>
      <w:r>
        <w:rPr>
          <w:rFonts w:hint="eastAsia"/>
        </w:rPr>
        <w:br/>
      </w:r>
      <w:r>
        <w:rPr>
          <w:rFonts w:hint="eastAsia"/>
        </w:rPr>
        <w:t>　　　　三、MPV商用车区域消费情况分析</w:t>
      </w:r>
      <w:r>
        <w:rPr>
          <w:rFonts w:hint="eastAsia"/>
        </w:rPr>
        <w:br/>
      </w:r>
      <w:r>
        <w:rPr>
          <w:rFonts w:hint="eastAsia"/>
        </w:rPr>
        <w:t>　　　　四、MPV商用车区域发展优势分析</w:t>
      </w:r>
      <w:r>
        <w:rPr>
          <w:rFonts w:hint="eastAsia"/>
        </w:rPr>
        <w:br/>
      </w:r>
      <w:r>
        <w:rPr>
          <w:rFonts w:hint="eastAsia"/>
        </w:rPr>
        <w:t>　　　　五、MPV商用车区域发展前景趋势分析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2024-2025年中国MPV商用车行业营销策略渠道研究分析</w:t>
      </w:r>
      <w:r>
        <w:rPr>
          <w:rFonts w:hint="eastAsia"/>
        </w:rPr>
        <w:br/>
      </w:r>
      <w:r>
        <w:rPr>
          <w:rFonts w:hint="eastAsia"/>
        </w:rPr>
        <w:t>　　第一节 2024-2025年中国MPV商用车行业营销策略分析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一、中国MPV商用车核心营销思路研究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二、中国MPV商用车行业的主要营销策略分析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三、中国MPV商用车企业营销的关键点研究分析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四、中国MPV商用车互联网+营销策略研究分析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五、MPV商用车企业淡旺季关键营销战略探索研究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2024-2025年中国MPV商用车营销渠道研究分析</w:t>
      </w:r>
      <w:r>
        <w:rPr>
          <w:rFonts w:hint="eastAsia"/>
        </w:rPr>
        <w:br/>
      </w:r>
      <w:r>
        <w:rPr>
          <w:rFonts w:hint="eastAsia"/>
        </w:rPr>
        <w:t>　　　　一、MPV商用车营销渠道结构</w:t>
      </w:r>
      <w:r>
        <w:rPr>
          <w:rFonts w:hint="eastAsia"/>
        </w:rPr>
        <w:br/>
      </w:r>
      <w:r>
        <w:rPr>
          <w:rFonts w:hint="eastAsia"/>
        </w:rPr>
        <w:t>　　　　二、MPV商用车传统渠道优势研究</w:t>
      </w:r>
      <w:r>
        <w:rPr>
          <w:rFonts w:hint="eastAsia"/>
        </w:rPr>
        <w:br/>
      </w:r>
      <w:r>
        <w:rPr>
          <w:rFonts w:hint="eastAsia"/>
        </w:rPr>
        <w:t>　　　　三、MPV商用车网络营销渠道优势研究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四、MPV商用车渠道营销模式优化研究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五、MPV商用车渠道管理及售后服务体系研究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2024-2025年中国互联网+MPV商用车品牌营销思路分析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一、中国MPV商用车品牌快速成长的策略探讨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二、MPV商用车品牌有效营销需建立互联网营销模式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三、互联网+MPV商用车品牌有效营销要注重服务优势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四、互联网+MPV商用车新品牌的市场培育路径分析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2024-2025年中国MPV商用车营销策略及品牌消费者分析</w:t>
      </w:r>
      <w:r>
        <w:rPr>
          <w:rFonts w:hint="eastAsia"/>
        </w:rPr>
        <w:br/>
      </w:r>
      <w:r>
        <w:rPr>
          <w:rFonts w:hint="eastAsia"/>
        </w:rPr>
        <w:t>　　第一节 中国MPV商用车主要购车渠道研究分析</w:t>
      </w:r>
      <w:r>
        <w:rPr>
          <w:rFonts w:hint="eastAsia"/>
        </w:rPr>
        <w:br/>
      </w:r>
      <w:r>
        <w:rPr>
          <w:rFonts w:hint="eastAsia"/>
        </w:rPr>
        <w:t>　　　　一、汽车4S店</w:t>
      </w:r>
      <w:r>
        <w:rPr>
          <w:rFonts w:hint="eastAsia"/>
        </w:rPr>
        <w:br/>
      </w:r>
      <w:r>
        <w:rPr>
          <w:rFonts w:hint="eastAsia"/>
        </w:rPr>
        <w:t>　　　　二、汽车超市</w:t>
      </w:r>
      <w:r>
        <w:rPr>
          <w:rFonts w:hint="eastAsia"/>
        </w:rPr>
        <w:br/>
      </w:r>
      <w:r>
        <w:rPr>
          <w:rFonts w:hint="eastAsia"/>
        </w:rPr>
        <w:t>　　　　三、汽车交易市场</w:t>
      </w:r>
      <w:r>
        <w:rPr>
          <w:rFonts w:hint="eastAsia"/>
        </w:rPr>
        <w:br/>
      </w:r>
      <w:r>
        <w:rPr>
          <w:rFonts w:hint="eastAsia"/>
        </w:rPr>
        <w:t>　　　　四、汽车园区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第二节 2024-2025年中国MPV商用车产品目标客户群体调查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2024-2025年中国MPV商用车产品的品牌市场调查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一、消费者对MPV商用车品牌认知度宏观调查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二、消费者对MPV商用车产品的品牌偏好调查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三、消费者对MPV商用车品牌的首要认知渠道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四、消费者MPV商用车消费行为研究分析</w:t>
      </w:r>
      <w:r>
        <w:rPr>
          <w:rFonts w:hint="eastAsia"/>
        </w:rPr>
        <w:br/>
      </w:r>
      <w:r>
        <w:rPr>
          <w:rFonts w:hint="eastAsia"/>
        </w:rPr>
        <w:t>　　第四节 2024-2025年不同客户购买相关的态度及影响分析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一、价格接受程度</w:t>
      </w:r>
      <w:r>
        <w:rPr>
          <w:rFonts w:hint="eastAsia"/>
        </w:rPr>
        <w:br/>
      </w:r>
      <w:r>
        <w:rPr>
          <w:rFonts w:hint="eastAsia"/>
        </w:rPr>
        <w:t>　　　　二、品牌的影响力</w:t>
      </w:r>
      <w:r>
        <w:rPr>
          <w:rFonts w:hint="eastAsia"/>
        </w:rPr>
        <w:br/>
      </w:r>
      <w:r>
        <w:rPr>
          <w:rFonts w:hint="eastAsia"/>
        </w:rPr>
        <w:t>　　　　三、购买方便影响</w:t>
      </w:r>
      <w:r>
        <w:rPr>
          <w:rFonts w:hint="eastAsia"/>
        </w:rPr>
        <w:br/>
      </w:r>
      <w:r>
        <w:rPr>
          <w:rFonts w:hint="eastAsia"/>
        </w:rPr>
        <w:t>　　　　四、广告影响程度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2024-2025年中国MPV商用车行业竞争格局的分析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中国MPV商务车竞争力分析</w:t>
      </w:r>
      <w:r>
        <w:rPr>
          <w:rFonts w:hint="eastAsia"/>
        </w:rPr>
        <w:br/>
      </w:r>
      <w:r>
        <w:rPr>
          <w:rFonts w:hint="eastAsia"/>
        </w:rPr>
        <w:t>　　　　一、MPV市场竞争特点分析</w:t>
      </w:r>
      <w:r>
        <w:rPr>
          <w:rFonts w:hint="eastAsia"/>
        </w:rPr>
        <w:br/>
      </w:r>
      <w:r>
        <w:rPr>
          <w:rFonts w:hint="eastAsia"/>
        </w:rPr>
        <w:t>　　　　二、自主品牌竞争优势分析</w:t>
      </w:r>
      <w:r>
        <w:rPr>
          <w:rFonts w:hint="eastAsia"/>
        </w:rPr>
        <w:br/>
      </w:r>
      <w:r>
        <w:rPr>
          <w:rFonts w:hint="eastAsia"/>
        </w:rPr>
        <w:t>　　　　三、自主品牌竞争策略分析</w:t>
      </w:r>
      <w:r>
        <w:rPr>
          <w:rFonts w:hint="eastAsia"/>
        </w:rPr>
        <w:br/>
      </w:r>
      <w:r>
        <w:rPr>
          <w:rFonts w:hint="eastAsia"/>
        </w:rPr>
        <w:t>　　第二节 中国MPV商用车市场竞争情况分析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一、中国MPV商用车品牌集中度分析</w:t>
      </w:r>
      <w:r>
        <w:rPr>
          <w:rFonts w:hint="eastAsia"/>
        </w:rPr>
        <w:br/>
      </w:r>
      <w:r>
        <w:rPr>
          <w:rFonts w:hint="eastAsia"/>
        </w:rPr>
        <w:t>　　　　二、外商合资企业的竞争威胁研究分析</w:t>
      </w:r>
      <w:r>
        <w:rPr>
          <w:rFonts w:hint="eastAsia"/>
        </w:rPr>
        <w:br/>
      </w:r>
      <w:r>
        <w:rPr>
          <w:rFonts w:hint="eastAsia"/>
        </w:rPr>
        <w:t>　　　　三、中国MPV商用车低端市场占有率分析</w:t>
      </w:r>
      <w:r>
        <w:rPr>
          <w:rFonts w:hint="eastAsia"/>
        </w:rPr>
        <w:br/>
      </w:r>
      <w:r>
        <w:rPr>
          <w:rFonts w:hint="eastAsia"/>
        </w:rPr>
        <w:t>　　　　四、中国MPV商用车行业区域分布特点分析</w:t>
      </w:r>
      <w:r>
        <w:rPr>
          <w:rFonts w:hint="eastAsia"/>
        </w:rPr>
        <w:br/>
      </w:r>
      <w:r>
        <w:rPr>
          <w:rFonts w:hint="eastAsia"/>
        </w:rPr>
        <w:t>　　第三节 中国MPV商务车行业竞争格局分析</w:t>
      </w:r>
      <w:r>
        <w:rPr>
          <w:rFonts w:hint="eastAsia"/>
        </w:rPr>
        <w:br/>
      </w:r>
      <w:r>
        <w:rPr>
          <w:rFonts w:hint="eastAsia"/>
        </w:rPr>
        <w:t>　　　　一、MPV商务车行业竞争情况分析</w:t>
      </w:r>
      <w:r>
        <w:rPr>
          <w:rFonts w:hint="eastAsia"/>
        </w:rPr>
        <w:br/>
      </w:r>
      <w:r>
        <w:rPr>
          <w:rFonts w:hint="eastAsia"/>
        </w:rPr>
        <w:t>　　　　二、国内外MPV商务车竞争分析</w:t>
      </w:r>
      <w:r>
        <w:rPr>
          <w:rFonts w:hint="eastAsia"/>
        </w:rPr>
        <w:br/>
      </w:r>
      <w:r>
        <w:rPr>
          <w:rFonts w:hint="eastAsia"/>
        </w:rPr>
        <w:t>　　　　三、自主品牌在低端市场优势分析</w:t>
      </w:r>
      <w:r>
        <w:rPr>
          <w:rFonts w:hint="eastAsia"/>
        </w:rPr>
        <w:br/>
      </w:r>
      <w:r>
        <w:rPr>
          <w:rFonts w:hint="eastAsia"/>
        </w:rPr>
        <w:t>　　　　四、自主品牌在高端市场劣势分析</w:t>
      </w:r>
      <w:r>
        <w:rPr>
          <w:rFonts w:hint="eastAsia"/>
        </w:rPr>
        <w:br/>
      </w:r>
      <w:r>
        <w:rPr>
          <w:rFonts w:hint="eastAsia"/>
        </w:rPr>
        <w:t>　　　　五、自主品牌在高端市场竞争策略</w:t>
      </w:r>
      <w:r>
        <w:rPr>
          <w:rFonts w:hint="eastAsia"/>
        </w:rPr>
        <w:br/>
      </w:r>
      <w:r>
        <w:rPr>
          <w:rFonts w:hint="eastAsia"/>
        </w:rPr>
        <w:t>　　　　六、自主品牌MPV竞争趋势分析</w:t>
      </w:r>
      <w:r>
        <w:rPr>
          <w:rFonts w:hint="eastAsia"/>
        </w:rPr>
        <w:br/>
      </w:r>
      <w:r>
        <w:rPr>
          <w:rFonts w:hint="eastAsia"/>
        </w:rPr>
        <w:t>　　第四节 中国MPV商用车行业SWOT分析</w:t>
      </w:r>
      <w:r>
        <w:rPr>
          <w:rFonts w:hint="eastAsia"/>
        </w:rPr>
        <w:br/>
      </w:r>
      <w:r>
        <w:rPr>
          <w:rFonts w:hint="eastAsia"/>
        </w:rPr>
        <w:t>　　　　一、MPV商用车行业优势（Strength）分析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二、MPV商用车行业劣势（Weakness）分析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三、MPV商用车行业机会（Opportunity）分析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四、MPV商用车行业威胁（Threat）分析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2025年中国MPV商用车重点企业深度分析</w:t>
      </w:r>
      <w:r>
        <w:rPr>
          <w:rFonts w:hint="eastAsia"/>
        </w:rPr>
        <w:br/>
      </w:r>
      <w:r>
        <w:rPr>
          <w:rFonts w:hint="eastAsia"/>
        </w:rPr>
        <w:t>　　第一节 MPV商用车企业（一）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MPV商用车企业（二）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MPV商用车企业（三）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MPV商用车企业（四）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MPV商用车企业（五）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MPV商用车企业（六）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2025-2031年中国MPV商用车行业发展前景及趋势预测分析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2025-2031年中国MPV商用车行业发展前景分析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一、中国MPV商用车行业发展方向</w:t>
      </w:r>
      <w:r>
        <w:rPr>
          <w:rFonts w:hint="eastAsia"/>
        </w:rPr>
        <w:br/>
      </w:r>
      <w:r>
        <w:rPr>
          <w:rFonts w:hint="eastAsia"/>
        </w:rPr>
        <w:t>　　　　二、中国MPV商用车技术研究前景分析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三、中国MPV商用车产业政策趋向研究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四、中国MPV商用车市场发展空间研究分析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2025-2031年中国MPV商用车发展趋势分析</w:t>
      </w:r>
      <w:r>
        <w:rPr>
          <w:rFonts w:hint="eastAsia"/>
        </w:rPr>
        <w:br/>
      </w:r>
      <w:r>
        <w:rPr>
          <w:rFonts w:hint="eastAsia"/>
        </w:rPr>
        <w:t>　　　　一、中国MPV商用车发展趋势分析</w:t>
      </w:r>
      <w:r>
        <w:rPr>
          <w:rFonts w:hint="eastAsia"/>
        </w:rPr>
        <w:br/>
      </w:r>
      <w:r>
        <w:rPr>
          <w:rFonts w:hint="eastAsia"/>
        </w:rPr>
        <w:t>　　　　二、中国MPV商用车消费需求方向分析</w:t>
      </w:r>
      <w:r>
        <w:rPr>
          <w:rFonts w:hint="eastAsia"/>
        </w:rPr>
        <w:br/>
      </w:r>
      <w:r>
        <w:rPr>
          <w:rFonts w:hint="eastAsia"/>
        </w:rPr>
        <w:t>　　　　三、中国MPV商用车技术创新优势分析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四、中国MPV商用车市场竞争趋势分析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2025-2031年中国MPV商用车市场运行状况预测分析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一、中国MPV商用车市场规模预测分析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二、中国MPV商用车市场容量预测分析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三、中国MPV商用车市场增速预测分析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2025-2031年中国MPV商用车产业投资机会及风险分析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2025-2031年中国MPV商用车产业投资环境分析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2025-2031年中国MPV商用车产业投资机会分析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一、中国MPV商用车行业投资环境研究分析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二、中国MPV商用车行业投资特征研究分析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三、中国MPV商用车投资利润水平研究分析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四、中国MPV商用车投资机会研究分析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2025-2031年中国MPV商用车产业投资风险分析</w:t>
      </w:r>
      <w:r>
        <w:rPr>
          <w:rFonts w:hint="eastAsia"/>
        </w:rPr>
        <w:br/>
      </w:r>
      <w:r>
        <w:rPr>
          <w:rFonts w:hint="eastAsia"/>
        </w:rPr>
        <w:t>　　　　一、MPV商用车行业政策风险</w:t>
      </w:r>
      <w:r>
        <w:rPr>
          <w:rFonts w:hint="eastAsia"/>
        </w:rPr>
        <w:br/>
      </w:r>
      <w:r>
        <w:rPr>
          <w:rFonts w:hint="eastAsia"/>
        </w:rPr>
        <w:t>　　　　二、MPV商用车行业技术风险</w:t>
      </w:r>
      <w:r>
        <w:rPr>
          <w:rFonts w:hint="eastAsia"/>
        </w:rPr>
        <w:br/>
      </w:r>
      <w:r>
        <w:rPr>
          <w:rFonts w:hint="eastAsia"/>
        </w:rPr>
        <w:t>　　　　三、MPV商用车行业竞争风险</w:t>
      </w:r>
      <w:r>
        <w:rPr>
          <w:rFonts w:hint="eastAsia"/>
        </w:rPr>
        <w:br/>
      </w:r>
      <w:r>
        <w:rPr>
          <w:rFonts w:hint="eastAsia"/>
        </w:rPr>
        <w:t>　　　　四、MPV商用车行业其他风险</w:t>
      </w:r>
      <w:r>
        <w:rPr>
          <w:rFonts w:hint="eastAsia"/>
        </w:rPr>
        <w:br/>
      </w:r>
      <w:r>
        <w:rPr>
          <w:rFonts w:hint="eastAsia"/>
        </w:rPr>
        <w:t>　　第四节 中⋅智⋅林　MPV商用车专家投资建议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2025-2031年中国MPV商用车行业市场规模及增速预测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2025年中国MPV商用车行业区域结构</w:t>
      </w:r>
      <w:r>
        <w:rPr>
          <w:rFonts w:hint="eastAsia"/>
        </w:rPr>
        <w:br/>
      </w:r>
      <w:r>
        <w:rPr>
          <w:rFonts w:hint="eastAsia"/>
        </w:rPr>
        <w:t>　　图表 2025年中国MPV商用车行业渠道结构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2025-2031年中国MPV商用车行业需求总量预测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2025-2031年中国MPV商用车行业供给量预测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2020-2025年中国MPV商用车行业库存量</w:t>
      </w:r>
      <w:r>
        <w:rPr>
          <w:rFonts w:hint="eastAsia"/>
        </w:rPr>
        <w:br/>
      </w:r>
      <w:r>
        <w:rPr>
          <w:rFonts w:hint="eastAsia"/>
        </w:rPr>
        <w:t>　　图表 2025年中国MPV商用车行业企业区域分布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2025年中国MPV商用车行业销售渠道分布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2025年中国MPV商用车行业主要代理商分布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2025-2031年中国MPV商用车行业产品价格趋势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2020-2025年中国MPV商用车行业利润及增长速度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773726a6b4663" w:history="1">
        <w:r>
          <w:rPr>
            <w:rStyle w:val="Hyperlink"/>
          </w:rPr>
          <w:t>2025-2031年中国MPV商用车市场深度调研与发展趋势报告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773726a6b4663" w:history="1">
        <w:r>
          <w:rPr>
            <w:rStyle w:val="Hyperlink"/>
          </w:rPr>
          <w:t>https://www.20087.com/2/15/MPVShangYongCheFaZhanQuShiYuCe.html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热点：商务车MPV、商用mpv车销量排行榜、MPV汽车、商业mpv、商用mpv、mpv商务车汽车排行榜、mpv商务车有哪些、mpv商务车推荐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c57a7a4e54f63" w:history="1">
      <w:r>
        <w:rPr>
          <w:rStyle w:val="Hyperlink"/>
        </w:rPr>
        <w:t>2025-2031年中国MPV商用车市场深度调研与发展趋势报告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MPVShangYongCheFaZhanQuShiYuCe.html" TargetMode="External" Id="Rebf773726a6b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MPVShangYongCheFaZhanQuShiYuCe.html" TargetMode="External" Id="Rfefc57a7a4e5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2025-04-23T03:09:00Z</dcterms:created>
  <dcterms:modified xsi:type="dcterms:W3CDTF">2025-04-23T04:09:00Z</dcterms:modified>
  <dc:subject>2025-2031年中国MPV商用车市场深度调研与发展趋势报告</dc:subject>
  <dc:title>2025-2031年中国MPV商用车市场深度调研与发展趋势报告</dc:title>
  <cp:keywords>2025-2031年中国MPV商用车市场深度调研与发展趋势报告</cp:keywords>
  <dc:description>2025-2031年中国MPV商用车市场深度调研与发展趋势报告</dc:description>
</cp:coreProperties>
</file>