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2b4092d0b4741" w:history="1">
              <w:r>
                <w:rPr>
                  <w:rStyle w:val="Hyperlink"/>
                </w:rPr>
                <w:t>中国危险品物流行业发展现状分析与市场前景预测报告（2025-2031年）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2b4092d0b4741" w:history="1">
              <w:r>
                <w:rPr>
                  <w:rStyle w:val="Hyperlink"/>
                </w:rPr>
                <w:t>中国危险品物流行业发展现状分析与市场前景预测报告（2025-2031年）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2b4092d0b4741" w:history="1">
                <w:r>
                  <w:rPr>
                    <w:rStyle w:val="Hyperlink"/>
                  </w:rPr>
                  <w:t>https://www.20087.com/2/05/WeiXianPinWuLiuWeiLaiFaZhanQuShi.html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物流涉及易燃、易爆、有毒和放射性物质的运输，对安全性和合规性的要求极高。近年来，全球贸易的增长和化工产业的扩张，推动了危险品物流量的上升。同时，先进的物流管理系统和GPS追踪技术的应用，提高了危险品运输的透明度和可控性。严格的法律法规和行业标准，确保了危险品物流的安全和环保。</w:t>
      </w:r>
      <w:r>
        <w:rPr>
          <w:rFonts w:hint="eastAsia"/>
        </w:rPr>
        <w:br/>
      </w:r>
      <w:r>
        <w:rPr>
          <w:rFonts w:hint="eastAsia"/>
        </w:rPr>
        <w:t>　　未来，危险品物流将更加注重智能化和安全性。通过区块链技术，实现供应链的全程追溯和数据共享，增强货物跟踪的准确性和及时性。同时，无人驾驶车辆和无人机的应用，将减少人为因素导致的安全风险，提升运输效率。此外，应急响应体系的完善和专业培训的加强，将提高物流企业的危机处理能力，保障危险品物流的顺畅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2b4092d0b4741" w:history="1">
        <w:r>
          <w:rPr>
            <w:rStyle w:val="Hyperlink"/>
          </w:rPr>
          <w:t>中国危险品物流行业发展现状分析与市场前景预测报告（2025-2031年）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危险品物流行业现状、市场需求及市场规模，系统梳理了危险品物流产业链结构、价格趋势及各细分市场动态。报告对危险品物流市场前景与发展趋势进行了科学预测，重点分析了品牌竞争格局、市场集中度及主要企业的经营表现。同时，通过SWOT分析揭示了危险品物流行业面临的机遇与风险，为危险品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国内外危险品物流行业发展状况分析</w:t>
      </w:r>
      <w:r>
        <w:rPr>
          <w:rFonts w:hint="eastAsia"/>
        </w:rPr>
        <w:br/>
      </w:r>
      <w:r>
        <w:rPr>
          <w:rFonts w:hint="eastAsia"/>
        </w:rPr>
        <w:t>　　1.1 危险品物流行业概述</w:t>
      </w:r>
      <w:r>
        <w:rPr>
          <w:rFonts w:hint="eastAsia"/>
        </w:rPr>
        <w:br/>
      </w:r>
      <w:r>
        <w:rPr>
          <w:rFonts w:hint="eastAsia"/>
        </w:rPr>
        <w:t>　　　　1.1.1 危险品物流的概念分析</w:t>
      </w:r>
      <w:r>
        <w:rPr>
          <w:rFonts w:hint="eastAsia"/>
        </w:rPr>
        <w:br/>
      </w:r>
      <w:r>
        <w:rPr>
          <w:rFonts w:hint="eastAsia"/>
        </w:rPr>
        <w:t>　　　　1.1.2 危险品物流的特性分析</w:t>
      </w:r>
      <w:r>
        <w:rPr>
          <w:rFonts w:hint="eastAsia"/>
        </w:rPr>
        <w:br/>
      </w:r>
      <w:r>
        <w:rPr>
          <w:rFonts w:hint="eastAsia"/>
        </w:rPr>
        <w:t>　　1.2 国外危险品物流行业发展状况分析</w:t>
      </w:r>
      <w:r>
        <w:rPr>
          <w:rFonts w:hint="eastAsia"/>
        </w:rPr>
        <w:br/>
      </w:r>
      <w:r>
        <w:rPr>
          <w:rFonts w:hint="eastAsia"/>
        </w:rPr>
        <w:t>　　　　1.2.1 全球危险品物流行业发展历程</w:t>
      </w:r>
      <w:r>
        <w:rPr>
          <w:rFonts w:hint="eastAsia"/>
        </w:rPr>
        <w:br/>
      </w:r>
      <w:r>
        <w:rPr>
          <w:rFonts w:hint="eastAsia"/>
        </w:rPr>
        <w:t>　　　　1.2.2 全球危险品物流行业发展现状</w:t>
      </w:r>
      <w:r>
        <w:rPr>
          <w:rFonts w:hint="eastAsia"/>
        </w:rPr>
        <w:br/>
      </w:r>
      <w:r>
        <w:rPr>
          <w:rFonts w:hint="eastAsia"/>
        </w:rPr>
        <w:t>　　　　1.2.3 全球危险品物流行业竞争格局</w:t>
      </w:r>
      <w:r>
        <w:rPr>
          <w:rFonts w:hint="eastAsia"/>
        </w:rPr>
        <w:br/>
      </w:r>
      <w:r>
        <w:rPr>
          <w:rFonts w:hint="eastAsia"/>
        </w:rPr>
        <w:t>　　　　1.2.4 主要国家危险品物流行业发展状况</w:t>
      </w:r>
      <w:r>
        <w:rPr>
          <w:rFonts w:hint="eastAsia"/>
        </w:rPr>
        <w:br/>
      </w:r>
      <w:r>
        <w:rPr>
          <w:rFonts w:hint="eastAsia"/>
        </w:rPr>
        <w:t>　　　　1.2.5 全球危险品物流行业发展前景与趋势</w:t>
      </w:r>
      <w:r>
        <w:rPr>
          <w:rFonts w:hint="eastAsia"/>
        </w:rPr>
        <w:br/>
      </w:r>
      <w:r>
        <w:rPr>
          <w:rFonts w:hint="eastAsia"/>
        </w:rPr>
        <w:t>　　1.3 国内危险品物流行业发展状况分析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中国危险品物流行业状态描述总结</w:t>
      </w:r>
      <w:r>
        <w:rPr>
          <w:rFonts w:hint="eastAsia"/>
        </w:rPr>
        <w:br/>
      </w:r>
      <w:r>
        <w:rPr>
          <w:rFonts w:hint="eastAsia"/>
        </w:rPr>
        <w:t>　　　　1.3.2 中国危险品物流行业经济特性分析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中国危险品物流行业发展规模分析</w:t>
      </w:r>
      <w:r>
        <w:rPr>
          <w:rFonts w:hint="eastAsia"/>
        </w:rPr>
        <w:br/>
      </w:r>
      <w:r>
        <w:rPr>
          <w:rFonts w:hint="eastAsia"/>
        </w:rPr>
        <w:t>　　　　1.3.4 中国危险品物流行业区域发展分析</w:t>
      </w:r>
      <w:r>
        <w:rPr>
          <w:rFonts w:hint="eastAsia"/>
        </w:rPr>
        <w:br/>
      </w:r>
      <w:r>
        <w:rPr>
          <w:rFonts w:hint="eastAsia"/>
        </w:rPr>
        <w:t>　　　　1.3.5 中国危险品物流行业竞争格局分析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危险品物流行业细分市场发展分析</w:t>
      </w:r>
      <w:r>
        <w:rPr>
          <w:rFonts w:hint="eastAsia"/>
        </w:rPr>
        <w:br/>
      </w:r>
      <w:r>
        <w:rPr>
          <w:rFonts w:hint="eastAsia"/>
        </w:rPr>
        <w:t>　　2.1 危险品物流行业仓储市场发展分析</w:t>
      </w:r>
      <w:r>
        <w:rPr>
          <w:rFonts w:hint="eastAsia"/>
        </w:rPr>
        <w:br/>
      </w:r>
      <w:r>
        <w:rPr>
          <w:rFonts w:hint="eastAsia"/>
        </w:rPr>
        <w:t>　　　　2.1.1 危险品仓储市场资产分布</w:t>
      </w:r>
      <w:r>
        <w:rPr>
          <w:rFonts w:hint="eastAsia"/>
        </w:rPr>
        <w:br/>
      </w:r>
      <w:r>
        <w:rPr>
          <w:rFonts w:hint="eastAsia"/>
        </w:rPr>
        <w:t>　　　　2.1.2 危险品仓储企业区域分布</w:t>
      </w:r>
      <w:r>
        <w:rPr>
          <w:rFonts w:hint="eastAsia"/>
        </w:rPr>
        <w:br/>
      </w:r>
      <w:r>
        <w:rPr>
          <w:rFonts w:hint="eastAsia"/>
        </w:rPr>
        <w:t>　　　　2.1.3 危险品仓储企业性质分析</w:t>
      </w:r>
      <w:r>
        <w:rPr>
          <w:rFonts w:hint="eastAsia"/>
        </w:rPr>
        <w:br/>
      </w:r>
      <w:r>
        <w:rPr>
          <w:rFonts w:hint="eastAsia"/>
        </w:rPr>
        <w:t>　　　　2.1.4 危险品仓储市场供求分析</w:t>
      </w:r>
      <w:r>
        <w:rPr>
          <w:rFonts w:hint="eastAsia"/>
        </w:rPr>
        <w:br/>
      </w:r>
      <w:r>
        <w:rPr>
          <w:rFonts w:hint="eastAsia"/>
        </w:rPr>
        <w:t>　　　　2.1.5 危险品仓储设施发展状况</w:t>
      </w:r>
      <w:r>
        <w:rPr>
          <w:rFonts w:hint="eastAsia"/>
        </w:rPr>
        <w:br/>
      </w:r>
      <w:r>
        <w:rPr>
          <w:rFonts w:hint="eastAsia"/>
        </w:rPr>
        <w:t>　　　　2.1.6 危险品仓储市场运行特点</w:t>
      </w:r>
      <w:r>
        <w:rPr>
          <w:rFonts w:hint="eastAsia"/>
        </w:rPr>
        <w:br/>
      </w:r>
      <w:r>
        <w:rPr>
          <w:rFonts w:hint="eastAsia"/>
        </w:rPr>
        <w:t>　　　　2.1.7 危险品仓储市场发展趋势</w:t>
      </w:r>
      <w:r>
        <w:rPr>
          <w:rFonts w:hint="eastAsia"/>
        </w:rPr>
        <w:br/>
      </w:r>
      <w:r>
        <w:rPr>
          <w:rFonts w:hint="eastAsia"/>
        </w:rPr>
        <w:t>　　2.2 危险品物流行业运输市场发展分析</w:t>
      </w:r>
      <w:r>
        <w:rPr>
          <w:rFonts w:hint="eastAsia"/>
        </w:rPr>
        <w:br/>
      </w:r>
      <w:r>
        <w:rPr>
          <w:rFonts w:hint="eastAsia"/>
        </w:rPr>
        <w:t>　　　　2.2.1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（1）危险品公路运输市场发展现状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（2）危险品公路运输市场竞争分析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（3）危险品公路运输发展趋势分析</w:t>
      </w:r>
      <w:r>
        <w:rPr>
          <w:rFonts w:hint="eastAsia"/>
        </w:rPr>
        <w:br/>
      </w:r>
      <w:r>
        <w:rPr>
          <w:rFonts w:hint="eastAsia"/>
        </w:rPr>
        <w:t>　　　　2.2.2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（1）危险品铁路运输市场发展现状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（2）危险品铁路运输市场竞争分析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（3）危险品铁路运输发展趋势分析</w:t>
      </w:r>
      <w:r>
        <w:rPr>
          <w:rFonts w:hint="eastAsia"/>
        </w:rPr>
        <w:br/>
      </w:r>
      <w:r>
        <w:rPr>
          <w:rFonts w:hint="eastAsia"/>
        </w:rPr>
        <w:t>　　　　2.2.3 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（1）危险品水路运输市场发展现状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（2）危险品水路运输市场竞争分析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（3）危险品水路运输发展趋势分析</w:t>
      </w:r>
      <w:r>
        <w:rPr>
          <w:rFonts w:hint="eastAsia"/>
        </w:rPr>
        <w:br/>
      </w:r>
      <w:r>
        <w:rPr>
          <w:rFonts w:hint="eastAsia"/>
        </w:rPr>
        <w:t>　　　　2.2.4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（1）危险品航空运输市场发展现状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（2）危险品航空运输市场竞争分析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（3）危险品航空运输发展趋势分析</w:t>
      </w:r>
      <w:r>
        <w:rPr>
          <w:rFonts w:hint="eastAsia"/>
        </w:rPr>
        <w:br/>
      </w:r>
      <w:r>
        <w:rPr>
          <w:rFonts w:hint="eastAsia"/>
        </w:rPr>
        <w:t>　　　　2.2.5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（1）危险品管道运输市场发展现状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（2）危险品管道运输市场竞争分析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（3）危险品管道运输发展趋势分析</w:t>
      </w:r>
      <w:r>
        <w:rPr>
          <w:rFonts w:hint="eastAsia"/>
        </w:rPr>
        <w:br/>
      </w:r>
      <w:r>
        <w:rPr>
          <w:rFonts w:hint="eastAsia"/>
        </w:rPr>
        <w:t>　　2.3 危险品物流行业包装市场发展分析</w:t>
      </w:r>
      <w:r>
        <w:rPr>
          <w:rFonts w:hint="eastAsia"/>
        </w:rPr>
        <w:br/>
      </w:r>
      <w:r>
        <w:rPr>
          <w:rFonts w:hint="eastAsia"/>
        </w:rPr>
        <w:t>　　　　2.3.1 危险品物流行业包装市场发展现状</w:t>
      </w:r>
      <w:r>
        <w:rPr>
          <w:rFonts w:hint="eastAsia"/>
        </w:rPr>
        <w:br/>
      </w:r>
      <w:r>
        <w:rPr>
          <w:rFonts w:hint="eastAsia"/>
        </w:rPr>
        <w:t>　　　　2.3.2 危险品物流行业包装市场竞争分析</w:t>
      </w:r>
      <w:r>
        <w:rPr>
          <w:rFonts w:hint="eastAsia"/>
        </w:rPr>
        <w:br/>
      </w:r>
      <w:r>
        <w:rPr>
          <w:rFonts w:hint="eastAsia"/>
        </w:rPr>
        <w:t>　　　　2.3.3 危险品物流行业包装发展趋势分析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危险品物流行业需求市场发展分析</w:t>
      </w:r>
      <w:r>
        <w:rPr>
          <w:rFonts w:hint="eastAsia"/>
        </w:rPr>
        <w:br/>
      </w:r>
      <w:r>
        <w:rPr>
          <w:rFonts w:hint="eastAsia"/>
        </w:rPr>
        <w:t>　　3.1 化学危险品物流市场发展分析</w:t>
      </w:r>
      <w:r>
        <w:rPr>
          <w:rFonts w:hint="eastAsia"/>
        </w:rPr>
        <w:br/>
      </w:r>
      <w:r>
        <w:rPr>
          <w:rFonts w:hint="eastAsia"/>
        </w:rPr>
        <w:t>　　　　3.1.1 化学危险品储存市场发展现状</w:t>
      </w:r>
      <w:r>
        <w:rPr>
          <w:rFonts w:hint="eastAsia"/>
        </w:rPr>
        <w:br/>
      </w:r>
      <w:r>
        <w:rPr>
          <w:rFonts w:hint="eastAsia"/>
        </w:rPr>
        <w:t>　　　　3.1.2 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3.1.3 化学危险品物流市场竞争格局分析</w:t>
      </w:r>
      <w:r>
        <w:rPr>
          <w:rFonts w:hint="eastAsia"/>
        </w:rPr>
        <w:br/>
      </w:r>
      <w:r>
        <w:rPr>
          <w:rFonts w:hint="eastAsia"/>
        </w:rPr>
        <w:t>　　　　3.1.4 化学危险品物流市场发展前景与趋势</w:t>
      </w:r>
      <w:r>
        <w:rPr>
          <w:rFonts w:hint="eastAsia"/>
        </w:rPr>
        <w:br/>
      </w:r>
      <w:r>
        <w:rPr>
          <w:rFonts w:hint="eastAsia"/>
        </w:rPr>
        <w:t>　　3.2 放射性危险品物流市场发展分析</w:t>
      </w:r>
      <w:r>
        <w:rPr>
          <w:rFonts w:hint="eastAsia"/>
        </w:rPr>
        <w:br/>
      </w:r>
      <w:r>
        <w:rPr>
          <w:rFonts w:hint="eastAsia"/>
        </w:rPr>
        <w:t>　　　　3.2.1 放射性危险品物流市场发展现状分析</w:t>
      </w:r>
      <w:r>
        <w:rPr>
          <w:rFonts w:hint="eastAsia"/>
        </w:rPr>
        <w:br/>
      </w:r>
      <w:r>
        <w:rPr>
          <w:rFonts w:hint="eastAsia"/>
        </w:rPr>
        <w:t>　　　　3.2.2 放射性危险品物流市场竞争格局分析</w:t>
      </w:r>
      <w:r>
        <w:rPr>
          <w:rFonts w:hint="eastAsia"/>
        </w:rPr>
        <w:br/>
      </w:r>
      <w:r>
        <w:rPr>
          <w:rFonts w:hint="eastAsia"/>
        </w:rPr>
        <w:t>　　　　3.2.3 放射性危险品物流市场发展前景与趋势</w:t>
      </w:r>
      <w:r>
        <w:rPr>
          <w:rFonts w:hint="eastAsia"/>
        </w:rPr>
        <w:br/>
      </w:r>
      <w:r>
        <w:rPr>
          <w:rFonts w:hint="eastAsia"/>
        </w:rPr>
        <w:t>　　3.3 易燃易爆危险品物流市场发展分析</w:t>
      </w:r>
      <w:r>
        <w:rPr>
          <w:rFonts w:hint="eastAsia"/>
        </w:rPr>
        <w:br/>
      </w:r>
      <w:r>
        <w:rPr>
          <w:rFonts w:hint="eastAsia"/>
        </w:rPr>
        <w:t>　　　　3.3.1 易燃易爆危险品物流市场发展现状分析</w:t>
      </w:r>
      <w:r>
        <w:rPr>
          <w:rFonts w:hint="eastAsia"/>
        </w:rPr>
        <w:br/>
      </w:r>
      <w:r>
        <w:rPr>
          <w:rFonts w:hint="eastAsia"/>
        </w:rPr>
        <w:t>　　　　3.3.2 易燃易爆危险品物流市场竞争格局分析</w:t>
      </w:r>
      <w:r>
        <w:rPr>
          <w:rFonts w:hint="eastAsia"/>
        </w:rPr>
        <w:br/>
      </w:r>
      <w:r>
        <w:rPr>
          <w:rFonts w:hint="eastAsia"/>
        </w:rPr>
        <w:t>　　　　3.3.3 易燃易爆危险品物流市场发展前景与趋势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中国危险品物流行业领先企业经营分析</w:t>
      </w:r>
      <w:r>
        <w:rPr>
          <w:rFonts w:hint="eastAsia"/>
        </w:rPr>
        <w:br/>
      </w:r>
      <w:r>
        <w:rPr>
          <w:rFonts w:hint="eastAsia"/>
        </w:rPr>
        <w:t>　　4.1 危险品物流行业企业发展概况</w:t>
      </w:r>
      <w:r>
        <w:rPr>
          <w:rFonts w:hint="eastAsia"/>
        </w:rPr>
        <w:br/>
      </w:r>
      <w:r>
        <w:rPr>
          <w:rFonts w:hint="eastAsia"/>
        </w:rPr>
        <w:t>　　4.2 危险品物流行业领先企业经营情况分析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4.2.2 中国石油天然气运输公司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4.2.3 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4.2.4 江西省祥旺物流有限公司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4.2.5 上海市化工物品汽车运输有限公司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4.2.6 南通化学危险品运输有限公司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4.2.7 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4.2.8 山东依厂物流有限公司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4.2.9 江西安泰物流有限公司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t>　　　　4.2.10 辽宁远通物流有限公司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（4）企业危险品物流设备业务分析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中~智林~－危险品物流行业发展前景预测与投资建议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危险品物流行业发展前景预测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行业发展前景评估</w:t>
      </w:r>
      <w:r>
        <w:rPr>
          <w:rFonts w:hint="eastAsia"/>
        </w:rPr>
        <w:br/>
      </w:r>
      <w:r>
        <w:rPr>
          <w:rFonts w:hint="eastAsia"/>
        </w:rPr>
        <w:t>　　5.2 危险品物流行业投资特性分析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危险品物流行业兼并重组分析</w:t>
      </w:r>
      <w:r>
        <w:rPr>
          <w:rFonts w:hint="eastAsia"/>
        </w:rPr>
        <w:br/>
      </w:r>
      <w:r>
        <w:rPr>
          <w:rFonts w:hint="eastAsia"/>
        </w:rPr>
        <w:t>　　　　5.3.1 危险品物流行业投资兼并与重组案例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危险品物流行业投资兼并与重组方式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危险品物流行业投资兼并与重组动机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危险品物流行业投资兼并与重组趋势</w:t>
      </w:r>
      <w:r>
        <w:rPr>
          <w:rFonts w:hint="eastAsia"/>
        </w:rPr>
        <w:br/>
      </w:r>
      <w:r>
        <w:rPr>
          <w:rFonts w:hint="eastAsia"/>
        </w:rPr>
        <w:t>　　5.4 危险品物流行业投资策略与建议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1：危险品物流的特性简析</w:t>
      </w:r>
      <w:r>
        <w:rPr>
          <w:rFonts w:hint="eastAsia"/>
        </w:rPr>
        <w:br/>
      </w:r>
      <w:r>
        <w:rPr>
          <w:rFonts w:hint="eastAsia"/>
        </w:rPr>
        <w:t>　　图表 2：中国危险品物流行业状态描述总结表</w:t>
      </w:r>
      <w:r>
        <w:rPr>
          <w:rFonts w:hint="eastAsia"/>
        </w:rPr>
        <w:br/>
      </w:r>
      <w:r>
        <w:rPr>
          <w:rFonts w:hint="eastAsia"/>
        </w:rPr>
        <w:t>　　图表 3：中国危险品物流行业经济特性分析</w:t>
      </w:r>
      <w:r>
        <w:rPr>
          <w:rFonts w:hint="eastAsia"/>
        </w:rPr>
        <w:br/>
      </w:r>
      <w:r>
        <w:rPr>
          <w:rFonts w:hint="eastAsia"/>
        </w:rPr>
        <w:t>　　图表 4：2025-2031年中国危险品物流行业发展规模</w:t>
      </w:r>
      <w:r>
        <w:rPr>
          <w:rFonts w:hint="eastAsia"/>
        </w:rPr>
        <w:br/>
      </w:r>
      <w:r>
        <w:rPr>
          <w:rFonts w:hint="eastAsia"/>
        </w:rPr>
        <w:t>　　图表 5：危险品物流行业潜在进入者威胁分析</w:t>
      </w:r>
      <w:r>
        <w:rPr>
          <w:rFonts w:hint="eastAsia"/>
        </w:rPr>
        <w:br/>
      </w:r>
      <w:r>
        <w:rPr>
          <w:rFonts w:hint="eastAsia"/>
        </w:rPr>
        <w:t>　　图表 6：危险品物流行业替代品威胁总结分析</w:t>
      </w:r>
      <w:r>
        <w:rPr>
          <w:rFonts w:hint="eastAsia"/>
        </w:rPr>
        <w:br/>
      </w:r>
      <w:r>
        <w:rPr>
          <w:rFonts w:hint="eastAsia"/>
        </w:rPr>
        <w:t>　　图表 7：危险品物流行业对上游议价能力分析</w:t>
      </w:r>
      <w:r>
        <w:rPr>
          <w:rFonts w:hint="eastAsia"/>
        </w:rPr>
        <w:br/>
      </w:r>
      <w:r>
        <w:rPr>
          <w:rFonts w:hint="eastAsia"/>
        </w:rPr>
        <w:t>　　图表 8：危险品物流行业对下游议价能力分析</w:t>
      </w:r>
      <w:r>
        <w:rPr>
          <w:rFonts w:hint="eastAsia"/>
        </w:rPr>
        <w:br/>
      </w:r>
      <w:r>
        <w:rPr>
          <w:rFonts w:hint="eastAsia"/>
        </w:rPr>
        <w:t>　　图表 9：危险品物流行业竞争情况总结</w:t>
      </w:r>
      <w:r>
        <w:rPr>
          <w:rFonts w:hint="eastAsia"/>
        </w:rPr>
        <w:br/>
      </w:r>
      <w:r>
        <w:rPr>
          <w:rFonts w:hint="eastAsia"/>
        </w:rPr>
        <w:t>　　图表 10：中国危险品仓储企业分类（单位：%）</w:t>
      </w:r>
      <w:r>
        <w:rPr>
          <w:rFonts w:hint="eastAsia"/>
        </w:rPr>
        <w:br/>
      </w:r>
      <w:r>
        <w:rPr>
          <w:rFonts w:hint="eastAsia"/>
        </w:rPr>
        <w:t>　　图表 11：中国危化品仓储设施结构（单位：%）</w:t>
      </w:r>
      <w:r>
        <w:rPr>
          <w:rFonts w:hint="eastAsia"/>
        </w:rPr>
        <w:br/>
      </w:r>
      <w:r>
        <w:rPr>
          <w:rFonts w:hint="eastAsia"/>
        </w:rPr>
        <w:t>　　图表 12：我国危化品仓储能力（单位：万平方米，万立方米，万吨/立方米）</w:t>
      </w:r>
      <w:r>
        <w:rPr>
          <w:rFonts w:hint="eastAsia"/>
        </w:rPr>
        <w:br/>
      </w:r>
      <w:r>
        <w:rPr>
          <w:rFonts w:hint="eastAsia"/>
        </w:rPr>
        <w:t>　　图表 13：中国危险品仓储行业经营情况（单位：万元，万吨，元/平方米，元/立方米，%）</w:t>
      </w:r>
      <w:r>
        <w:rPr>
          <w:rFonts w:hint="eastAsia"/>
        </w:rPr>
        <w:br/>
      </w:r>
      <w:r>
        <w:rPr>
          <w:rFonts w:hint="eastAsia"/>
        </w:rPr>
        <w:t>　　图表 14：中国危险品仓储企业地区分布结构图（单位：%）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15：中国危险品仓储企业性质资产结构图（单位：%）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16：危险品仓储设施基本状况一览表</w:t>
      </w:r>
      <w:r>
        <w:rPr>
          <w:rFonts w:hint="eastAsia"/>
        </w:rPr>
        <w:br/>
      </w:r>
      <w:r>
        <w:rPr>
          <w:rFonts w:hint="eastAsia"/>
        </w:rPr>
        <w:t>　　图表 17：成都铭航物流有限责任公司基本信息表</w:t>
      </w:r>
      <w:r>
        <w:rPr>
          <w:rFonts w:hint="eastAsia"/>
        </w:rPr>
        <w:br/>
      </w:r>
      <w:r>
        <w:rPr>
          <w:rFonts w:hint="eastAsia"/>
        </w:rPr>
        <w:t>　　图表 18：成都铭航物流有限责任公司优劣势分析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19：中国石油天然气运输公司基本信息表</w:t>
      </w:r>
      <w:r>
        <w:rPr>
          <w:rFonts w:hint="eastAsia"/>
        </w:rPr>
        <w:br/>
      </w:r>
      <w:r>
        <w:rPr>
          <w:rFonts w:hint="eastAsia"/>
        </w:rPr>
        <w:t>　　图表 20：中国石油天然气运输公司优劣势分析</w:t>
      </w:r>
      <w:r>
        <w:rPr>
          <w:rFonts w:hint="eastAsia"/>
        </w:rPr>
        <w:br/>
      </w:r>
      <w:r>
        <w:rPr>
          <w:rFonts w:hint="eastAsia"/>
        </w:rPr>
        <w:t>　　图表 21：上海中石化工物流股份有限公司基本信息表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22：上海中石化工物流股份有限公司优劣势分析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23：江西省祥旺物流有限公司基本信息表</w:t>
      </w:r>
      <w:r>
        <w:rPr>
          <w:rFonts w:hint="eastAsia"/>
        </w:rPr>
        <w:br/>
      </w:r>
      <w:r>
        <w:rPr>
          <w:rFonts w:hint="eastAsia"/>
        </w:rPr>
        <w:t>　　图表 24：江西省祥旺物流有限公司优劣势分析</w:t>
      </w:r>
      <w:r>
        <w:rPr>
          <w:rFonts w:hint="eastAsia"/>
        </w:rPr>
        <w:br/>
      </w:r>
      <w:r>
        <w:rPr>
          <w:rFonts w:hint="eastAsia"/>
        </w:rPr>
        <w:t>　　图表 25：上海市化工物品汽车运输有限公司基本信息表</w:t>
      </w:r>
      <w:r>
        <w:rPr>
          <w:rFonts w:hint="eastAsia"/>
        </w:rPr>
        <w:br/>
      </w:r>
      <w:r>
        <w:rPr>
          <w:rFonts w:hint="eastAsia"/>
        </w:rPr>
        <w:t>　　图表 26：上海市化工物品汽车运输有限公司优劣势分析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2b4092d0b4741" w:history="1">
        <w:r>
          <w:rPr>
            <w:rStyle w:val="Hyperlink"/>
          </w:rPr>
          <w:t>中国危险品物流行业发展现状分析与市场前景预测报告（2025-2031年）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2b4092d0b4741" w:history="1">
        <w:r>
          <w:rPr>
            <w:rStyle w:val="Hyperlink"/>
          </w:rPr>
          <w:t>https://www.20087.com/2/05/WeiXianPinWuLiuWeiLaiFaZhanQuShi.html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热点：专业危险品运输平台、危险品物流平台有哪些、危化品运输物流公司电话、危险品物流案例、危化品运输、危险品物流公司注册条件、危险品运输配货平台、危险品物流配货网、电池运输物流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8a4332d554021" w:history="1">
      <w:r>
        <w:rPr>
          <w:rStyle w:val="Hyperlink"/>
        </w:rPr>
        <w:t>中国危险品物流行业发展现状分析与市场前景预测报告（2025-2031年）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eiXianPinWuLiuWeiLaiFaZhanQuShi.html" TargetMode="External" Id="R5302b4092d0b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eiXianPinWuLiuWeiLaiFaZhanQuShi.html" TargetMode="External" Id="R2ad8a4332d55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2025-02-02T02:36:00Z</dcterms:created>
  <dcterms:modified xsi:type="dcterms:W3CDTF">2025-02-02T03:36:00Z</dcterms:modified>
  <dc:subject>中国危险品物流行业发展现状分析与市场前景预测报告（2025-2031年）</dc:subject>
  <dc:title>中国危险品物流行业发展现状分析与市场前景预测报告（2025-2031年）</dc:title>
  <cp:keywords>中国危险品物流行业发展现状分析与市场前景预测报告（2025-2031年）</cp:keywords>
  <dc:description>中国危险品物流行业发展现状分析与市场前景预测报告（2025-2031年）</dc:description>
</cp:coreProperties>
</file>