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c24686774e61" w:history="1">
              <w:r>
                <w:rPr>
                  <w:rStyle w:val="Hyperlink"/>
                </w:rPr>
                <w:t>2023年中国原装进口英菲尼迪QX56越野车市场调研及未来趋势预测报告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c24686774e61" w:history="1">
              <w:r>
                <w:rPr>
                  <w:rStyle w:val="Hyperlink"/>
                </w:rPr>
                <w:t>2023年中国原装进口英菲尼迪QX56越野车市场调研及未来趋势预测报告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ec24686774e61" w:history="1">
                <w:r>
                  <w:rPr>
                    <w:rStyle w:val="Hyperlink"/>
                  </w:rPr>
                  <w:t>https://www.20087.com/2/35/YuanZhuangJinKouYingFeiNiDiQX56YueYeCheFaZhanQuShi.html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装进口英菲尼迪QX56越野车是一款豪华SUV，以其强大的越野性能、宽敞舒适的内部空间和先进的驾驶辅助技术而闻名。近年来，随着消费者对豪华SUV需求的增长和技术的进步，英菲尼迪QX56不断进行升级换代。通过采用先进的动力系统和悬挂技术，提高了车辆的动力性能和行驶稳定性，增强了驾驶体验。同时，通过引入智能驾驶辅助系统，如自动紧急制动、车道偏离预警等，提升了车辆的安全性能。此外，随着环保意识的增强，英菲尼迪QX56也在探索使用更多环保材料和优化燃油经济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英菲尼迪QX56的发展将更加注重智能化和环保化。一方面，通过集成更多传感器和智能控制系统，实现车辆的自动驾驶功能，提高驾驶的安全性和便捷性。另一方面，通过采用混合动力或纯电动技术，减少车辆的碳排放，实现绿色出行。此外，随着车联网技术的发展，英菲尼迪QX56将可能实现与智能交通系统的互联互通，提供更加个性化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c24686774e61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原装进口英菲尼迪QX56越野车相关行业协会、国内外原装进口英菲尼迪QX56越野车相关刊物的基础信息以及原装进口英菲尼迪QX56越野车行业研究单位提供的详实资料，结合深入的市场调研资料，立足于当前中国宏观经济、政策、主要行业的对原装进口英菲尼迪QX56越野车行业的影响，重点探讨了原装进口英菲尼迪QX56越野车行业整体及原装进口英菲尼迪QX56越野车相关子行业的运行情况，并对未来原装进口英菲尼迪QX56越野车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fec24686774e61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rFonts w:hint="eastAsia"/>
        </w:rPr>
        <w:t>》数据及时全面、图表丰富、反映直观，在对原装进口英菲尼迪QX56越野车市场发展现状和趋势进行深度分析和预测的基础上，研究了原装进口英菲尼迪QX56越野车行业今后的发展前景，为原装进口英菲尼迪QX56越野车企业在当前激烈的市场竞争中洞察投资机会，合理调整经营策略；为原装进口英菲尼迪QX56越野车战略投资者选择恰当的投资时机，公司领导层做战略规划，提供了准确的市场情报信息以及合理的参考性建议，《</w:t>
      </w:r>
      <w:hyperlink r:id="R26fec24686774e61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rFonts w:hint="eastAsia"/>
        </w:rPr>
        <w:t>》是相关原装进口英菲尼迪QX56越野车企业、研究单位及银行、政府等准确、全面、迅速了解目前原装进口英菲尼迪QX56越野车行业发展动向、把握企业战略发展定位方向不可或缺的专业性报告。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中国原装进口英菲尼迪QX56越野车行业发展环境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中国原装进口英菲尼迪QX56越野车生产现状分析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原装进口英菲尼迪QX56越野车行业总体规模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原装进口英菲尼迪QX56越野车产能概况</w:t>
      </w:r>
      <w:r>
        <w:rPr>
          <w:rFonts w:hint="eastAsia"/>
        </w:rPr>
        <w:br/>
      </w:r>
      <w:r>
        <w:rPr>
          <w:rFonts w:hint="eastAsia"/>
        </w:rPr>
        <w:t>　　　　一、2018-2023年原装进口英菲尼迪QX56越野车产能分析</w:t>
      </w:r>
      <w:r>
        <w:rPr>
          <w:rFonts w:hint="eastAsia"/>
        </w:rPr>
        <w:br/>
      </w:r>
      <w:r>
        <w:rPr>
          <w:rFonts w:hint="eastAsia"/>
        </w:rPr>
        <w:t>　　　　二、2023-2029年原装进口英菲尼迪QX56越野车产能预测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一、2018-2023年原装进口英菲尼迪QX56越野车市场容量分析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三、2023-2029年原装进口英菲尼迪QX56越野车市场容量预测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原装进口英菲尼迪QX56越野车产业的生命周期分析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2022-2023年中国原装进口英菲尼迪QX56越野车市场分析</w:t>
      </w:r>
      <w:r>
        <w:rPr>
          <w:rFonts w:hint="eastAsia"/>
        </w:rPr>
        <w:br/>
      </w:r>
      <w:r>
        <w:rPr>
          <w:rFonts w:hint="eastAsia"/>
        </w:rPr>
        <w:t>　　第一节 我国整体原装进口英菲尼迪QX56越野车市场规模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三、各季度原装进口英菲尼迪QX56越野车市场情况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原装进口英菲尼迪QX56越野车市场结构分析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一、原装进口英菲尼迪QX56越野车产品市场结构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二、原装进口英菲尼迪QX56越野车品牌市场结构</w:t>
      </w:r>
      <w:r>
        <w:rPr>
          <w:rFonts w:hint="eastAsia"/>
        </w:rPr>
        <w:br/>
      </w:r>
      <w:r>
        <w:rPr>
          <w:rFonts w:hint="eastAsia"/>
        </w:rPr>
        <w:t>　　　　三、原装进口英菲尼迪QX56越野车区域市场结构</w:t>
      </w:r>
      <w:r>
        <w:rPr>
          <w:rFonts w:hint="eastAsia"/>
        </w:rPr>
        <w:br/>
      </w:r>
      <w:r>
        <w:rPr>
          <w:rFonts w:hint="eastAsia"/>
        </w:rPr>
        <w:t>　　　　四、原装进口英菲尼迪QX56越野车渠道市场结构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2022-2023年中国原装进口英菲尼迪QX56越野车市场供需监测分析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原装进口英菲尼迪QX56越野车需求分析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原装进口英菲尼迪QX56越野车供给分析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2022-2023年中国原装进口英菲尼迪QX56越野车市场竞争格局与厂商市场竞争力评价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原装进口英菲尼迪QX56越野车竞争格局分析</w:t>
      </w:r>
      <w:r>
        <w:rPr>
          <w:rFonts w:hint="eastAsia"/>
        </w:rPr>
        <w:br/>
      </w:r>
      <w:r>
        <w:rPr>
          <w:rFonts w:hint="eastAsia"/>
        </w:rPr>
        <w:t>　　第二节 主力原装进口英菲尼迪QX56越野车厂商市场竞争力评价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我国原装进口英菲尼迪QX56越野车行业供需状况分析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原装进口英菲尼迪QX56越野车行业市场需求分析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原装进口英菲尼迪QX56越野车行业供给能力分析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原装进口英菲尼迪QX56越野车行业竞争绩效分析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原装进口英菲尼迪QX56越野车行业产业集中度分析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2022-2023年原装进口英菲尼迪QX56越野车市场发展前景预测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我国原装进口英菲尼迪QX56越野车行业投融资分析</w:t>
      </w:r>
      <w:r>
        <w:rPr>
          <w:rFonts w:hint="eastAsia"/>
        </w:rPr>
        <w:br/>
      </w:r>
      <w:r>
        <w:rPr>
          <w:rFonts w:hint="eastAsia"/>
        </w:rPr>
        <w:t>　　第一节 我国原装进口英菲尼迪QX56越野车行业企业所有制状况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我国原装进口英菲尼迪QX56越野车行业外资进入状况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我国原装进口英菲尼迪QX56越野车行业合作与并购</w:t>
      </w:r>
      <w:r>
        <w:rPr>
          <w:rFonts w:hint="eastAsia"/>
        </w:rPr>
        <w:br/>
      </w:r>
      <w:r>
        <w:rPr>
          <w:rFonts w:hint="eastAsia"/>
        </w:rPr>
        <w:t>　　第四节 我国原装进口英菲尼迪QX56越野车行业投资体制分析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我国原装进口英菲尼迪QX56越野车行业资本市场融资分析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原装进口英菲尼迪QX56越野车产业投资策略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我国原装进口英菲尼迪QX56越野车行业重点企业分析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2022-2023年中国原装进口英菲尼迪QX56越野车产业投资分析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原装进口英菲尼迪QX56越野车投资机会分析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原装进口英菲尼迪QX56越野车投资风险及对策分析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原装进口英菲尼迪QX56越野车相关产业2022-2023年走势分析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原装进口英菲尼迪QX56越野车行业成长能力及稳定性分析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原装进口英菲尼迪QX56越野车行业生命周期分析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原装进口英菲尼迪QX56越野车行业风险趋势分析与对策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一、2023-2029年原装进口英菲尼迪QX56越野车行业市场风险及控制策略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二、2023-2029年原装进口英菲尼迪QX56越野车行业政策风险及控制策略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三、2023-2029年原装进口英菲尼迪QX56越野车行业经营风险及控制策略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四、2023-2029年原装进口英菲尼迪QX56越野车同业竞争风险及控制策略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五、2023-2029年原装进口英菲尼迪QX56越野车行业其他风险及控制策略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原装进口英菲尼迪QX56越野车产业投资风险</w:t>
      </w:r>
      <w:r>
        <w:rPr>
          <w:rFonts w:hint="eastAsia"/>
        </w:rPr>
        <w:br/>
      </w:r>
      <w:r>
        <w:rPr>
          <w:rFonts w:hint="eastAsia"/>
        </w:rPr>
        <w:t>　　第一节 原装进口英菲尼迪QX56越野车行业宏观调控风险</w:t>
      </w:r>
      <w:r>
        <w:rPr>
          <w:rFonts w:hint="eastAsia"/>
        </w:rPr>
        <w:br/>
      </w:r>
      <w:r>
        <w:rPr>
          <w:rFonts w:hint="eastAsia"/>
        </w:rPr>
        <w:t>　　第二节 原装进口英菲尼迪QX56越野车行业竞争风险</w:t>
      </w:r>
      <w:r>
        <w:rPr>
          <w:rFonts w:hint="eastAsia"/>
        </w:rPr>
        <w:br/>
      </w:r>
      <w:r>
        <w:rPr>
          <w:rFonts w:hint="eastAsia"/>
        </w:rPr>
        <w:t>　　第三节 原装进口英菲尼迪QX56越野车行业供需波动风险</w:t>
      </w:r>
      <w:r>
        <w:rPr>
          <w:rFonts w:hint="eastAsia"/>
        </w:rPr>
        <w:br/>
      </w:r>
      <w:r>
        <w:rPr>
          <w:rFonts w:hint="eastAsia"/>
        </w:rPr>
        <w:t>　　第四节 原装进口英菲尼迪QX56越野车行业技术创新风险</w:t>
      </w:r>
      <w:r>
        <w:rPr>
          <w:rFonts w:hint="eastAsia"/>
        </w:rPr>
        <w:br/>
      </w:r>
      <w:r>
        <w:rPr>
          <w:rFonts w:hint="eastAsia"/>
        </w:rPr>
        <w:t>　　第五节 原装进口英菲尼迪QX56越野车行业经营管理风险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2023-2029年中国原装进口英菲尼迪QX56越野车行业发展趋势研究分析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2023-2029年原装进口英菲尼迪QX56越野车行业国际市场预测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一、原装进口英菲尼迪QX56越野车行业产能预测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中国原装进口英菲尼迪QX56越野车行业发展趋势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一、原装进口英菲尼迪QX56越野车产品发展趋势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二、原装进口英菲尼迪QX56越野车技术发展趋势</w:t>
      </w:r>
      <w:r>
        <w:rPr>
          <w:rFonts w:hint="eastAsia"/>
        </w:rPr>
        <w:br/>
      </w:r>
      <w:r>
        <w:rPr>
          <w:rFonts w:hint="eastAsia"/>
        </w:rPr>
        <w:t>　　第三节 2023-2029年原装进口英菲尼迪QX56越野车行业中国市场预测</w:t>
      </w:r>
      <w:r>
        <w:rPr>
          <w:rFonts w:hint="eastAsia"/>
        </w:rPr>
        <w:br/>
      </w:r>
      <w:r>
        <w:rPr>
          <w:rFonts w:hint="eastAsia"/>
        </w:rPr>
        <w:t>　　　　一、原装进口英菲尼迪QX56越野车行业产能预测</w:t>
      </w:r>
      <w:r>
        <w:rPr>
          <w:rFonts w:hint="eastAsia"/>
        </w:rPr>
        <w:br/>
      </w:r>
      <w:r>
        <w:rPr>
          <w:rFonts w:hint="eastAsia"/>
        </w:rPr>
        <w:t>　　　　二、原装进口英菲尼迪QX56越野车行业市场需求前景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原装进口英菲尼迪QX56越野车行业投资机会分析研究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2023-2029年原装进口英菲尼迪QX56越野车行业主要区域投资机会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2023-2029年原装进口英菲尼迪QX56越野车行业出口市场投资机会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中智-林-2023-2029年原装进口英菲尼迪QX56越野车行业企业的多元化投资机会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c24686774e61" w:history="1">
        <w:r>
          <w:rPr>
            <w:rStyle w:val="Hyperlink"/>
          </w:rPr>
          <w:t>2023年中国原装进口英菲尼迪QX56越野车市场调研及未来趋势预测报告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ec24686774e61" w:history="1">
        <w:r>
          <w:rPr>
            <w:rStyle w:val="Hyperlink"/>
          </w:rPr>
          <w:t>https://www.20087.com/2/35/YuanZhuangJinKouYingFeiNiDiQX56YueYeCheFaZhanQuShi.html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fd4addef14c55" w:history="1">
      <w:r>
        <w:rPr>
          <w:rStyle w:val="Hyperlink"/>
        </w:rPr>
        <w:t>2023年中国原装进口英菲尼迪QX56越野车市场调研及未来趋势预测报告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uanZhuangJinKouYingFeiNiDiQX56YueYeCheFaZhanQuShi.html" TargetMode="External" Id="R26fec2468677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uanZhuangJinKouYingFeiNiDiQX56YueYeCheFaZhanQuShi.html" TargetMode="External" Id="Raa9fd4addef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2022-12-02T03:24:00Z</dcterms:created>
  <dcterms:modified xsi:type="dcterms:W3CDTF">2022-12-02T04:24:00Z</dcterms:modified>
  <dc:subject>2023年中国原装进口英菲尼迪QX56越野车市场调研及未来趋势预测报告</dc:subject>
  <dc:title>2023年中国原装进口英菲尼迪QX56越野车市场调研及未来趋势预测报告</dc:title>
  <cp:keywords>2023年中国原装进口英菲尼迪QX56越野车市场调研及未来趋势预测报告</cp:keywords>
  <dc:description>2023年中国原装进口英菲尼迪QX56越野车市场调研及未来趋势预测报告</dc:description>
</cp:coreProperties>
</file>