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fd33050a341f1" w:history="1">
              <w:r>
                <w:rPr>
                  <w:rStyle w:val="Hyperlink"/>
                </w:rPr>
                <w:t>中国摩托车锂电池行业市场调研与行业前景分析报告（2025-2031年）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fd33050a341f1" w:history="1">
              <w:r>
                <w:rPr>
                  <w:rStyle w:val="Hyperlink"/>
                </w:rPr>
                <w:t>中国摩托车锂电池行业市场调研与行业前景分析报告（2025-2031年）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1fd33050a341f1" w:history="1">
                <w:r>
                  <w:rPr>
                    <w:rStyle w:val="Hyperlink"/>
                  </w:rPr>
                  <w:t>https://www.20087.com/2/25/MoTuoCheLiDianChiShiChangXianZhuangHeQianJing.html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锂电池是传统铅酸电池的替代品，凭借轻量化、高能量密度、循环寿命长等优势，在电动摩托车、燃油摩托车启动电源等领域逐步普及。目前，磷酸铁锂和三元锂电池为主要技术路线，其中磷酸铁锂电池因安全性高、热稳定性强而更受市场青睐。随着国家对新能源交通工具的支持力度加大，以及消费者对续航能力和充电便捷性的关注提升，锂电池在摩托车领域的应用比例持续上升。然而，受限于成本较高、电池管理系统（BMS）成熟度不足等因素，其在低端车型中的渗透率仍然较低。此外，废旧锂电池的回收处理体系尚不完善，给行业发展带来一定挑战。</w:t>
      </w:r>
      <w:r>
        <w:rPr>
          <w:rFonts w:hint="eastAsia"/>
        </w:rPr>
        <w:br/>
      </w:r>
      <w:r>
        <w:rPr>
          <w:rFonts w:hint="eastAsia"/>
        </w:rPr>
        <w:t>　　未来，摩托车锂电池将向高安全性、低成本和智能化方向发展。随着正极材料、电解液配方和电芯结构的持续优化，电池的能量密度和循环寿命将进一步提升，同时热失控风险有望得到有效控制。制造成本的下降将推动锂电池在更多细分市场普及，尤其是中小排量电动摩托车和启停系统改装市场。此外，智能BMS系统的集成将实现对电池状态的实时监测与管理，延长使用寿命并提升整车性能。同时，政策层面对于动力电池回收利用的监管加强，也将促进行业形成闭环产业链，提升资源利用效率。整体来看，摩托车锂电池市场将迎来更广阔的发展空间，成为推动两轮交通电气化进程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fd33050a341f1" w:history="1">
        <w:r>
          <w:rPr>
            <w:rStyle w:val="Hyperlink"/>
          </w:rPr>
          <w:t>中国摩托车锂电池行业市场调研与行业前景分析报告（2025-2031年）</w:t>
        </w:r>
      </w:hyperlink>
      <w:r>
        <w:rPr>
          <w:rFonts w:hint="eastAsia"/>
        </w:rPr>
        <w:t>》全面分析了摩托车锂电池行业的市场规模、产业链结构及技术现状，结合摩托车锂电池市场需求、价格动态与竞争格局，提供了清晰的数据支持。报告预测了摩托车锂电池发展趋势与市场前景，重点解读了摩托车锂电池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摩托车锂电池行业概述</w:t>
      </w:r>
      <w:r>
        <w:rPr>
          <w:rFonts w:hint="eastAsia"/>
        </w:rPr>
        <w:br/>
      </w:r>
      <w:r>
        <w:rPr>
          <w:rFonts w:hint="eastAsia"/>
        </w:rPr>
        <w:t>　　第一节 摩托车锂电池定义与分类</w:t>
      </w:r>
      <w:r>
        <w:rPr>
          <w:rFonts w:hint="eastAsia"/>
        </w:rPr>
        <w:br/>
      </w:r>
      <w:r>
        <w:rPr>
          <w:rFonts w:hint="eastAsia"/>
        </w:rPr>
        <w:t>　　第二节 摩托车锂电池应用领域</w:t>
      </w:r>
      <w:r>
        <w:rPr>
          <w:rFonts w:hint="eastAsia"/>
        </w:rPr>
        <w:br/>
      </w:r>
      <w:r>
        <w:rPr>
          <w:rFonts w:hint="eastAsia"/>
        </w:rPr>
        <w:t>　　第三节 摩托车锂电池行业经济指标分析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摩托车锂电池产业链及经营模式分析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三、摩托车锂电池销售模式及销售渠道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全球摩托车锂电池市场发展综述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2019-2024年全球摩托车锂电池市场规模与趋势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主要国家与地区摩托车锂电池市场分析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2025-2031年全球摩托车锂电池行业发展趋势与前景预测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中国摩托车锂电池行业市场分析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2024-2025年摩托车锂电池产能与投资动态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一、国内摩托车锂电池产能及利用情况</w:t>
      </w:r>
      <w:r>
        <w:rPr>
          <w:rFonts w:hint="eastAsia"/>
        </w:rPr>
        <w:br/>
      </w:r>
      <w:r>
        <w:rPr>
          <w:rFonts w:hint="eastAsia"/>
        </w:rPr>
        <w:t>　　　　二、摩托车锂电池产能扩张与投资动态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2025-2031年摩托车锂电池行业产量统计与趋势预测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一、2019-2024年摩托车锂电池行业产量数据统计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1、2019-2024年摩托车锂电池产量及增长趋势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2、2019-2024年摩托车锂电池细分产品产量及份额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二、影响摩托车锂电池产量的关键因素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三、2025-2031年摩托车锂电池产量预测</w:t>
      </w:r>
      <w:r>
        <w:rPr>
          <w:rFonts w:hint="eastAsia"/>
        </w:rPr>
        <w:br/>
      </w:r>
      <w:r>
        <w:rPr>
          <w:rFonts w:hint="eastAsia"/>
        </w:rPr>
        <w:t>　　第三节 2025-2031年摩托车锂电池市场需求与销售分析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一、2024-2025年摩托车锂电池行业需求现状</w:t>
      </w:r>
      <w:r>
        <w:rPr>
          <w:rFonts w:hint="eastAsia"/>
        </w:rPr>
        <w:br/>
      </w:r>
      <w:r>
        <w:rPr>
          <w:rFonts w:hint="eastAsia"/>
        </w:rPr>
        <w:t>　　　　二、摩托车锂电池客户群体与需求特点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三、2019-2024年摩托车锂电池行业销售规模分析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四、2025-2031年摩托车锂电池市场增长潜力与规模预测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中国摩托车锂电池细分市场与下游应用领域分析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摩托车锂电池细分市场分析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一、2024-2025年摩托车锂电池主要细分产品市场现状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摩托车锂电池下游应用与客户群体分析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一、2024-2025年摩托车锂电池各应用领域市场现状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2024-2025年摩托车锂电池行业技术发展现状及趋势分析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摩托车锂电池行业技术发展现状分析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国内外摩托车锂电池行业技术差异与原因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摩托车锂电池行业技术发展方向、趋势预测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提升摩托车锂电池行业技术能力策略建议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摩托车锂电池价格机制与竞争策略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一、2019-2024年摩托车锂电池市场价格走势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摩托车锂电池定价策略与方法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2025-2031年摩托车锂电池价格竞争态势与趋势预测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中国摩托车锂电池行业重点区域市场研究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2024-2025年重点区域摩托车锂电池市场发展概况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三、2025-2031年摩托车锂电池行业发展潜力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三、2025-2031年摩托车锂电池行业发展潜力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三、2025-2031年摩托车锂电池行业发展潜力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三、2025-2031年摩托车锂电池行业发展潜力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二、2019-2024年摩托车锂电池市场需求规模情况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三、2025-2031年摩托车锂电池行业发展潜力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摩托车锂电池行业进口情况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一、2019-2024年摩托车锂电池进口规模及增长情况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二、摩托车锂电池主要进口来源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摩托车锂电池行业出口情况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一、2019-2024年摩托车锂电池出口规模及增长情况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二、摩托车锂电池主要出口目的地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2019-2024年中国摩托车锂电池行业总体发展与财务状况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2019-2024年中国摩托车锂电池行业规模情况</w:t>
      </w:r>
      <w:r>
        <w:rPr>
          <w:rFonts w:hint="eastAsia"/>
        </w:rPr>
        <w:br/>
      </w:r>
      <w:r>
        <w:rPr>
          <w:rFonts w:hint="eastAsia"/>
        </w:rPr>
        <w:t>　　　　一、摩托车锂电池行业企业数量规模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二、摩托车锂电池行业从业人员规模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三、摩托车锂电池行业市场敏感性分析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一、摩托车锂电池行业盈利能力</w:t>
      </w:r>
      <w:r>
        <w:rPr>
          <w:rFonts w:hint="eastAsia"/>
        </w:rPr>
        <w:br/>
      </w:r>
      <w:r>
        <w:rPr>
          <w:rFonts w:hint="eastAsia"/>
        </w:rPr>
        <w:t>　　　　二、摩托车锂电池行业偿债能力</w:t>
      </w:r>
      <w:r>
        <w:rPr>
          <w:rFonts w:hint="eastAsia"/>
        </w:rPr>
        <w:br/>
      </w:r>
      <w:r>
        <w:rPr>
          <w:rFonts w:hint="eastAsia"/>
        </w:rPr>
        <w:t>　　　　三、摩托车锂电池行业营运能力</w:t>
      </w:r>
      <w:r>
        <w:rPr>
          <w:rFonts w:hint="eastAsia"/>
        </w:rPr>
        <w:br/>
      </w:r>
      <w:r>
        <w:rPr>
          <w:rFonts w:hint="eastAsia"/>
        </w:rPr>
        <w:t>　　　　四、摩托车锂电池行业发展能力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摩托车锂电池行业重点企业调研分析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二、企业摩托车锂电池业务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中国摩托车锂电池行业竞争格局分析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摩托车锂电池行业竞争格局总览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2024-2025年摩托车锂电池行业竞争力分析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2019-2024年摩托车锂电池行业企业并购活动分析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2024-2025年摩托车锂电池行业会展与招投标活动分析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一、摩托车锂电池行业会展活动及其市场影响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2025年中国摩托车锂电池企业发展企业发展策略与建议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摩托车锂电池销售模式与渠道策略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摩托车锂电池品牌与市场推广策略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摩托车锂电池研发投入与技术创新能力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摩托车锂电池合作联盟与资源整合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中国摩托车锂电池行业风险与对策</w:t>
      </w:r>
      <w:r>
        <w:rPr>
          <w:rFonts w:hint="eastAsia"/>
        </w:rPr>
        <w:br/>
      </w:r>
      <w:r>
        <w:rPr>
          <w:rFonts w:hint="eastAsia"/>
        </w:rPr>
        <w:t>　　第一节 摩托车锂电池行业SWOT分析</w:t>
      </w:r>
      <w:r>
        <w:rPr>
          <w:rFonts w:hint="eastAsia"/>
        </w:rPr>
        <w:br/>
      </w:r>
      <w:r>
        <w:rPr>
          <w:rFonts w:hint="eastAsia"/>
        </w:rPr>
        <w:t>　　　　一、摩托车锂电池行业优势</w:t>
      </w:r>
      <w:r>
        <w:rPr>
          <w:rFonts w:hint="eastAsia"/>
        </w:rPr>
        <w:br/>
      </w:r>
      <w:r>
        <w:rPr>
          <w:rFonts w:hint="eastAsia"/>
        </w:rPr>
        <w:t>　　　　二、摩托车锂电池行业劣势</w:t>
      </w:r>
      <w:r>
        <w:rPr>
          <w:rFonts w:hint="eastAsia"/>
        </w:rPr>
        <w:br/>
      </w:r>
      <w:r>
        <w:rPr>
          <w:rFonts w:hint="eastAsia"/>
        </w:rPr>
        <w:t>　　　　三、摩托车锂电池市场机会</w:t>
      </w:r>
      <w:r>
        <w:rPr>
          <w:rFonts w:hint="eastAsia"/>
        </w:rPr>
        <w:br/>
      </w:r>
      <w:r>
        <w:rPr>
          <w:rFonts w:hint="eastAsia"/>
        </w:rPr>
        <w:t>　　　　四、摩托车锂电池市场威胁</w:t>
      </w:r>
      <w:r>
        <w:rPr>
          <w:rFonts w:hint="eastAsia"/>
        </w:rPr>
        <w:br/>
      </w:r>
      <w:r>
        <w:rPr>
          <w:rFonts w:hint="eastAsia"/>
        </w:rPr>
        <w:t>　　第二节 摩托车锂电池行业风险及对策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2025-2031年中国摩托车锂电池行业前景与发展趋势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2024-2025年摩托车锂电池行业发展环境分析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一、摩托车锂电池行业主管部门与监管体制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二、摩托车锂电池行业主要法律法规及政策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三、摩托车锂电池行业标准与质量监管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2025-2031年摩托车锂电池行业发展趋势与方向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2025-2031年摩托车锂电池行业发展潜力与机遇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摩托车锂电池行业研究结论与建议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中⋅智⋅林⋅：摩托车锂电池行业发展建议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2019-2024年中国摩托车锂电池市场规模及增长情况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2019-2024年中国摩托车锂电池行业产能及增长趋势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2025-2031年中国摩托车锂电池行业产能预测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2019-2024年中国摩托车锂电池行业产量及增长趋势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2025-2031年中国摩托车锂电池行业产量预测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2019-2024年中国摩托车锂电池行业市场需求及增长情况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2025-2031年中国摩托车锂电池行业市场需求预测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2019-2024年中国摩托车锂电池行业利润及增长情况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**地区摩托车锂电池市场规模及增长情况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**地区摩托车锂电池行业市场需求情况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2019-2024年中国摩托车锂电池行业进口量及增速统计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2019-2024年中国摩托车锂电池行业出口量及增速统计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摩托车锂电池重点企业经营情况分析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2025年摩托车锂电池行业壁垒</w:t>
      </w:r>
      <w:r>
        <w:rPr>
          <w:rFonts w:hint="eastAsia"/>
        </w:rPr>
        <w:br/>
      </w:r>
      <w:r>
        <w:rPr>
          <w:rFonts w:hint="eastAsia"/>
        </w:rPr>
        <w:t>　　图表 2025年摩托车锂电池市场前景分析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2025-2031年中国摩托车锂电池市场需求预测</w:t>
      </w:r>
      <w:r>
        <w:rPr>
          <w:rFonts w:hint="eastAsia"/>
        </w:rPr>
        <w:br/>
      </w:r>
      <w:r>
        <w:rPr>
          <w:rFonts w:hint="eastAsia"/>
        </w:rPr>
        <w:t>　　图表 2025年摩托车锂电池发展趋势预测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fd33050a341f1" w:history="1">
        <w:r>
          <w:rPr>
            <w:rStyle w:val="Hyperlink"/>
          </w:rPr>
          <w:t>中国摩托车锂电池行业市场调研与行业前景分析报告（2025-2031年）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1fd33050a341f1" w:history="1">
        <w:r>
          <w:rPr>
            <w:rStyle w:val="Hyperlink"/>
          </w:rPr>
          <w:t>https://www.20087.com/2/25/MoTuoCheLiDianChiShiChangXianZhuangHeQianJing.html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72伏120安锂电池价格、摩托车锂电池怎么充电、48v50ah电池是新国标吗、摩托车锂电池什么品牌的好、电动摩托车锂电池价格、摩托车锂电池多少钱、72伏20安6个电瓶价格、摩托车锂电池怎么修复、48伏锂电池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0555468ee4c36" w:history="1">
      <w:r>
        <w:rPr>
          <w:rStyle w:val="Hyperlink"/>
        </w:rPr>
        <w:t>中国摩托车锂电池行业市场调研与行业前景分析报告（2025-2031年）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MoTuoCheLiDianChiShiChangXianZhuangHeQianJing.html" TargetMode="External" Id="R461fd33050a3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MoTuoCheLiDianChiShiChangXianZhuangHeQianJing.html" TargetMode="External" Id="Rf410555468ee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2025-06-04T02:50:51Z</dcterms:created>
  <dcterms:modified xsi:type="dcterms:W3CDTF">2025-06-04T03:50:51Z</dcterms:modified>
  <dc:subject>中国摩托车锂电池行业市场调研与行业前景分析报告（2025-2031年）</dc:subject>
  <dc:title>中国摩托车锂电池行业市场调研与行业前景分析报告（2025-2031年）</dc:title>
  <cp:keywords>中国摩托车锂电池行业市场调研与行业前景分析报告（2025-2031年）</cp:keywords>
  <dc:description>中国摩托车锂电池行业市场调研与行业前景分析报告（2025-2031年）</dc:description>
</cp:coreProperties>
</file>