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a473b7585411d" w:history="1">
              <w:r>
                <w:rPr>
                  <w:rStyle w:val="Hyperlink"/>
                </w:rPr>
                <w:t>全球与中国智能座舱市场调查研究及前景趋势分析报告（2025-2031年）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a473b7585411d" w:history="1">
              <w:r>
                <w:rPr>
                  <w:rStyle w:val="Hyperlink"/>
                </w:rPr>
                <w:t>全球与中国智能座舱市场调查研究及前景趋势分析报告（2025-2031年）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a473b7585411d" w:history="1">
                <w:r>
                  <w:rPr>
                    <w:rStyle w:val="Hyperlink"/>
                  </w:rPr>
                  <w:t>https://www.20087.com/2/85/ZhiNengZuoCangShiChangQianJingYuCe.html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汽车内部空间的数字化和智能化改造，近年来随着自动驾驶技术和车联网的发展，成为了汽车行业的重要趋势。目前，智能座舱正从单一的信息娱乐系统向集成了语音识别、手势控制、面部识别和情绪监测的综合平台发展，为驾驶员和乘客提供更加安全、舒适和个性化的乘车体验。</w:t>
      </w:r>
      <w:r>
        <w:rPr>
          <w:rFonts w:hint="eastAsia"/>
        </w:rPr>
        <w:br/>
      </w:r>
      <w:r>
        <w:rPr>
          <w:rFonts w:hint="eastAsia"/>
        </w:rPr>
        <w:t>　　未来，智能座舱将更加注重沉浸式体验和用户界面的人性化设计。一方面，通过集成虚拟现实和增强现实技术，智能座舱将提供更加直观和互动的导航、娱乐和信息显示，如AR HUD（增强现实抬头显示器）。另一方面，智能座舱将与生物识别和健康监测技术结合，如通过监测驾驶员的心率、呼吸和疲劳程度，提供健康建议和驾驶辅助，提高行车安全。此外，随着5G通信和边缘计算技术的应用，智能座舱将实现与外界环境的实时互动，如远程控制和智能停车服务，提升整体出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a473b7585411d" w:history="1">
        <w:r>
          <w:rPr>
            <w:rStyle w:val="Hyperlink"/>
          </w:rPr>
          <w:t>全球与中国智能座舱市场调查研究及前景趋势分析报告（2025-2031年）</w:t>
        </w:r>
      </w:hyperlink>
      <w:r>
        <w:rPr>
          <w:rFonts w:hint="eastAsia"/>
        </w:rPr>
        <w:t>》基于权威数据和长期市场监测，全面分析了智能座舱行业的市场规模、供需状况及竞争格局。报告梳理了智能座舱技术现状与未来方向，预测了市场前景与趋势，并评估了重点企业的表现与地位。同时，报告揭示了智能座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按照不同产品类型，智能座舱主要可以分为如下几个类别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全球不同产品类型智能座舱销售额增长趋势2020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从不同应用，智能座舱主要包括如下几个方面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全球不同应用智能座舱销售额增长趋势2020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智能座舱行业背景、发展历史、现状及趋势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智能座舱行业目前现状分析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智能座舱发展趋势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全球智能座舱总体规模分析</w:t>
      </w:r>
      <w:r>
        <w:rPr>
          <w:rFonts w:hint="eastAsia"/>
        </w:rPr>
        <w:br/>
      </w:r>
      <w:r>
        <w:rPr>
          <w:rFonts w:hint="eastAsia"/>
        </w:rPr>
        <w:t>　　2.1 全球智能座舱供需现状及预测（2020-2031）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全球智能座舱产量、需求量及发展趋势（2020-2031）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全球主要地区智能座舱产量及发展趋势（2020-2031）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全球主要地区智能座舱产量（2020-2025）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全球主要地区智能座舱产量（2025-2031）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全球主要地区智能座舱产量市场份额（2020-2031）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中国智能座舱产量、市场需求量及发展趋势（2020-2031）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全球智能座舱销量及销售额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全球市场智能座舱销售额（2020-2031）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全球市场智能座舱销量（2020-2031）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全球市场智能座舱价格趋势（2020-2031）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全球市场主要厂家智能座舱产能市场份额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全球市场主要厂家智能座舱销量（2020-2025）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全球市场主要厂家智能座舱销量（2020-2025）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全球市场主要厂家智能座舱销售收入（2020-2025）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全球市场主要厂家智能座舱销售价格（2020-2025）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2025年全球主要厂家智能座舱收入排名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中国市场主要厂家智能座舱销量（2020-2025）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中国市场主要厂家智能座舱销量（2020-2025）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中国市场主要厂家智能座舱销售收入（2020-2025）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2025年中国主要厂家智能座舱收入排名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中国市场主要厂家智能座舱销售价格（2020-2025）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全球主要厂家智能座舱总部及产地分布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全球主要厂家成立时间及智能座舱商业化日期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全球主要厂家智能座舱产品类型及应用</w:t>
      </w:r>
      <w:r>
        <w:rPr>
          <w:rFonts w:hint="eastAsia"/>
        </w:rPr>
        <w:br/>
      </w:r>
      <w:r>
        <w:rPr>
          <w:rFonts w:hint="eastAsia"/>
        </w:rPr>
        <w:t>　　3.7 智能座舱行业集中度、竞争程度分析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智能座舱行业集中度分析：2025年全球Top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全球智能座舱第一梯队、第二梯队和第三梯队厂家（品牌）及市场份额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全球主要地区智能座舱市场规模分析：2020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全球主要地区智能座舱销售收入及市场份额（2020-2025年）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全球主要地区智能座舱销售收入预测（2025-2031年）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全球主要地区智能座舱销量分析：2020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全球主要地区智能座舱销量及市场份额（2020-2025年）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全球主要地区智能座舱销量及市场份额预测（2025-2031）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全球智能座舱主要厂家分析</w:t>
      </w:r>
      <w:r>
        <w:rPr>
          <w:rFonts w:hint="eastAsia"/>
        </w:rPr>
        <w:br/>
      </w:r>
      <w:r>
        <w:rPr>
          <w:rFonts w:hint="eastAsia"/>
        </w:rPr>
        <w:t>　　5.1 智能座舱厂家（一）</w:t>
      </w:r>
      <w:r>
        <w:rPr>
          <w:rFonts w:hint="eastAsia"/>
        </w:rPr>
        <w:br/>
      </w:r>
      <w:r>
        <w:rPr>
          <w:rFonts w:hint="eastAsia"/>
        </w:rPr>
        <w:t>　　　　5.1.1 智能座舱厂家（一）基本信息、智能座舱生产基地、销售区域、竞争对手及市场地位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智能座舱厂家（一）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智能座舱厂家（一） 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智能座舱厂家（一）公司简介及主要业务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智能座舱厂家（一）企业最新动态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智能座舱厂家（二）</w:t>
      </w:r>
      <w:r>
        <w:rPr>
          <w:rFonts w:hint="eastAsia"/>
        </w:rPr>
        <w:br/>
      </w:r>
      <w:r>
        <w:rPr>
          <w:rFonts w:hint="eastAsia"/>
        </w:rPr>
        <w:t>　　　　5.2.1 智能座舱厂家（二）基本信息、智能座舱生产基地、销售区域、竞争对手及市场地位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智能座舱厂家（二）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智能座舱厂家（二） 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智能座舱厂家（二）公司简介及主要业务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智能座舱厂家（二）企业最新动态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智能座舱厂家（三）</w:t>
      </w:r>
      <w:r>
        <w:rPr>
          <w:rFonts w:hint="eastAsia"/>
        </w:rPr>
        <w:br/>
      </w:r>
      <w:r>
        <w:rPr>
          <w:rFonts w:hint="eastAsia"/>
        </w:rPr>
        <w:t>　　　　5.3.1 智能座舱厂家（三）基本信息、智能座舱生产基地、销售区域、竞争对手及市场地位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智能座舱厂家（三）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智能座舱厂家（三） 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智能座舱厂家（三）公司简介及主要业务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智能座舱厂家（三）企业最新动态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智能座舱厂家（四）</w:t>
      </w:r>
      <w:r>
        <w:rPr>
          <w:rFonts w:hint="eastAsia"/>
        </w:rPr>
        <w:br/>
      </w:r>
      <w:r>
        <w:rPr>
          <w:rFonts w:hint="eastAsia"/>
        </w:rPr>
        <w:t>　　　　5.4.1 智能座舱厂家（四）基本信息、智能座舱生产基地、销售区域、竞争对手及市场地位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智能座舱厂家（四）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智能座舱厂家（四） 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智能座舱厂家（四）公司简介及主要业务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智能座舱厂家（四）企业最新动态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智能座舱厂家（五）</w:t>
      </w:r>
      <w:r>
        <w:rPr>
          <w:rFonts w:hint="eastAsia"/>
        </w:rPr>
        <w:br/>
      </w:r>
      <w:r>
        <w:rPr>
          <w:rFonts w:hint="eastAsia"/>
        </w:rPr>
        <w:t>　　　　5.5.1 智能座舱厂家（五）基本信息、智能座舱生产基地、销售区域、竞争对手及市场地位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智能座舱厂家（五）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智能座舱厂家（五） 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智能座舱厂家（五）公司简介及主要业务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智能座舱厂家（五）企业最新动态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智能座舱厂家（六）</w:t>
      </w:r>
      <w:r>
        <w:rPr>
          <w:rFonts w:hint="eastAsia"/>
        </w:rPr>
        <w:br/>
      </w:r>
      <w:r>
        <w:rPr>
          <w:rFonts w:hint="eastAsia"/>
        </w:rPr>
        <w:t>　　　　5.6.1 智能座舱厂家（六）基本信息、智能座舱生产基地、销售区域、竞争对手及市场地位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智能座舱厂家（六）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智能座舱厂家（六） 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智能座舱厂家（六）公司简介及主要业务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智能座舱厂家（六）企业最新动态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智能座舱厂家（七）</w:t>
      </w:r>
      <w:r>
        <w:rPr>
          <w:rFonts w:hint="eastAsia"/>
        </w:rPr>
        <w:br/>
      </w:r>
      <w:r>
        <w:rPr>
          <w:rFonts w:hint="eastAsia"/>
        </w:rPr>
        <w:t>　　　　5.7.1 智能座舱厂家（七）基本信息、智能座舱生产基地、销售区域、竞争对手及市场地位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智能座舱厂家（七）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智能座舱厂家（七） 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智能座舱厂家（七）公司简介及主要业务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智能座舱厂家（七）企业最新动态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智能座舱厂家（八）</w:t>
      </w:r>
      <w:r>
        <w:rPr>
          <w:rFonts w:hint="eastAsia"/>
        </w:rPr>
        <w:br/>
      </w:r>
      <w:r>
        <w:rPr>
          <w:rFonts w:hint="eastAsia"/>
        </w:rPr>
        <w:t>　　　　5.8.1 智能座舱厂家（八）基本信息、智能座舱生产基地、销售区域、竞争对手及市场地位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智能座舱厂家（八）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智能座舱厂家（八） 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智能座舱厂家（八）公司简介及主要业务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智能座舱厂家（八）企业最新动态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不同产品类型智能座舱分析</w:t>
      </w:r>
      <w:r>
        <w:rPr>
          <w:rFonts w:hint="eastAsia"/>
        </w:rPr>
        <w:br/>
      </w:r>
      <w:r>
        <w:rPr>
          <w:rFonts w:hint="eastAsia"/>
        </w:rPr>
        <w:t>　　6.1 全球不同产品类型智能座舱销量（2020-2031）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全球不同产品类型智能座舱销量预测（2025-2031）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全球不同产品类型智能座舱收入（2020-2031）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全球不同产品类型智能座舱收入预测（2025-2031）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全球不同产品类型智能座舱价格走势（2020-2031）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不同应用智能座舱分析</w:t>
      </w:r>
      <w:r>
        <w:rPr>
          <w:rFonts w:hint="eastAsia"/>
        </w:rPr>
        <w:br/>
      </w:r>
      <w:r>
        <w:rPr>
          <w:rFonts w:hint="eastAsia"/>
        </w:rPr>
        <w:t>　　7.1 全球不同应用智能座舱销量（2020-2031）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全球不同应用智能座舱销量预测（2025-2031）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全球不同应用智能座舱收入（2020-2031）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全球不同应用智能座舱收入预测（2025-2031）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全球不同应用智能座舱价格走势（2020-2031）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智能座舱产业链分析</w:t>
      </w:r>
      <w:r>
        <w:rPr>
          <w:rFonts w:hint="eastAsia"/>
        </w:rPr>
        <w:br/>
      </w:r>
      <w:r>
        <w:rPr>
          <w:rFonts w:hint="eastAsia"/>
        </w:rPr>
        <w:t>　　8.2 智能座舱产业上游供应分析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智能座舱下游典型客户</w:t>
      </w:r>
      <w:r>
        <w:rPr>
          <w:rFonts w:hint="eastAsia"/>
        </w:rPr>
        <w:br/>
      </w:r>
      <w:r>
        <w:rPr>
          <w:rFonts w:hint="eastAsia"/>
        </w:rPr>
        <w:t>　　8.4 智能座舱销售渠道分析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智能座舱行业发展面临的风险</w:t>
      </w:r>
      <w:r>
        <w:rPr>
          <w:rFonts w:hint="eastAsia"/>
        </w:rPr>
        <w:br/>
      </w:r>
      <w:r>
        <w:rPr>
          <w:rFonts w:hint="eastAsia"/>
        </w:rPr>
        <w:t>　　9.3 智能座舱行业政策分析</w:t>
      </w:r>
      <w:r>
        <w:rPr>
          <w:rFonts w:hint="eastAsia"/>
        </w:rPr>
        <w:br/>
      </w:r>
      <w:r>
        <w:rPr>
          <w:rFonts w:hint="eastAsia"/>
        </w:rPr>
        <w:t>　　9.4 智能座舱中国企业SWOT分析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智能座舱产品图片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全球不同产品类型智能座舱规模2020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全球不同产品类型智能座舱市场份额2024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全球不同应用智能座舱规模2020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全球不同应用智能座舱市场份额2024 VS 2025</w:t>
      </w:r>
      <w:r>
        <w:rPr>
          <w:rFonts w:hint="eastAsia"/>
        </w:rPr>
        <w:br/>
      </w:r>
      <w:r>
        <w:rPr>
          <w:rFonts w:hint="eastAsia"/>
        </w:rPr>
        <w:t>　　图 全球智能座舱产能、产量、产能利用率及发展趋势（2020-2031）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全球智能座舱产量、需求量及发展趋势（2020-2031）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全球主要地区智能座舱产量规模：2020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全球主要地区智能座舱产量市场份额（2020-2031）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中国智能座舱产量、市场需求量及发展趋势（2020-2031）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中国智能座舱总产能占全球比重（2020-2031）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中国智能座舱总产量占全球比重（2020-2031）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全球智能座舱市场收入及增长率:（2020-2031）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全球市场智能座舱市场规模：2020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全球市场智能座舱价格趋势（2020-2031）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中国智能座舱市场收入及增长率:（2020-2031）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中国市场智能座舱市场规模：2020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中国市场智能座舱销量占全球比重（2020-2031）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中国智能座舱收入占全球比重（2020-2031）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全球主要地区智能座舱销售收入规模：2020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全球主要地区智能座舱销售收入市场份额（2024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全球主要地区智能座舱收入市场份额（2025-2031）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北美（美国和加拿大）智能座舱销量（2020-2031）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北美（美国和加拿大）智能座舱销量份额（2020-2031）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北美（美国和加拿大）智能座舱收入（2020-2031）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北美（美国和加拿大）智能座舱收入份额（2020-2031）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欧洲（德国、英国、法国和意大利等国家）智能座舱销量（2020-2031）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欧洲（德国、英国、法国和意大利等国家）智能座舱销量份额（2020-2031）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欧洲（德国、英国、法国和意大利等国家）智能座舱收入（2020-2031）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欧洲（德国、英国、法国和意大利等国家）智能座舱收入份额（2020-2031）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亚太（中国、日本、韩国、中国台湾、印度和东南亚等）智能座舱销量（2020-2031）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亚太（中国、日本、韩国、中国台湾、印度和东南亚等）智能座舱销量份额（2020-2031）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亚太（中国、日本、韩国、中国台湾、印度和东南亚等）智能座舱收入（2020-2031）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亚太（中国、日本、韩国、中国台湾、印度和东南亚等）智能座舱收入份额（2020-2031）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拉美地区（墨西哥、巴西等国家）智能座舱销量（2020-2031）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拉美地区（墨西哥、巴西等国家）智能座舱销量份额（2020-2031）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拉美地区（墨西哥、巴西等国家）智能座舱收入（2020-2031）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拉美地区（墨西哥、巴西等国家）智能座舱收入份额（2020-2031）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中东及非洲（土耳其、沙特等国家）智能座舱销量（2020-2031）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中东及非洲（土耳其、沙特等国家）智能座舱销量份额（2020-2031）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中东及非洲（土耳其、沙特等国家）智能座舱收入（2020-2031）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中东及非洲（土耳其、沙特等国家）智能座舱收入份额（2020-2031）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2025年全球市场主要厂商智能座舱销量市场份额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2025年全球市场主要厂商智能座舱收入市场份额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2025年中国市场主要厂商智能座舱销量市场份额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2025年中国市场主要厂商智能座舱收入市场份额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2025年全球前五大生产商智能座舱市场份额</w:t>
      </w:r>
      <w:r>
        <w:rPr>
          <w:rFonts w:hint="eastAsia"/>
        </w:rPr>
        <w:br/>
      </w:r>
      <w:r>
        <w:rPr>
          <w:rFonts w:hint="eastAsia"/>
        </w:rPr>
        <w:t>　　图 全球智能座舱第一梯队、第二梯队和第三梯队生产商（品牌）及市场份额（2025）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全球不同产品类型智能座舱价格走势（2020-2031）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全球不同应用智能座舱价格走势（2020-2031）</w:t>
      </w:r>
      <w:r>
        <w:rPr>
          <w:rFonts w:hint="eastAsia"/>
        </w:rPr>
        <w:br/>
      </w:r>
      <w:r>
        <w:rPr>
          <w:rFonts w:hint="eastAsia"/>
        </w:rPr>
        <w:t>　　图 智能座舱中国企业SWOT分析</w:t>
      </w:r>
      <w:r>
        <w:rPr>
          <w:rFonts w:hint="eastAsia"/>
        </w:rPr>
        <w:br/>
      </w:r>
      <w:r>
        <w:rPr>
          <w:rFonts w:hint="eastAsia"/>
        </w:rPr>
        <w:t>　　图 智能座舱产业链</w:t>
      </w:r>
      <w:r>
        <w:rPr>
          <w:rFonts w:hint="eastAsia"/>
        </w:rPr>
        <w:br/>
      </w:r>
      <w:r>
        <w:rPr>
          <w:rFonts w:hint="eastAsia"/>
        </w:rPr>
        <w:t>　　图 智能座舱行业采购模式分析</w:t>
      </w:r>
      <w:r>
        <w:rPr>
          <w:rFonts w:hint="eastAsia"/>
        </w:rPr>
        <w:br/>
      </w:r>
      <w:r>
        <w:rPr>
          <w:rFonts w:hint="eastAsia"/>
        </w:rPr>
        <w:t>　　图 智能座舱行业生产模式分析</w:t>
      </w:r>
      <w:r>
        <w:rPr>
          <w:rFonts w:hint="eastAsia"/>
        </w:rPr>
        <w:br/>
      </w:r>
      <w:r>
        <w:rPr>
          <w:rFonts w:hint="eastAsia"/>
        </w:rPr>
        <w:t>　　图 智能座舱行业销售模式分析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全球不同产品类型智能座舱增长趋势2020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不同应用智能座舱增长趋势2020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智能座舱行业发展主要特点</w:t>
      </w:r>
      <w:r>
        <w:rPr>
          <w:rFonts w:hint="eastAsia"/>
        </w:rPr>
        <w:br/>
      </w:r>
      <w:r>
        <w:rPr>
          <w:rFonts w:hint="eastAsia"/>
        </w:rPr>
        <w:t>　　表 智能座舱行业发展有利因素分析</w:t>
      </w:r>
      <w:r>
        <w:rPr>
          <w:rFonts w:hint="eastAsia"/>
        </w:rPr>
        <w:br/>
      </w:r>
      <w:r>
        <w:rPr>
          <w:rFonts w:hint="eastAsia"/>
        </w:rPr>
        <w:t>　　表 智能座舱行业发展不利因素分析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进入智能座舱行业壁垒</w:t>
      </w:r>
      <w:r>
        <w:rPr>
          <w:rFonts w:hint="eastAsia"/>
        </w:rPr>
        <w:br/>
      </w:r>
      <w:r>
        <w:rPr>
          <w:rFonts w:hint="eastAsia"/>
        </w:rPr>
        <w:t>　　表 全球主要地区智能座舱产量：2020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全球主要地区智能座舱产量（2020-2025）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全球主要地区智能座舱销售收入：2020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全球主要地区智能座舱销售收入（2020-2025）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全球主要地区智能座舱收入市场份额（2025-2031）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全球主要地区智能座舱销量：2020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全球主要地区智能座舱销量（2020-2025）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全球主要地区智能座舱销量（2025-2031）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全球主要地区智能座舱销量份额（2025-2031）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北美智能座舱基本情况分析</w:t>
      </w:r>
      <w:r>
        <w:rPr>
          <w:rFonts w:hint="eastAsia"/>
        </w:rPr>
        <w:br/>
      </w:r>
      <w:r>
        <w:rPr>
          <w:rFonts w:hint="eastAsia"/>
        </w:rPr>
        <w:t>　　表 欧洲智能座舱基本情况分析</w:t>
      </w:r>
      <w:r>
        <w:rPr>
          <w:rFonts w:hint="eastAsia"/>
        </w:rPr>
        <w:br/>
      </w:r>
      <w:r>
        <w:rPr>
          <w:rFonts w:hint="eastAsia"/>
        </w:rPr>
        <w:t>　　表 亚太地区智能座舱基本情况分析</w:t>
      </w:r>
      <w:r>
        <w:rPr>
          <w:rFonts w:hint="eastAsia"/>
        </w:rPr>
        <w:br/>
      </w:r>
      <w:r>
        <w:rPr>
          <w:rFonts w:hint="eastAsia"/>
        </w:rPr>
        <w:t>　　表 拉美地区智能座舱基本情况分析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中东及非洲智能座舱基本情况分析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全球市场主要厂商智能座舱产能（2024-2025）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全球市场主要厂商智能座舱销售价格（2020-2025）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2025年全球主要生产商智能座舱收入排名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中国市场主要厂商智能座舱销量（2020-2025）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中国市场主要厂商智能座舱销售收入（2020-2025）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中国市场主要厂商智能座舱销售价格（2020-2025）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2025年中国主要生产商智能座舱收入排名</w:t>
      </w:r>
      <w:r>
        <w:rPr>
          <w:rFonts w:hint="eastAsia"/>
        </w:rPr>
        <w:br/>
      </w:r>
      <w:r>
        <w:rPr>
          <w:rFonts w:hint="eastAsia"/>
        </w:rPr>
        <w:t>　　表 全球主要厂商智能座舱总部及产地分布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全球主要厂商智能座舱商业化日期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全球主要厂商智能座舱产品类型及应用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2025年全球智能座舱主要厂商市场地位（第一梯队、第二梯队和第三梯队）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全球不同产品类型智能座舱销量（2020-2025年）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全球不同产品类型智能座舱销量预测（2025-2031）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全球不同产品类型智能座舱收入（2020-2025年）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全球不同产品类型智能座舱收入市场份额（2020-2025）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全球不同产品类型智能座舱收入预测（2025-2031）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中国不同产品类型智能座舱销量（2020-2025年）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中国不同产品类型智能座舱销量预测（2025-2031）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中国不同产品类型智能座舱收入（2020-2025年）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中国不同产品类型智能座舱收入预测（2025-2031）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全球不同应用智能座舱销量（2020-2025年）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全球不同应用智能座舱销量预测（2025-2031）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全球不同应用智能座舱收入（2020-2025年）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全球不同应用智能座舱收入市场份额（2020-2025）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全球不同应用智能座舱收入预测（2025-2031）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中国不同应用智能座舱销量（2020-2025年）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中国不同应用智能座舱销量预测（2025-2031）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中国不同应用智能座舱收入（2020-2025年）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中国不同应用智能座舱收入市场份额（2020-2025）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中国不同应用智能座舱收入预测（2025-2031）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智能座舱行业技术发展趋势</w:t>
      </w:r>
      <w:r>
        <w:rPr>
          <w:rFonts w:hint="eastAsia"/>
        </w:rPr>
        <w:br/>
      </w:r>
      <w:r>
        <w:rPr>
          <w:rFonts w:hint="eastAsia"/>
        </w:rPr>
        <w:t>　　表 智能座舱行业主要驱动因素</w:t>
      </w:r>
      <w:r>
        <w:rPr>
          <w:rFonts w:hint="eastAsia"/>
        </w:rPr>
        <w:br/>
      </w:r>
      <w:r>
        <w:rPr>
          <w:rFonts w:hint="eastAsia"/>
        </w:rPr>
        <w:t>　　表 智能座舱行业供应链分析</w:t>
      </w:r>
      <w:r>
        <w:rPr>
          <w:rFonts w:hint="eastAsia"/>
        </w:rPr>
        <w:br/>
      </w:r>
      <w:r>
        <w:rPr>
          <w:rFonts w:hint="eastAsia"/>
        </w:rPr>
        <w:t>　　表 智能座舱上游原料供应商</w:t>
      </w:r>
      <w:r>
        <w:rPr>
          <w:rFonts w:hint="eastAsia"/>
        </w:rPr>
        <w:br/>
      </w:r>
      <w:r>
        <w:rPr>
          <w:rFonts w:hint="eastAsia"/>
        </w:rPr>
        <w:t>　　表 智能座舱行业主要下游客户</w:t>
      </w:r>
      <w:r>
        <w:rPr>
          <w:rFonts w:hint="eastAsia"/>
        </w:rPr>
        <w:br/>
      </w:r>
      <w:r>
        <w:rPr>
          <w:rFonts w:hint="eastAsia"/>
        </w:rPr>
        <w:t>　　表 智能座舱行业典型经销商</w:t>
      </w:r>
      <w:r>
        <w:rPr>
          <w:rFonts w:hint="eastAsia"/>
        </w:rPr>
        <w:br/>
      </w:r>
      <w:r>
        <w:rPr>
          <w:rFonts w:hint="eastAsia"/>
        </w:rPr>
        <w:t>　　表 智能座舱厂商（一）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智能座舱厂商（一）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智能座舱厂商（一） 智能座舱销量、收入、价格（美元/件）及毛利率（2020-2025）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智能座舱厂商（一）企业最新动态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智能座舱厂商（二）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智能座舱厂商（二）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智能座舱厂商（二） 智能座舱销量、收入、价格（美元/件）及毛利率（2020-2025）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智能座舱厂商（二）企业最新动态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智能座舱厂商（三）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智能座舱厂商（三）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智能座舱厂商（三） 智能座舱销量、收入、价格（美元/件）及毛利率（2020-2025）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智能座舱厂商（三）企业最新动态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智能座舱厂商（四）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智能座舱厂商（四）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智能座舱厂商（四） 智能座舱销量、收入、价格（美元/件）及毛利率（2020-2025）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智能座舱厂商（四）企业最新动态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智能座舱厂商（五）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智能座舱厂商（五）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智能座舱厂商（五） 智能座舱销量、收入、价格（美元/件）及毛利率（2020-2025）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智能座舱厂商（五）企业最新动态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智能座舱厂商（六）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智能座舱厂商（六）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智能座舱厂商（六） 智能座舱销量、收入、价格（美元/件）及毛利率（2020-2025）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智能座舱厂商（六）企业最新动态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智能座舱厂商（七）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智能座舱厂商（七）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智能座舱厂商（七） 智能座舱销量、收入、价格（美元/件）及毛利率（2020-2025）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智能座舱厂商（七）企业最新动态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智能座舱厂商（八）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智能座舱厂商（八） 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智能座舱厂商（八） 智能座舱销量、收入、价格（美元/件）及毛利率（2020-2025）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智能座舱厂商（八）公司简介及主要业务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智能座舱厂商（八）企业最新动态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中国市场智能座舱产量、销量、进出口（2020-2025年）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中国市场智能座舱产量、销量、进出口预测（2025-2031）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中国市场智能座舱进出口贸易趋势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中国市场智能座舱主要进口来源</w:t>
      </w:r>
      <w:r>
        <w:rPr>
          <w:rFonts w:hint="eastAsia"/>
        </w:rPr>
        <w:br/>
      </w:r>
      <w:r>
        <w:rPr>
          <w:rFonts w:hint="eastAsia"/>
        </w:rPr>
        <w:t>　　表 中国市场智能座舱主要出口目的地</w:t>
      </w:r>
      <w:r>
        <w:rPr>
          <w:rFonts w:hint="eastAsia"/>
        </w:rPr>
        <w:br/>
      </w:r>
      <w:r>
        <w:rPr>
          <w:rFonts w:hint="eastAsia"/>
        </w:rPr>
        <w:t>　　表 中国智能座舱生产地区分布</w:t>
      </w:r>
      <w:r>
        <w:rPr>
          <w:rFonts w:hint="eastAsia"/>
        </w:rPr>
        <w:br/>
      </w:r>
      <w:r>
        <w:rPr>
          <w:rFonts w:hint="eastAsia"/>
        </w:rPr>
        <w:t>　　表 中国智能座舱消费地区分布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a473b7585411d" w:history="1">
        <w:r>
          <w:rPr>
            <w:rStyle w:val="Hyperlink"/>
          </w:rPr>
          <w:t>全球与中国智能座舱市场调查研究及前景趋势分析报告（2025-2031年）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a473b7585411d" w:history="1">
        <w:r>
          <w:rPr>
            <w:rStyle w:val="Hyperlink"/>
          </w:rPr>
          <w:t>https://www.20087.com/2/85/ZhiNengZuoCangShiChangQianJingYuCe.html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热点：智能座舱主要包括什么、智能座舱主要包括什么、什么是鸿蒙座舱、智能座舱概念股龙头、智能座舱系统、智能座舱关键技术、汽车智能座舱龙头股、智能座舱供应商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15e026514eb3" w:history="1">
      <w:r>
        <w:rPr>
          <w:rStyle w:val="Hyperlink"/>
        </w:rPr>
        <w:t>全球与中国智能座舱市场调查研究及前景趋势分析报告（2025-2031年）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NengZuoCangShiChangQianJingYuCe.html" TargetMode="External" Id="R7bea473b7585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NengZuoCangShiChangQianJingYuCe.html" TargetMode="External" Id="R916c15e02651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2024-12-20T02:14:28Z</dcterms:created>
  <dcterms:modified xsi:type="dcterms:W3CDTF">2024-12-20T03:14:28Z</dcterms:modified>
  <dc:subject>全球与中国智能座舱市场调查研究及前景趋势分析报告（2025-2031年）</dc:subject>
  <dc:title>全球与中国智能座舱市场调查研究及前景趋势分析报告（2025-2031年）</dc:title>
  <cp:keywords>全球与中国智能座舱市场调查研究及前景趋势分析报告（2025-2031年）</cp:keywords>
  <dc:description>全球与中国智能座舱市场调查研究及前景趋势分析报告（2025-2031年）</dc:description>
</cp:coreProperties>
</file>