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09bd83cfd4ac4" w:history="1">
              <w:r>
                <w:rPr>
                  <w:rStyle w:val="Hyperlink"/>
                </w:rPr>
                <w:t>2025-2031年中国智能轮胎行业发展研究与趋势分析报告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09bd83cfd4ac4" w:history="1">
              <w:r>
                <w:rPr>
                  <w:rStyle w:val="Hyperlink"/>
                </w:rPr>
                <w:t>2025-2031年中国智能轮胎行业发展研究与趋势分析报告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09bd83cfd4ac4" w:history="1">
                <w:r>
                  <w:rPr>
                    <w:rStyle w:val="Hyperlink"/>
                  </w:rPr>
                  <w:t>https://www.20087.com/2/15/ZhiNengLunTaiDeFaZhanQuShi.html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轮胎是一种新兴的汽车配件，通过集成传感器和无线通信技术，能够实时监测轮胎的压力、温度等参数，并通过无线方式将数据发送给车辆控制系统或驾驶员。近年来，随着车联网技术的发展和消费者对行车安全的关注，智能轮胎的市场需求逐渐增长。当前市场上，智能轮胎不仅提高了行车安全，还能够优化燃油效率和延长轮胎寿命。</w:t>
      </w:r>
      <w:r>
        <w:rPr>
          <w:rFonts w:hint="eastAsia"/>
        </w:rPr>
        <w:br/>
      </w:r>
      <w:r>
        <w:rPr>
          <w:rFonts w:hint="eastAsia"/>
        </w:rPr>
        <w:t>　　未来，智能轮胎将更加注重安全性和智能化。一方面，随着人工智能和大数据技术的应用，智能轮胎将能够进行更精准的故障预测和预防性维护，减少事故发生的可能性。另一方面，随着自动驾驶技术的发展，智能轮胎将与车辆控制系统更加紧密地集成，实现对路面条件的实时适应和车辆动态的优化控制。此外，随着材料科学的进步，智能轮胎将采用更耐磨、更轻量化的材料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09bd83cfd4ac4" w:history="1">
        <w:r>
          <w:rPr>
            <w:rStyle w:val="Hyperlink"/>
          </w:rPr>
          <w:t>2025-2031年中国智能轮胎行业发展研究与趋势分析报告</w:t>
        </w:r>
      </w:hyperlink>
      <w:r>
        <w:rPr>
          <w:rFonts w:hint="eastAsia"/>
        </w:rPr>
        <w:t>》通过详实的数据分析，全面解析了智能轮胎行业的市场规模、需求动态及价格趋势，深入探讨了智能轮胎产业链上下游的协同关系与竞争格局变化。报告对智能轮胎细分市场进行精准划分，结合重点企业研究，揭示了品牌影响力与市场集中度的现状，为行业参与者提供了清晰的竞争态势洞察。同时，报告结合宏观经济环境、技术发展路径及消费者需求演变，科学预测了智能轮胎行业的未来发展方向，并针对潜在风险提出了切实可行的应对策略。报告为智能轮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智能轮胎行业界定</w:t>
      </w:r>
      <w:r>
        <w:rPr>
          <w:rFonts w:hint="eastAsia"/>
        </w:rPr>
        <w:br/>
      </w:r>
      <w:r>
        <w:rPr>
          <w:rFonts w:hint="eastAsia"/>
        </w:rPr>
        <w:t>　　第一节 智能轮胎行业定义</w:t>
      </w:r>
      <w:r>
        <w:rPr>
          <w:rFonts w:hint="eastAsia"/>
        </w:rPr>
        <w:br/>
      </w:r>
      <w:r>
        <w:rPr>
          <w:rFonts w:hint="eastAsia"/>
        </w:rPr>
        <w:t>　　第二节 智能轮胎行业特点分析</w:t>
      </w:r>
      <w:r>
        <w:rPr>
          <w:rFonts w:hint="eastAsia"/>
        </w:rPr>
        <w:br/>
      </w:r>
      <w:r>
        <w:rPr>
          <w:rFonts w:hint="eastAsia"/>
        </w:rPr>
        <w:t>　　第三节 智能轮胎行业发展历程</w:t>
      </w:r>
      <w:r>
        <w:rPr>
          <w:rFonts w:hint="eastAsia"/>
        </w:rPr>
        <w:br/>
      </w:r>
      <w:r>
        <w:rPr>
          <w:rFonts w:hint="eastAsia"/>
        </w:rPr>
        <w:t>　　第四节 智能轮胎产业链分析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2024-2025年国外智能轮胎行业发展态势分析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国外智能轮胎行业总体情况</w:t>
      </w:r>
      <w:r>
        <w:rPr>
          <w:rFonts w:hint="eastAsia"/>
        </w:rPr>
        <w:br/>
      </w:r>
      <w:r>
        <w:rPr>
          <w:rFonts w:hint="eastAsia"/>
        </w:rPr>
        <w:t>　　第二节 智能轮胎行业重点国家、地区市场分析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国外智能轮胎行业发展前景预测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2024-2025年中国智能轮胎行业发展环境分析</w:t>
      </w:r>
      <w:r>
        <w:rPr>
          <w:rFonts w:hint="eastAsia"/>
        </w:rPr>
        <w:br/>
      </w:r>
      <w:r>
        <w:rPr>
          <w:rFonts w:hint="eastAsia"/>
        </w:rPr>
        <w:t>　　第一节 智能轮胎行业经济环境分析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一、智能轮胎行业相关政策</w:t>
      </w:r>
      <w:r>
        <w:rPr>
          <w:rFonts w:hint="eastAsia"/>
        </w:rPr>
        <w:br/>
      </w:r>
      <w:r>
        <w:rPr>
          <w:rFonts w:hint="eastAsia"/>
        </w:rPr>
        <w:t>　　　　二、智能轮胎行业相关标准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三、2025-2031年智能轮胎行业产量预测分析</w:t>
      </w:r>
      <w:r>
        <w:rPr>
          <w:rFonts w:hint="eastAsia"/>
        </w:rPr>
        <w:br/>
      </w:r>
      <w:r>
        <w:rPr>
          <w:rFonts w:hint="eastAsia"/>
        </w:rPr>
        <w:t>　　第四节 智能轮胎行业市场供需平衡状况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一、2019-2024年智能轮胎行业出口情况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三、2025-2031年智能轮胎行业出口情况预测</w:t>
      </w:r>
      <w:r>
        <w:rPr>
          <w:rFonts w:hint="eastAsia"/>
        </w:rPr>
        <w:br/>
      </w:r>
      <w:r>
        <w:rPr>
          <w:rFonts w:hint="eastAsia"/>
        </w:rPr>
        <w:t>　　第二节 智能轮胎行业进口情况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一、2019-2024年智能轮胎行业进口情况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三、2025-2031年智能轮胎行业进口情况预测</w:t>
      </w:r>
      <w:r>
        <w:rPr>
          <w:rFonts w:hint="eastAsia"/>
        </w:rPr>
        <w:br/>
      </w:r>
      <w:r>
        <w:rPr>
          <w:rFonts w:hint="eastAsia"/>
        </w:rPr>
        <w:t>　　第三节 智能轮胎行业进出口面临的挑战及对策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2024-2025年智能轮胎行业细分市场调研分析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智能轮胎细分产品（一）市场调研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智能轮胎细分产品（二）市场调研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智能轮胎行业风险及对策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2025-2031年智能轮胎行业发展环境分析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一、智能轮胎行业进入壁垒</w:t>
      </w:r>
      <w:r>
        <w:rPr>
          <w:rFonts w:hint="eastAsia"/>
        </w:rPr>
        <w:br/>
      </w:r>
      <w:r>
        <w:rPr>
          <w:rFonts w:hint="eastAsia"/>
        </w:rPr>
        <w:t>　　　　二、智能轮胎行业盈利模式</w:t>
      </w:r>
      <w:r>
        <w:rPr>
          <w:rFonts w:hint="eastAsia"/>
        </w:rPr>
        <w:br/>
      </w:r>
      <w:r>
        <w:rPr>
          <w:rFonts w:hint="eastAsia"/>
        </w:rPr>
        <w:t>　　　　三、智能轮胎行业盈利因素</w:t>
      </w:r>
      <w:r>
        <w:rPr>
          <w:rFonts w:hint="eastAsia"/>
        </w:rPr>
        <w:br/>
      </w:r>
      <w:r>
        <w:rPr>
          <w:rFonts w:hint="eastAsia"/>
        </w:rPr>
        <w:t>　　第三节 智能轮胎行业“波特五力模型”分析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2025-2031年智能轮胎行业风险及对策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智能轮胎企业竞争策略分析</w:t>
      </w:r>
      <w:r>
        <w:rPr>
          <w:rFonts w:hint="eastAsia"/>
        </w:rPr>
        <w:br/>
      </w:r>
      <w:r>
        <w:rPr>
          <w:rFonts w:hint="eastAsia"/>
        </w:rPr>
        <w:t>　　第一节 智能轮胎市场竞争策略分析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一、2025-2031年我国智能轮胎市场竞争趋势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三、2025-2031年智能轮胎行业竞争策略分析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四、2025-2031年智能轮胎企业竞争策略分析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一、2025-2031年智能轮胎技术发展趋势分析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三、2025-2031年智能轮胎行业竞争格局展望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2025-2031年中国智能轮胎市场趋势分析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一、2025-2031年智能轮胎发展趋势预测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二、2025-2025年智能轮胎市场前景分析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智能轮胎行业发展建议分析</w:t>
      </w:r>
      <w:r>
        <w:rPr>
          <w:rFonts w:hint="eastAsia"/>
        </w:rPr>
        <w:br/>
      </w:r>
      <w:r>
        <w:rPr>
          <w:rFonts w:hint="eastAsia"/>
        </w:rPr>
        <w:t>　　第一节 智能轮胎行业研究结论及建议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智能轮胎细分行业研究结论及建议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中-智-林-：智能轮胎行业竞争策略总结及建议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2019-2024年中国智能轮胎行业产能及增长趋势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2025-2031年中国智能轮胎行业产能预测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2025-2031年中国智能轮胎行业产量预测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2025-2031年中国智能轮胎行业市场需求预测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2019-2024年中国智能轮胎行业进口量及增速统计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2019-2024年中国智能轮胎行业出口量及增速统计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2025年智能轮胎行业壁垒</w:t>
      </w:r>
      <w:r>
        <w:rPr>
          <w:rFonts w:hint="eastAsia"/>
        </w:rPr>
        <w:br/>
      </w:r>
      <w:r>
        <w:rPr>
          <w:rFonts w:hint="eastAsia"/>
        </w:rPr>
        <w:t>　　图表 2025年智能轮胎市场前景分析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2025-2031年中国智能轮胎市场需求预测</w:t>
      </w:r>
      <w:r>
        <w:rPr>
          <w:rFonts w:hint="eastAsia"/>
        </w:rPr>
        <w:br/>
      </w:r>
      <w:r>
        <w:rPr>
          <w:rFonts w:hint="eastAsia"/>
        </w:rPr>
        <w:t>　　图表 2025年智能轮胎发展趋势预测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09bd83cfd4ac4" w:history="1">
        <w:r>
          <w:rPr>
            <w:rStyle w:val="Hyperlink"/>
          </w:rPr>
          <w:t>2025-2031年中国智能轮胎行业发展研究与趋势分析报告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09bd83cfd4ac4" w:history="1">
        <w:r>
          <w:rPr>
            <w:rStyle w:val="Hyperlink"/>
          </w:rPr>
          <w:t>https://www.20087.com/2/15/ZhiNengLunTaiDeFaZhanQuShi.html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热点：数字化轮胎、智能轮胎的智能体现在哪些方面、国产十大口碑最好轮胎、智能轮胎技术、轮胎物联网、智能轮胎概念股、第三代轮胎防漏防扎、智能轮胎给双星企业带来什么价值、赛轮集团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a4e6a1d67442d" w:history="1">
      <w:r>
        <w:rPr>
          <w:rStyle w:val="Hyperlink"/>
        </w:rPr>
        <w:t>2025-2031年中国智能轮胎行业发展研究与趋势分析报告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iNengLunTaiDeFaZhanQuShi.html" TargetMode="External" Id="R01709bd83cfd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iNengLunTaiDeFaZhanQuShi.html" TargetMode="External" Id="Rda1a4e6a1d67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2024-11-19T08:35:00Z</dcterms:created>
  <dcterms:modified xsi:type="dcterms:W3CDTF">2024-11-19T09:35:00Z</dcterms:modified>
  <dc:subject>2025-2031年中国智能轮胎行业发展研究与趋势分析报告</dc:subject>
  <dc:title>2025-2031年中国智能轮胎行业发展研究与趋势分析报告</dc:title>
  <cp:keywords>2025-2031年中国智能轮胎行业发展研究与趋势分析报告</cp:keywords>
  <dc:description>2025-2031年中国智能轮胎行业发展研究与趋势分析报告</dc:description>
</cp:coreProperties>
</file>