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1d01d48174f1f" w:history="1">
              <w:r>
                <w:rPr>
                  <w:rStyle w:val="Hyperlink"/>
                </w:rPr>
                <w:t>2026-2032年中国汽车动力天窗行业发展研究与市场前景报告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1d01d48174f1f" w:history="1">
              <w:r>
                <w:rPr>
                  <w:rStyle w:val="Hyperlink"/>
                </w:rPr>
                <w:t>2026-2032年中国汽车动力天窗行业发展研究与市场前景报告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1d01d48174f1f" w:history="1">
                <w:r>
                  <w:rPr>
                    <w:rStyle w:val="Hyperlink"/>
                  </w:rPr>
                  <w:t>https://www.20087.com/2/55/QiCheDongLiTianChuangFaZhanQianJing.html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天窗是提升驾乘舒适性与豪华感的重要配置，已从传统外滑式全面转向全景天幕、电动遮阳帘与智能调光玻璃融合的高端形态。主流动力天窗系统由驱动电机、导轨机构、密封组件及控制模块构成，强调低噪音运行、防水可靠性及抗风振性能。高端车型进一步集成手势控制、自动防夹、雨量感应关闭及与空调联动的通风模式。然而，在长期使用中，导轨积尘、电机老化或密封胶条龟裂仍可能导致异响或漏水；同时，大面积玻璃天窗带来的热负荷增加对整车热管理提出新挑战。</w:t>
      </w:r>
      <w:r>
        <w:rPr>
          <w:rFonts w:hint="eastAsia"/>
        </w:rPr>
        <w:br/>
      </w:r>
      <w:r>
        <w:rPr>
          <w:rFonts w:hint="eastAsia"/>
        </w:rPr>
        <w:t>　　未来，汽车动力天窗将向智能化、轻量化与能源协同方向深度整合。电致变色玻璃可动态调节透光率，兼顾采光与隔热，减少空调能耗。太阳能薄膜集成于天窗表面可为车载低压系统补电。在结构上，碳纤维增强复合材料导轨将减轻重量并提升耐久性。此外，天窗系统将与ADAS摄像头、V2X天线共用空间，实现多功能集成。长远看，汽车动力天窗将不再是单纯开闭装置，而成为智能座舱中连接自然光环境、能源回收与人机交互的多功能生态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1d01d48174f1f" w:history="1">
        <w:r>
          <w:rPr>
            <w:rStyle w:val="Hyperlink"/>
          </w:rPr>
          <w:t>2026-2032年中国汽车动力天窗行业发展研究与市场前景报告</w:t>
        </w:r>
      </w:hyperlink>
      <w:r>
        <w:rPr>
          <w:rFonts w:hint="eastAsia"/>
        </w:rPr>
        <w:t>》系统分析了汽车动力天窗行业的市场规模、供需动态及竞争格局，重点评估了主要汽车动力天窗企业的经营表现，并对汽车动力天窗行业未来发展趋势进行了科学预测。报告结合汽车动力天窗技术现状与SWOT分析，揭示了市场机遇与潜在风险。市场调研网发布的《</w:t>
      </w:r>
      <w:hyperlink r:id="R3351d01d48174f1f" w:history="1">
        <w:r>
          <w:rPr>
            <w:rStyle w:val="Hyperlink"/>
          </w:rPr>
          <w:t>2026-2032年中国汽车动力天窗行业发展研究与市场前景报告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汽车动力天窗行业界定</w:t>
      </w:r>
      <w:r>
        <w:rPr>
          <w:rFonts w:hint="eastAsia"/>
        </w:rPr>
        <w:br/>
      </w:r>
      <w:r>
        <w:rPr>
          <w:rFonts w:hint="eastAsia"/>
        </w:rPr>
        <w:t>　　第一节 汽车动力天窗行业定义</w:t>
      </w:r>
      <w:r>
        <w:rPr>
          <w:rFonts w:hint="eastAsia"/>
        </w:rPr>
        <w:br/>
      </w:r>
      <w:r>
        <w:rPr>
          <w:rFonts w:hint="eastAsia"/>
        </w:rPr>
        <w:t>　　第二节 汽车动力天窗行业特点分析</w:t>
      </w:r>
      <w:r>
        <w:rPr>
          <w:rFonts w:hint="eastAsia"/>
        </w:rPr>
        <w:br/>
      </w:r>
      <w:r>
        <w:rPr>
          <w:rFonts w:hint="eastAsia"/>
        </w:rPr>
        <w:t>　　第三节 汽车动力天窗产业链分析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中国汽车动力天窗行业发展环境分析</w:t>
      </w:r>
      <w:r>
        <w:rPr>
          <w:rFonts w:hint="eastAsia"/>
        </w:rPr>
        <w:br/>
      </w:r>
      <w:r>
        <w:rPr>
          <w:rFonts w:hint="eastAsia"/>
        </w:rPr>
        <w:t>　　第一节 汽车动力天窗行业经济环境分析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2025-2026年中国汽车动力天窗技术发展研究</w:t>
      </w:r>
      <w:r>
        <w:rPr>
          <w:rFonts w:hint="eastAsia"/>
        </w:rPr>
        <w:br/>
      </w:r>
      <w:r>
        <w:rPr>
          <w:rFonts w:hint="eastAsia"/>
        </w:rPr>
        <w:t>　　第一节 当前汽车动力天窗技术发展现状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国内外汽车动力天窗技术差异与原因</w:t>
      </w:r>
      <w:r>
        <w:rPr>
          <w:rFonts w:hint="eastAsia"/>
        </w:rPr>
        <w:br/>
      </w:r>
      <w:r>
        <w:rPr>
          <w:rFonts w:hint="eastAsia"/>
        </w:rPr>
        <w:t>　　第三节 汽车动力天窗技术创新与发展趋势预测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技术进步对汽车动力天窗行业的影响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2026年全球汽车动力天窗行业市场运行形势分析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2026年全球汽车动力天窗行业发展概况</w:t>
      </w:r>
      <w:r>
        <w:rPr>
          <w:rFonts w:hint="eastAsia"/>
        </w:rPr>
        <w:br/>
      </w:r>
      <w:r>
        <w:rPr>
          <w:rFonts w:hint="eastAsia"/>
        </w:rPr>
        <w:t>　　第二节 全球汽车动力天窗行业发展走势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二、全球汽车动力天窗行业市场分布情况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三、全球汽车动力天窗行业发展趋势分析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全球汽车动力天窗行业重点国家和区域分析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中国汽车动力天窗行业发展调研</w:t>
      </w:r>
      <w:r>
        <w:rPr>
          <w:rFonts w:hint="eastAsia"/>
        </w:rPr>
        <w:br/>
      </w:r>
      <w:r>
        <w:rPr>
          <w:rFonts w:hint="eastAsia"/>
        </w:rPr>
        <w:t>　　第一节 中国汽车动力天窗市场现状分析</w:t>
      </w:r>
      <w:r>
        <w:rPr>
          <w:rFonts w:hint="eastAsia"/>
        </w:rPr>
        <w:br/>
      </w:r>
      <w:r>
        <w:rPr>
          <w:rFonts w:hint="eastAsia"/>
        </w:rPr>
        <w:t>　　第二节 中国汽车动力天窗行业产量情况分析及预测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一、汽车动力天窗总体产能规模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三、2020-2025年中国汽车动力天窗行业产量统计分析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二、汽车动力天窗生产区域分布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三、2026-2032年中国汽车动力天窗行业产量预测分析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中国汽车动力天窗市场需求分析及预测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一、中国汽车动力天窗市场需求特点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二、2020-2025年中国汽车动力天窗市场需求量统计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三、2026-2032年中国汽车动力天窗市场需求量预测分析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汽车动力天窗行业细分产品市场调研分析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2020-2025年中国汽车动力天窗行业重点地区调研分析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一、中国汽车动力天窗行业重点区域市场结构调研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二、**地区汽车动力天窗市场调研分析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三、**地区汽车动力天窗市场调研分析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四、**地区汽车动力天窗市场调研分析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五、**地区汽车动力天窗市场调研分析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六、**地区汽车动力天窗市场调研分析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中国汽车动力天窗行业进出口情况分析预测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2020-2025年中国汽车动力天窗行业进出口情况分析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一、2020-2025年中国汽车动力天窗行业进口分析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二、2020-2025年中国汽车动力天窗行业出口分析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2026-2032年中国汽车动力天窗行业进出口情况预测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一、2026-2032年中国汽车动力天窗行业进口预测分析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二、2026-2032年中国汽车动力天窗行业出口预测分析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影响汽车动力天窗行业进出口变化的主要原因分析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汽车动力天窗行业竞争格局分析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汽车动力天窗行业集中度分析</w:t>
      </w:r>
      <w:r>
        <w:rPr>
          <w:rFonts w:hint="eastAsia"/>
        </w:rPr>
        <w:br/>
      </w:r>
      <w:r>
        <w:rPr>
          <w:rFonts w:hint="eastAsia"/>
        </w:rPr>
        <w:t>　　　　一、汽车动力天窗市场集中度分析</w:t>
      </w:r>
      <w:r>
        <w:rPr>
          <w:rFonts w:hint="eastAsia"/>
        </w:rPr>
        <w:br/>
      </w:r>
      <w:r>
        <w:rPr>
          <w:rFonts w:hint="eastAsia"/>
        </w:rPr>
        <w:t>　　　　二、汽车动力天窗企业集中度分析</w:t>
      </w:r>
      <w:r>
        <w:rPr>
          <w:rFonts w:hint="eastAsia"/>
        </w:rPr>
        <w:br/>
      </w:r>
      <w:r>
        <w:rPr>
          <w:rFonts w:hint="eastAsia"/>
        </w:rPr>
        <w:t>　　　　三、汽车动力天窗区域集中度分析</w:t>
      </w:r>
      <w:r>
        <w:rPr>
          <w:rFonts w:hint="eastAsia"/>
        </w:rPr>
        <w:br/>
      </w:r>
      <w:r>
        <w:rPr>
          <w:rFonts w:hint="eastAsia"/>
        </w:rPr>
        <w:t>　　第二节 汽车动力天窗行业主要企业竞争力分析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汽车动力天窗行业竞争格局分析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一、2026年汽车动力天窗行业竞争分析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二、2026年中外汽车动力天窗产品竞争分析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三、2020-2025年我国汽车动力天窗市场竞争分析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四、2026-2032年国内主要汽车动力天窗企业动向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汽车动力天窗行业重点企业发展调研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汽车动力天窗重点企业（一）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汽车动力天窗重点企业（二）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汽车动力天窗重点企业（三）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汽车动力天窗重点企业（四）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汽车动力天窗重点企业（五）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汽车动力天窗重点企业（六）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汽车动力天窗企业管理策略建议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提高汽车动力天窗企业竞争力的策略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一、提高中国汽车动力天窗企业核心竞争力的对策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二、汽车动力天窗企业提升竞争力的主要方向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三、影响汽车动力天窗企业核心竞争力的因素及提升途径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四、提高汽车动力天窗企业竞争力的策略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对我国汽车动力天窗品牌的战略思考</w:t>
      </w:r>
      <w:r>
        <w:rPr>
          <w:rFonts w:hint="eastAsia"/>
        </w:rPr>
        <w:br/>
      </w:r>
      <w:r>
        <w:rPr>
          <w:rFonts w:hint="eastAsia"/>
        </w:rPr>
        <w:t>　　　　一、汽车动力天窗实施品牌战略的意义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二、汽车动力天窗企业品牌的现状分析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三、我国汽车动力天窗企业的品牌战略</w:t>
      </w:r>
      <w:r>
        <w:rPr>
          <w:rFonts w:hint="eastAsia"/>
        </w:rPr>
        <w:br/>
      </w:r>
      <w:r>
        <w:rPr>
          <w:rFonts w:hint="eastAsia"/>
        </w:rPr>
        <w:t>　　　　四、汽车动力天窗品牌战略管理的策略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2026-2032年中国汽车动力天窗行业前景与风险预测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2026年中国汽车动力天窗市场前景分析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2026-2032年中国汽车动力天窗发展趋势预测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2026-2032年中国汽车动力天窗行业投资特性分析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一、2026-2032年中国汽车动力天窗行业进入壁垒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二、2026-2032年中国汽车动力天窗行业盈利模式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三、2026-2032年中国汽车动力天窗行业盈利因素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2026-2032年中国汽车动力天窗行业投资机会分析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一、2026-2032年中国汽车动力天窗细分市场投资机会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二、2026-2032年中国汽车动力天窗行业区域市场投资潜力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2026-2032年中国汽车动力天窗行业投资风险分析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一、2026-2032年中国汽车动力天窗行业市场竞争风险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二、2026-2032年中国汽车动力天窗行业技术风险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三、2026-2032年中国汽车动力天窗行业政策风险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四、2026-2032年中国汽车动力天窗行业进入退出风险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2026年汽车动力天窗行业多维发展策略专题研究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2026年汽车动力天窗行业降本增效与转型升级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一、汽车动力天窗企业降本增效实施路径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2、智能制造提升汽车动力天窗生产效率</w:t>
      </w:r>
      <w:r>
        <w:rPr>
          <w:rFonts w:hint="eastAsia"/>
        </w:rPr>
        <w:br/>
      </w:r>
      <w:r>
        <w:rPr>
          <w:rFonts w:hint="eastAsia"/>
        </w:rPr>
        <w:t>　　　　二、汽车动力天窗产业转型升级关键举措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1、传统汽车动力天窗业务数字化改造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2026年汽车动力天窗行业价值评估与全球布局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一、汽车动力天窗企业价值评估体系构建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1、汽车动力天窗行业估值模型分析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2、成长性汽车动力天窗企业筛选标准</w:t>
      </w:r>
      <w:r>
        <w:rPr>
          <w:rFonts w:hint="eastAsia"/>
        </w:rPr>
        <w:br/>
      </w:r>
      <w:r>
        <w:rPr>
          <w:rFonts w:hint="eastAsia"/>
        </w:rPr>
        <w:t>　　　　二、汽车动力天窗行业出海布局战略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1、重点海外汽车动力天窗市场投资机遇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2、跨境汽车动力天窗贸易风险应对策略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2026年汽车动力天窗行业标准体系与产业治理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一、汽车动力天窗行业标准建设规划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1、汽车动力天窗产品质量标准升级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2、国际汽车动力天窗标准对接路径</w:t>
      </w:r>
      <w:r>
        <w:rPr>
          <w:rFonts w:hint="eastAsia"/>
        </w:rPr>
        <w:br/>
      </w:r>
      <w:r>
        <w:rPr>
          <w:rFonts w:hint="eastAsia"/>
        </w:rPr>
        <w:t>　　　　二、汽车动力天窗产业治理现代化建议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1、汽车动力天窗行业监管创新机制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2、区域汽车动力天窗产业集群培育政策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汽车动力天窗行业研究结论</w:t>
      </w:r>
      <w:r>
        <w:rPr>
          <w:rFonts w:hint="eastAsia"/>
        </w:rPr>
        <w:br/>
      </w:r>
      <w:r>
        <w:rPr>
          <w:rFonts w:hint="eastAsia"/>
        </w:rPr>
        <w:t>　　第二节 汽车动力天窗行业投资价值评估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(中⋅智⋅林)汽车动力天窗行业投资建议</w:t>
      </w:r>
      <w:r>
        <w:rPr>
          <w:rFonts w:hint="eastAsia"/>
        </w:rPr>
        <w:br/>
      </w:r>
      <w:r>
        <w:rPr>
          <w:rFonts w:hint="eastAsia"/>
        </w:rPr>
        <w:t>　　　　一、汽车动力天窗行业投资策略建议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二、汽车动力天窗行业投资方向建议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三、汽车动力天窗行业投资方式建议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汽车动力天窗介绍</w:t>
      </w:r>
      <w:r>
        <w:rPr>
          <w:rFonts w:hint="eastAsia"/>
        </w:rPr>
        <w:br/>
      </w:r>
      <w:r>
        <w:rPr>
          <w:rFonts w:hint="eastAsia"/>
        </w:rPr>
        <w:t>　　图表 汽车动力天窗图片</w:t>
      </w:r>
      <w:r>
        <w:rPr>
          <w:rFonts w:hint="eastAsia"/>
        </w:rPr>
        <w:br/>
      </w:r>
      <w:r>
        <w:rPr>
          <w:rFonts w:hint="eastAsia"/>
        </w:rPr>
        <w:t>　　图表 汽车动力天窗种类</w:t>
      </w:r>
      <w:r>
        <w:rPr>
          <w:rFonts w:hint="eastAsia"/>
        </w:rPr>
        <w:br/>
      </w:r>
      <w:r>
        <w:rPr>
          <w:rFonts w:hint="eastAsia"/>
        </w:rPr>
        <w:t>　　图表 汽车动力天窗发展历程</w:t>
      </w:r>
      <w:r>
        <w:rPr>
          <w:rFonts w:hint="eastAsia"/>
        </w:rPr>
        <w:br/>
      </w:r>
      <w:r>
        <w:rPr>
          <w:rFonts w:hint="eastAsia"/>
        </w:rPr>
        <w:t>　　图表 汽车动力天窗用途 应用</w:t>
      </w:r>
      <w:r>
        <w:rPr>
          <w:rFonts w:hint="eastAsia"/>
        </w:rPr>
        <w:br/>
      </w:r>
      <w:r>
        <w:rPr>
          <w:rFonts w:hint="eastAsia"/>
        </w:rPr>
        <w:t>　　图表 汽车动力天窗政策</w:t>
      </w:r>
      <w:r>
        <w:rPr>
          <w:rFonts w:hint="eastAsia"/>
        </w:rPr>
        <w:br/>
      </w:r>
      <w:r>
        <w:rPr>
          <w:rFonts w:hint="eastAsia"/>
        </w:rPr>
        <w:t>　　图表 汽车动力天窗技术 专利情况</w:t>
      </w:r>
      <w:r>
        <w:rPr>
          <w:rFonts w:hint="eastAsia"/>
        </w:rPr>
        <w:br/>
      </w:r>
      <w:r>
        <w:rPr>
          <w:rFonts w:hint="eastAsia"/>
        </w:rPr>
        <w:t>　　图表 汽车动力天窗标准</w:t>
      </w:r>
      <w:r>
        <w:rPr>
          <w:rFonts w:hint="eastAsia"/>
        </w:rPr>
        <w:br/>
      </w:r>
      <w:r>
        <w:rPr>
          <w:rFonts w:hint="eastAsia"/>
        </w:rPr>
        <w:t>　　图表 2020-2025年中国汽车动力天窗市场规模分析</w:t>
      </w:r>
      <w:r>
        <w:rPr>
          <w:rFonts w:hint="eastAsia"/>
        </w:rPr>
        <w:br/>
      </w:r>
      <w:r>
        <w:rPr>
          <w:rFonts w:hint="eastAsia"/>
        </w:rPr>
        <w:t>　　图表 汽车动力天窗产业链分析</w:t>
      </w:r>
      <w:r>
        <w:rPr>
          <w:rFonts w:hint="eastAsia"/>
        </w:rPr>
        <w:br/>
      </w:r>
      <w:r>
        <w:rPr>
          <w:rFonts w:hint="eastAsia"/>
        </w:rPr>
        <w:t>　　图表 2020-2025年汽车动力天窗市场容量分析</w:t>
      </w:r>
      <w:r>
        <w:rPr>
          <w:rFonts w:hint="eastAsia"/>
        </w:rPr>
        <w:br/>
      </w:r>
      <w:r>
        <w:rPr>
          <w:rFonts w:hint="eastAsia"/>
        </w:rPr>
        <w:t>　　图表 汽车动力天窗品牌</w:t>
      </w:r>
      <w:r>
        <w:rPr>
          <w:rFonts w:hint="eastAsia"/>
        </w:rPr>
        <w:br/>
      </w:r>
      <w:r>
        <w:rPr>
          <w:rFonts w:hint="eastAsia"/>
        </w:rPr>
        <w:t>　　图表 汽车动力天窗生产现状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2020-2025年中国汽车动力天窗产能统计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2020-2025年中国汽车动力天窗产量情况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2020-2025年中国汽车动力天窗销售情况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2020-2025年中国汽车动力天窗市场需求情况</w:t>
      </w:r>
      <w:r>
        <w:rPr>
          <w:rFonts w:hint="eastAsia"/>
        </w:rPr>
        <w:br/>
      </w:r>
      <w:r>
        <w:rPr>
          <w:rFonts w:hint="eastAsia"/>
        </w:rPr>
        <w:t>　　图表 汽车动力天窗价格走势</w:t>
      </w:r>
      <w:r>
        <w:rPr>
          <w:rFonts w:hint="eastAsia"/>
        </w:rPr>
        <w:br/>
      </w:r>
      <w:r>
        <w:rPr>
          <w:rFonts w:hint="eastAsia"/>
        </w:rPr>
        <w:t>　　图表 2026年中国汽车动力天窗公司数量统计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汽车动力天窗成本和利润分析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华东地区汽车动力天窗市场规模及增长情况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华东地区汽车动力天窗市场需求情况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华南地区汽车动力天窗市场规模及增长情况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华南地区汽车动力天窗需求情况</w:t>
      </w:r>
      <w:r>
        <w:rPr>
          <w:rFonts w:hint="eastAsia"/>
        </w:rPr>
        <w:br/>
      </w:r>
      <w:r>
        <w:rPr>
          <w:rFonts w:hint="eastAsia"/>
        </w:rPr>
        <w:t>　　图表 华北地区汽车动力天窗市场规模及增长情况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华北地区汽车动力天窗需求情况</w:t>
      </w:r>
      <w:r>
        <w:rPr>
          <w:rFonts w:hint="eastAsia"/>
        </w:rPr>
        <w:br/>
      </w:r>
      <w:r>
        <w:rPr>
          <w:rFonts w:hint="eastAsia"/>
        </w:rPr>
        <w:t>　　图表 华中地区汽车动力天窗市场规模及增长情况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华中地区汽车动力天窗市场需求情况</w:t>
      </w:r>
      <w:r>
        <w:rPr>
          <w:rFonts w:hint="eastAsia"/>
        </w:rPr>
        <w:br/>
      </w:r>
      <w:r>
        <w:rPr>
          <w:rFonts w:hint="eastAsia"/>
        </w:rPr>
        <w:t>　　图表 汽车动力天窗招标、中标情况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2020-2025年中国汽车动力天窗进口数据统计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2020-2025年中国汽车动力天窗出口数据分析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2026年中国汽车动力天窗进口来源国家及地区分析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2026年中国汽车动力天窗出口目的国家及地区分析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汽车动力天窗最新消息</w:t>
      </w:r>
      <w:r>
        <w:rPr>
          <w:rFonts w:hint="eastAsia"/>
        </w:rPr>
        <w:br/>
      </w:r>
      <w:r>
        <w:rPr>
          <w:rFonts w:hint="eastAsia"/>
        </w:rPr>
        <w:t>　　图表 汽车动力天窗企业简介</w:t>
      </w:r>
      <w:r>
        <w:rPr>
          <w:rFonts w:hint="eastAsia"/>
        </w:rPr>
        <w:br/>
      </w:r>
      <w:r>
        <w:rPr>
          <w:rFonts w:hint="eastAsia"/>
        </w:rPr>
        <w:t>　　图表 企业汽车动力天窗产品</w:t>
      </w:r>
      <w:r>
        <w:rPr>
          <w:rFonts w:hint="eastAsia"/>
        </w:rPr>
        <w:br/>
      </w:r>
      <w:r>
        <w:rPr>
          <w:rFonts w:hint="eastAsia"/>
        </w:rPr>
        <w:t>　　图表 汽车动力天窗企业经营情况</w:t>
      </w:r>
      <w:r>
        <w:rPr>
          <w:rFonts w:hint="eastAsia"/>
        </w:rPr>
        <w:br/>
      </w:r>
      <w:r>
        <w:rPr>
          <w:rFonts w:hint="eastAsia"/>
        </w:rPr>
        <w:t>　　图表 汽车动力天窗企业(二)简介</w:t>
      </w:r>
      <w:r>
        <w:rPr>
          <w:rFonts w:hint="eastAsia"/>
        </w:rPr>
        <w:br/>
      </w:r>
      <w:r>
        <w:rPr>
          <w:rFonts w:hint="eastAsia"/>
        </w:rPr>
        <w:t>　　图表 企业汽车动力天窗产品型号</w:t>
      </w:r>
      <w:r>
        <w:rPr>
          <w:rFonts w:hint="eastAsia"/>
        </w:rPr>
        <w:br/>
      </w:r>
      <w:r>
        <w:rPr>
          <w:rFonts w:hint="eastAsia"/>
        </w:rPr>
        <w:t>　　图表 汽车动力天窗企业(二)经营情况</w:t>
      </w:r>
      <w:r>
        <w:rPr>
          <w:rFonts w:hint="eastAsia"/>
        </w:rPr>
        <w:br/>
      </w:r>
      <w:r>
        <w:rPr>
          <w:rFonts w:hint="eastAsia"/>
        </w:rPr>
        <w:t>　　图表 汽车动力天窗企业(三)调研</w:t>
      </w:r>
      <w:r>
        <w:rPr>
          <w:rFonts w:hint="eastAsia"/>
        </w:rPr>
        <w:br/>
      </w:r>
      <w:r>
        <w:rPr>
          <w:rFonts w:hint="eastAsia"/>
        </w:rPr>
        <w:t>　　图表 企业汽车动力天窗产品规格</w:t>
      </w:r>
      <w:r>
        <w:rPr>
          <w:rFonts w:hint="eastAsia"/>
        </w:rPr>
        <w:br/>
      </w:r>
      <w:r>
        <w:rPr>
          <w:rFonts w:hint="eastAsia"/>
        </w:rPr>
        <w:t>　　图表 汽车动力天窗企业(三)经营情况</w:t>
      </w:r>
      <w:r>
        <w:rPr>
          <w:rFonts w:hint="eastAsia"/>
        </w:rPr>
        <w:br/>
      </w:r>
      <w:r>
        <w:rPr>
          <w:rFonts w:hint="eastAsia"/>
        </w:rPr>
        <w:t>　　图表 汽车动力天窗企业(四)介绍</w:t>
      </w:r>
      <w:r>
        <w:rPr>
          <w:rFonts w:hint="eastAsia"/>
        </w:rPr>
        <w:br/>
      </w:r>
      <w:r>
        <w:rPr>
          <w:rFonts w:hint="eastAsia"/>
        </w:rPr>
        <w:t>　　图表 企业汽车动力天窗产品参数</w:t>
      </w:r>
      <w:r>
        <w:rPr>
          <w:rFonts w:hint="eastAsia"/>
        </w:rPr>
        <w:br/>
      </w:r>
      <w:r>
        <w:rPr>
          <w:rFonts w:hint="eastAsia"/>
        </w:rPr>
        <w:t>　　图表 汽车动力天窗企业(四)经营情况</w:t>
      </w:r>
      <w:r>
        <w:rPr>
          <w:rFonts w:hint="eastAsia"/>
        </w:rPr>
        <w:br/>
      </w:r>
      <w:r>
        <w:rPr>
          <w:rFonts w:hint="eastAsia"/>
        </w:rPr>
        <w:t>　　图表 汽车动力天窗企业(五)简介</w:t>
      </w:r>
      <w:r>
        <w:rPr>
          <w:rFonts w:hint="eastAsia"/>
        </w:rPr>
        <w:br/>
      </w:r>
      <w:r>
        <w:rPr>
          <w:rFonts w:hint="eastAsia"/>
        </w:rPr>
        <w:t>　　图表 企业汽车动力天窗业务</w:t>
      </w:r>
      <w:r>
        <w:rPr>
          <w:rFonts w:hint="eastAsia"/>
        </w:rPr>
        <w:br/>
      </w:r>
      <w:r>
        <w:rPr>
          <w:rFonts w:hint="eastAsia"/>
        </w:rPr>
        <w:t>　　图表 汽车动力天窗企业(五)经营情况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汽车动力天窗特点</w:t>
      </w:r>
      <w:r>
        <w:rPr>
          <w:rFonts w:hint="eastAsia"/>
        </w:rPr>
        <w:br/>
      </w:r>
      <w:r>
        <w:rPr>
          <w:rFonts w:hint="eastAsia"/>
        </w:rPr>
        <w:t>　　图表 汽车动力天窗优缺点</w:t>
      </w:r>
      <w:r>
        <w:rPr>
          <w:rFonts w:hint="eastAsia"/>
        </w:rPr>
        <w:br/>
      </w:r>
      <w:r>
        <w:rPr>
          <w:rFonts w:hint="eastAsia"/>
        </w:rPr>
        <w:t>　　图表 汽车动力天窗行业生命周期</w:t>
      </w:r>
      <w:r>
        <w:rPr>
          <w:rFonts w:hint="eastAsia"/>
        </w:rPr>
        <w:br/>
      </w:r>
      <w:r>
        <w:rPr>
          <w:rFonts w:hint="eastAsia"/>
        </w:rPr>
        <w:t>　　图表 汽车动力天窗上游、下游分析</w:t>
      </w:r>
      <w:r>
        <w:rPr>
          <w:rFonts w:hint="eastAsia"/>
        </w:rPr>
        <w:br/>
      </w:r>
      <w:r>
        <w:rPr>
          <w:rFonts w:hint="eastAsia"/>
        </w:rPr>
        <w:t>　　图表 汽车动力天窗投资、并购现状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2026-2032年中国汽车动力天窗产能预测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2026-2032年中国汽车动力天窗产量预测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2026-2032年中国汽车动力天窗需求量预测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2026-2032年中国汽车动力天窗销量预测</w:t>
      </w:r>
      <w:r>
        <w:rPr>
          <w:rFonts w:hint="eastAsia"/>
        </w:rPr>
        <w:br/>
      </w:r>
      <w:r>
        <w:rPr>
          <w:rFonts w:hint="eastAsia"/>
        </w:rPr>
        <w:t>　　图表 汽车动力天窗优势、劣势、机会、威胁分析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汽车动力天窗发展前景</w:t>
      </w:r>
      <w:r>
        <w:rPr>
          <w:rFonts w:hint="eastAsia"/>
        </w:rPr>
        <w:br/>
      </w:r>
      <w:r>
        <w:rPr>
          <w:rFonts w:hint="eastAsia"/>
        </w:rPr>
        <w:t>　　图表 汽车动力天窗发展趋势预测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2026-2032年中国汽车动力天窗市场规模预测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1d01d48174f1f" w:history="1">
        <w:r>
          <w:rPr>
            <w:rStyle w:val="Hyperlink"/>
          </w:rPr>
          <w:t>2026-2032年中国汽车动力天窗行业发展研究与市场前景报告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1d01d48174f1f" w:history="1">
        <w:r>
          <w:rPr>
            <w:rStyle w:val="Hyperlink"/>
          </w:rPr>
          <w:t>https://www.20087.com/2/55/QiCheDongLiTianChuangFaZhanQianJing.html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热点：电动天窗、汽车动力天窗怎么开、汽车天窗的结构原理图、汽车天窗动力形式可分为、汽车天窗的主要作用、汽车天窗运行原理、汽车天窗有用吗、汽车天窗工作原理、车大全景天窗动力好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5915268714d0c" w:history="1">
      <w:r>
        <w:rPr>
          <w:rStyle w:val="Hyperlink"/>
        </w:rPr>
        <w:t>2026-2032年中国汽车动力天窗行业发展研究与市场前景报告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QiCheDongLiTianChuangFaZhanQianJing.html" TargetMode="External" Id="R3351d01d4817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QiCheDongLiTianChuangFaZhanQianJing.html" TargetMode="External" Id="R6e7591526871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2026-01-10T04:08:51Z</dcterms:created>
  <dcterms:modified xsi:type="dcterms:W3CDTF">2026-01-10T05:08:51Z</dcterms:modified>
  <dc:subject>2026-2032年中国汽车动力天窗行业发展研究与市场前景报告</dc:subject>
  <dc:title>2026-2032年中国汽车动力天窗行业发展研究与市场前景报告</dc:title>
  <cp:keywords>2026-2032年中国汽车动力天窗行业发展研究与市场前景报告</cp:keywords>
  <dc:description>2026-2032年中国汽车动力天窗行业发展研究与市场前景报告</dc:description>
</cp:coreProperties>
</file>