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b974b1574954" w:history="1">
              <w:r>
                <w:rPr>
                  <w:rStyle w:val="Hyperlink"/>
                </w:rPr>
                <w:t>2025-2031年中国汽车生产行业发展研究与市场前景分析报告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b974b1574954" w:history="1">
              <w:r>
                <w:rPr>
                  <w:rStyle w:val="Hyperlink"/>
                </w:rPr>
                <w:t>2025-2031年中国汽车生产行业发展研究与市场前景分析报告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4b974b1574954" w:history="1">
                <w:r>
                  <w:rPr>
                    <w:rStyle w:val="Hyperlink"/>
                  </w:rPr>
                  <w:t>https://www.20087.com/2/25/QiCheShengChanQianJing.html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生产是整车制造及相关零部件的加工装配过程，涵盖设计、冲压、焊装、涂装、总装、检测等多个环节，是装备制造业中技术密集、产业链长、带动效应强的重要产业。目前，全球汽车产业正处于深度变革期，电动化、智能化、网联化、共享化趋势明显，推动汽车生产从传统燃油车向新能源车、智能汽车方向转型。我国作为全球最大的汽车产销国，已形成较为完整的汽车制造体系，本土品牌在新能源整车及关键零部件领域具备较强竞争力。同时，智能制造技术的应用日益广泛，自动化装配线、机器人焊接、数字孪生工厂等手段提升了生产效率和产品质量。此外，供应链本地化、产业协同化趋势增强，推动汽车产业向集群化、生态化方向发展。</w:t>
      </w:r>
      <w:r>
        <w:rPr>
          <w:rFonts w:hint="eastAsia"/>
        </w:rPr>
        <w:br/>
      </w:r>
      <w:r>
        <w:rPr>
          <w:rFonts w:hint="eastAsia"/>
        </w:rPr>
        <w:t>　　未来，汽车生产将朝着柔性化、数字化、绿色化方向发展。随着用户个性化需求的增长和产品迭代速度的加快，汽车生产线将更加注重柔性制造能力，实现多车型共线生产与快速切换。同时，工业互联网、大数据、AI质检等技术的深入应用，将推动汽车生产向全流程数字化、智能化升级，提升制造精度和运营效率。此外，随着碳达峰、碳中和目标的推进，汽车生产将更加注重节能减排，绿色工厂、低碳制造、循环利用等理念将深入贯穿于整个制造过程。整体来看，汽车生产将在技术变革、产业融合和环保要求的共同驱动下，加快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b974b1574954" w:history="1">
        <w:r>
          <w:rPr>
            <w:rStyle w:val="Hyperlink"/>
          </w:rPr>
          <w:t>2025-2031年中国汽车生产行业发展研究与市场前景分析报告</w:t>
        </w:r>
      </w:hyperlink>
      <w:r>
        <w:rPr>
          <w:rFonts w:hint="eastAsia"/>
        </w:rPr>
        <w:t>》基于多年汽车生产行业研究积累，结合当前市场发展现状，依托国家权威数据资源和长期市场监测数据库，对汽车生产行业进行了全面调研与分析。报告详细阐述了汽车生产市场规模、市场前景、发展趋势、技术现状及未来方向，重点分析了行业内主要企业的竞争格局，并通过SWOT分析揭示了汽车生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4b974b1574954" w:history="1">
        <w:r>
          <w:rPr>
            <w:rStyle w:val="Hyperlink"/>
          </w:rPr>
          <w:t>2025-2031年中国汽车生产行业发展研究与市场前景分析报告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》为投资者提供了准确的市场现状解读，帮助预判行业前景，挖掘投资价值，同时从投资策略和营销策略等角度提出实用建议，助力投资者在汽车生产行业中把握机遇、规避风险。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汽车生产行业概述</w:t>
      </w:r>
      <w:r>
        <w:rPr>
          <w:rFonts w:hint="eastAsia"/>
        </w:rPr>
        <w:br/>
      </w:r>
      <w:r>
        <w:rPr>
          <w:rFonts w:hint="eastAsia"/>
        </w:rPr>
        <w:t>　　第一节 汽车生产定义与分类</w:t>
      </w:r>
      <w:r>
        <w:rPr>
          <w:rFonts w:hint="eastAsia"/>
        </w:rPr>
        <w:br/>
      </w:r>
      <w:r>
        <w:rPr>
          <w:rFonts w:hint="eastAsia"/>
        </w:rPr>
        <w:t>　　第二节 汽车生产应用领域</w:t>
      </w:r>
      <w:r>
        <w:rPr>
          <w:rFonts w:hint="eastAsia"/>
        </w:rPr>
        <w:br/>
      </w:r>
      <w:r>
        <w:rPr>
          <w:rFonts w:hint="eastAsia"/>
        </w:rPr>
        <w:t>　　第三节 汽车生产行业经济指标分析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三、汽车生产销售模式及销售渠道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全球汽车生产市场发展综述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2019-2024年全球汽车生产市场规模与趋势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2025-2031年全球汽车生产行业发展趋势与前景预测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一、国内汽车生产产能及利用情况</w:t>
      </w:r>
      <w:r>
        <w:rPr>
          <w:rFonts w:hint="eastAsia"/>
        </w:rPr>
        <w:br/>
      </w:r>
      <w:r>
        <w:rPr>
          <w:rFonts w:hint="eastAsia"/>
        </w:rPr>
        <w:t>　　　　二、汽车生产产能扩张与投资动态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一、2019-2024年汽车生产行业产量数据统计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二、影响汽车生产产量的关键因素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三、2025-2031年汽车生产产量预测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一、2024-2025年汽车生产行业需求现状</w:t>
      </w:r>
      <w:r>
        <w:rPr>
          <w:rFonts w:hint="eastAsia"/>
        </w:rPr>
        <w:br/>
      </w:r>
      <w:r>
        <w:rPr>
          <w:rFonts w:hint="eastAsia"/>
        </w:rPr>
        <w:t>　　　　二、汽车生产客户群体与需求特点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中国汽车生产细分市场与下游应用领域分析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汽车生产下游应用与客户群体分析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一、2024-2025年汽车生产各应用领域市场现状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一、2019-2024年汽车生产市场价格走势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一、2019-2024年汽车生产进口规模及增长情况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一、2019-2024年汽车生产出口规模及增长情况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2019-2024年中国汽车生产行业总体发展与财务状况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2019-2024年中国汽车生产行业规模情况</w:t>
      </w:r>
      <w:r>
        <w:rPr>
          <w:rFonts w:hint="eastAsia"/>
        </w:rPr>
        <w:br/>
      </w:r>
      <w:r>
        <w:rPr>
          <w:rFonts w:hint="eastAsia"/>
        </w:rPr>
        <w:t>　　　　一、汽车生产行业企业数量规模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二、汽车生产行业从业人员规模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三、汽车生产行业市场敏感性分析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2019-2024年中国汽车生产行业财务能力分析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一、汽车生产行业盈利能力</w:t>
      </w:r>
      <w:r>
        <w:rPr>
          <w:rFonts w:hint="eastAsia"/>
        </w:rPr>
        <w:br/>
      </w:r>
      <w:r>
        <w:rPr>
          <w:rFonts w:hint="eastAsia"/>
        </w:rPr>
        <w:t>　　　　二、汽车生产行业偿债能力</w:t>
      </w:r>
      <w:r>
        <w:rPr>
          <w:rFonts w:hint="eastAsia"/>
        </w:rPr>
        <w:br/>
      </w:r>
      <w:r>
        <w:rPr>
          <w:rFonts w:hint="eastAsia"/>
        </w:rPr>
        <w:t>　　　　三、汽车生产行业营运能力</w:t>
      </w:r>
      <w:r>
        <w:rPr>
          <w:rFonts w:hint="eastAsia"/>
        </w:rPr>
        <w:br/>
      </w:r>
      <w:r>
        <w:rPr>
          <w:rFonts w:hint="eastAsia"/>
        </w:rPr>
        <w:t>　　　　四、汽车生产行业发展能力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二、企业汽车生产业务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中国汽车生产行业竞争格局分析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2024-2025年汽车生产行业竞争力分析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2025年中国汽车生产企业发展企业发展策略与建议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汽车生产销售模式与渠道策略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汽车生产品牌与市场推广策略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汽车生产研发投入与技术创新能力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汽车生产合作联盟与资源整合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中国汽车生产行业风险与对策</w:t>
      </w:r>
      <w:r>
        <w:rPr>
          <w:rFonts w:hint="eastAsia"/>
        </w:rPr>
        <w:br/>
      </w:r>
      <w:r>
        <w:rPr>
          <w:rFonts w:hint="eastAsia"/>
        </w:rPr>
        <w:t>　　第一节 汽车生产行业SWOT分析</w:t>
      </w:r>
      <w:r>
        <w:rPr>
          <w:rFonts w:hint="eastAsia"/>
        </w:rPr>
        <w:br/>
      </w:r>
      <w:r>
        <w:rPr>
          <w:rFonts w:hint="eastAsia"/>
        </w:rPr>
        <w:t>　　　　一、汽车生产行业优势</w:t>
      </w:r>
      <w:r>
        <w:rPr>
          <w:rFonts w:hint="eastAsia"/>
        </w:rPr>
        <w:br/>
      </w:r>
      <w:r>
        <w:rPr>
          <w:rFonts w:hint="eastAsia"/>
        </w:rPr>
        <w:t>　　　　二、汽车生产行业劣势</w:t>
      </w:r>
      <w:r>
        <w:rPr>
          <w:rFonts w:hint="eastAsia"/>
        </w:rPr>
        <w:br/>
      </w:r>
      <w:r>
        <w:rPr>
          <w:rFonts w:hint="eastAsia"/>
        </w:rPr>
        <w:t>　　　　三、汽车生产市场机会</w:t>
      </w:r>
      <w:r>
        <w:rPr>
          <w:rFonts w:hint="eastAsia"/>
        </w:rPr>
        <w:br/>
      </w:r>
      <w:r>
        <w:rPr>
          <w:rFonts w:hint="eastAsia"/>
        </w:rPr>
        <w:t>　　　　四、汽车生产市场威胁</w:t>
      </w:r>
      <w:r>
        <w:rPr>
          <w:rFonts w:hint="eastAsia"/>
        </w:rPr>
        <w:br/>
      </w:r>
      <w:r>
        <w:rPr>
          <w:rFonts w:hint="eastAsia"/>
        </w:rPr>
        <w:t>　　第二节 汽车生产行业风险及对策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一、汽车生产行业主管部门与监管体制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二、汽车生产行业主要法律法规及政策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三、汽车生产行业标准与质量监管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汽车生产行业发展建议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汽车生产行业类别</w:t>
      </w:r>
      <w:r>
        <w:rPr>
          <w:rFonts w:hint="eastAsia"/>
        </w:rPr>
        <w:br/>
      </w:r>
      <w:r>
        <w:rPr>
          <w:rFonts w:hint="eastAsia"/>
        </w:rPr>
        <w:t>　　图表 汽车生产行业产业链调研</w:t>
      </w:r>
      <w:r>
        <w:rPr>
          <w:rFonts w:hint="eastAsia"/>
        </w:rPr>
        <w:br/>
      </w:r>
      <w:r>
        <w:rPr>
          <w:rFonts w:hint="eastAsia"/>
        </w:rPr>
        <w:t>　　图表 汽车生产行业现状</w:t>
      </w:r>
      <w:r>
        <w:rPr>
          <w:rFonts w:hint="eastAsia"/>
        </w:rPr>
        <w:br/>
      </w:r>
      <w:r>
        <w:rPr>
          <w:rFonts w:hint="eastAsia"/>
        </w:rPr>
        <w:t>　　图表 汽车生产行业标准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2019-2024年中国汽车生产市场规模</w:t>
      </w:r>
      <w:r>
        <w:rPr>
          <w:rFonts w:hint="eastAsia"/>
        </w:rPr>
        <w:br/>
      </w:r>
      <w:r>
        <w:rPr>
          <w:rFonts w:hint="eastAsia"/>
        </w:rPr>
        <w:t>　　图表 2025年中国汽车生产行业产能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2019-2024年中国汽车生产产量</w:t>
      </w:r>
      <w:r>
        <w:rPr>
          <w:rFonts w:hint="eastAsia"/>
        </w:rPr>
        <w:br/>
      </w:r>
      <w:r>
        <w:rPr>
          <w:rFonts w:hint="eastAsia"/>
        </w:rPr>
        <w:t>　　图表 汽车生产行业动态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2019-2024年中国汽车生产市场需求量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2025年中国汽车生产行业需求区域调研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2019-2024年中国汽车生产行情</w:t>
      </w:r>
      <w:r>
        <w:rPr>
          <w:rFonts w:hint="eastAsia"/>
        </w:rPr>
        <w:br/>
      </w:r>
      <w:r>
        <w:rPr>
          <w:rFonts w:hint="eastAsia"/>
        </w:rPr>
        <w:t>　　图表 2019-2024年中国汽车生产价格走势图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2019-2024年中国汽车生产行业销售收入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2019-2024年中国汽车生产行业盈利情况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2019-2024年中国汽车生产行业利润总额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2019-2024年中国汽车生产进口数据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2019-2024年中国汽车生产出口数据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2019-2024年中国汽车生产行业企业数量统计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**地区汽车生产市场规模</w:t>
      </w:r>
      <w:r>
        <w:rPr>
          <w:rFonts w:hint="eastAsia"/>
        </w:rPr>
        <w:br/>
      </w:r>
      <w:r>
        <w:rPr>
          <w:rFonts w:hint="eastAsia"/>
        </w:rPr>
        <w:t>　　图表 **地区汽车生产行业市场需求</w:t>
      </w:r>
      <w:r>
        <w:rPr>
          <w:rFonts w:hint="eastAsia"/>
        </w:rPr>
        <w:br/>
      </w:r>
      <w:r>
        <w:rPr>
          <w:rFonts w:hint="eastAsia"/>
        </w:rPr>
        <w:t>　　图表 **地区汽车生产市场调研</w:t>
      </w:r>
      <w:r>
        <w:rPr>
          <w:rFonts w:hint="eastAsia"/>
        </w:rPr>
        <w:br/>
      </w:r>
      <w:r>
        <w:rPr>
          <w:rFonts w:hint="eastAsia"/>
        </w:rPr>
        <w:t>　　图表 **地区汽车生产行业市场需求分析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**地区汽车生产市场规模</w:t>
      </w:r>
      <w:r>
        <w:rPr>
          <w:rFonts w:hint="eastAsia"/>
        </w:rPr>
        <w:br/>
      </w:r>
      <w:r>
        <w:rPr>
          <w:rFonts w:hint="eastAsia"/>
        </w:rPr>
        <w:t>　　图表 **地区汽车生产行业市场需求</w:t>
      </w:r>
      <w:r>
        <w:rPr>
          <w:rFonts w:hint="eastAsia"/>
        </w:rPr>
        <w:br/>
      </w:r>
      <w:r>
        <w:rPr>
          <w:rFonts w:hint="eastAsia"/>
        </w:rPr>
        <w:t>　　图表 **地区汽车生产市场调研</w:t>
      </w:r>
      <w:r>
        <w:rPr>
          <w:rFonts w:hint="eastAsia"/>
        </w:rPr>
        <w:br/>
      </w:r>
      <w:r>
        <w:rPr>
          <w:rFonts w:hint="eastAsia"/>
        </w:rPr>
        <w:t>　　图表 **地区汽车生产行业市场需求分析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汽车生产行业竞争对手分析</w:t>
      </w:r>
      <w:r>
        <w:rPr>
          <w:rFonts w:hint="eastAsia"/>
        </w:rPr>
        <w:br/>
      </w:r>
      <w:r>
        <w:rPr>
          <w:rFonts w:hint="eastAsia"/>
        </w:rPr>
        <w:t>　　图表 汽车生产重点企业（一）基本信息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2025-2031年中国汽车生产市场需求预测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2025-2031年中国汽车生产市场规模预测</w:t>
      </w:r>
      <w:r>
        <w:rPr>
          <w:rFonts w:hint="eastAsia"/>
        </w:rPr>
        <w:br/>
      </w:r>
      <w:r>
        <w:rPr>
          <w:rFonts w:hint="eastAsia"/>
        </w:rPr>
        <w:t>　　图表 汽车生产行业准入条件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2025-2031年中国汽车生产行业信息化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b974b1574954" w:history="1">
        <w:r>
          <w:rPr>
            <w:rStyle w:val="Hyperlink"/>
          </w:rPr>
          <w:t>2025-2031年中国汽车生产行业发展研究与市场前景分析报告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4b974b1574954" w:history="1">
        <w:r>
          <w:rPr>
            <w:rStyle w:val="Hyperlink"/>
          </w:rPr>
          <w:t>https://www.20087.com/2/25/QiCheShengChanQianJing.html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热点：中国十大汽车制造厂、汽车生产日期在哪里能看到、汽车工业发展史、汽车生产线、改装一福祉座椅多少钱、汽车生产车间、汽车的生产流程、汽车生产过程、汽车制造流程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23cfee7144aa" w:history="1">
      <w:r>
        <w:rPr>
          <w:rStyle w:val="Hyperlink"/>
        </w:rPr>
        <w:t>2025-2031年中国汽车生产行业发展研究与市场前景分析报告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ShengChanQianJing.html" TargetMode="External" Id="R9594b974b15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ShengChanQianJing.html" TargetMode="External" Id="Rff3523cfee7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2025-07-22T09:08:50Z</dcterms:created>
  <dcterms:modified xsi:type="dcterms:W3CDTF">2025-07-22T10:08:50Z</dcterms:modified>
  <dc:subject>2025-2031年中国汽车生产行业发展研究与市场前景分析报告</dc:subject>
  <dc:title>2025-2031年中国汽车生产行业发展研究与市场前景分析报告</dc:title>
  <cp:keywords>2025-2031年中国汽车生产行业发展研究与市场前景分析报告</cp:keywords>
  <dc:description>2025-2031年中国汽车生产行业发展研究与市场前景分析报告</dc:description>
</cp:coreProperties>
</file>