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1b10846b24ada" w:history="1">
              <w:r>
                <w:rPr>
                  <w:rStyle w:val="Hyperlink"/>
                </w:rPr>
                <w:t>2025-2031年中国汽车驱动桥市场调查研究与前景趋势分析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1b10846b24ada" w:history="1">
              <w:r>
                <w:rPr>
                  <w:rStyle w:val="Hyperlink"/>
                </w:rPr>
                <w:t>2025-2031年中国汽车驱动桥市场调查研究与前景趋势分析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1b10846b24ada" w:history="1">
                <w:r>
                  <w:rPr>
                    <w:rStyle w:val="Hyperlink"/>
                  </w:rPr>
                  <w:t>https://www.20087.com/2/15/QiCheQuDongQiaoFaZhanQuShi.html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车辆传动系统的关键部件，负责将发动机的动力传递给车轮，影响着车辆的操控性和行驶稳定性。近年来，随着电动汽车和自动驾驶技术的发展，驱动桥的设计和功能正发生着根本性的变化。电动驱动桥集成了电机、减速器和差速器，实现了更高的能效和更简洁的结构。同时，智能驱动桥技术的应用，如扭矩矢量控制和电子限滑差速器，提高了车辆的动态性能和安全性能。</w:t>
      </w:r>
      <w:r>
        <w:rPr>
          <w:rFonts w:hint="eastAsia"/>
        </w:rPr>
        <w:br/>
      </w:r>
      <w:r>
        <w:rPr>
          <w:rFonts w:hint="eastAsia"/>
        </w:rPr>
        <w:t>　　未来，汽车驱动桥将更加注重轻量化、模块化和智能化。一方面，通过使用新型材料和优化设计，开发更轻、更坚固的驱动桥组件，以适应电动汽车对续航里程和操控性的要求。另一方面，行业将加强与自动驾驶系统的集成，实现驱动桥的智能控制，如根据路况和驾驶模式自动调整动力分配，提升车辆的智能驾驶体验。此外，汽车驱动桥将与可再生能源回收系统结合，如通过动能回收和热能回收，提高车辆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1b10846b24ada" w:history="1">
        <w:r>
          <w:rPr>
            <w:rStyle w:val="Hyperlink"/>
          </w:rPr>
          <w:t>2025-2031年中国汽车驱动桥市场调查研究与前景趋势分析</w:t>
        </w:r>
      </w:hyperlink>
      <w:r>
        <w:rPr>
          <w:rFonts w:hint="eastAsia"/>
        </w:rPr>
        <w:t>》基于国家统计局及汽车驱动桥行业协会的权威数据，全面调研了汽车驱动桥行业的市场规模、市场需求、产业链结构及价格变动，并对汽车驱动桥细分市场进行了深入分析。报告详细剖析了汽车驱动桥市场竞争格局，重点关注品牌影响力及重点企业的运营表现，同时科学预测了汽车驱动桥市场前景与发展趋势，识别了行业潜在的风险与机遇。通过专业、科学的研究方法，报告为汽车驱动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2024-2025年汽车驱动桥市场特点分析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汽车驱动桥行业发展周期特征分析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2024-2025年中国汽车驱动桥行业发展环境分析</w:t>
      </w:r>
      <w:r>
        <w:rPr>
          <w:rFonts w:hint="eastAsia"/>
        </w:rPr>
        <w:br/>
      </w:r>
      <w:r>
        <w:rPr>
          <w:rFonts w:hint="eastAsia"/>
        </w:rPr>
        <w:t>　　第一节 汽车驱动桥行业经济环境分析</w:t>
      </w:r>
      <w:r>
        <w:rPr>
          <w:rFonts w:hint="eastAsia"/>
        </w:rPr>
        <w:br/>
      </w:r>
      <w:r>
        <w:rPr>
          <w:rFonts w:hint="eastAsia"/>
        </w:rPr>
        <w:t>　　第二节 汽车驱动桥行业政策环境分析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一、汽车驱动桥行业政策影响分析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二、相关汽车驱动桥行业标准分析</w:t>
      </w:r>
      <w:r>
        <w:rPr>
          <w:rFonts w:hint="eastAsia"/>
        </w:rPr>
        <w:br/>
      </w:r>
      <w:r>
        <w:rPr>
          <w:rFonts w:hint="eastAsia"/>
        </w:rPr>
        <w:t>　　第三节 汽车驱动桥行业社会环境分析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2024-2025年汽车驱动桥行业技术发展现状及趋势分析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汽车驱动桥行业技术发展现状分析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国内外汽车驱动桥行业技术差异与原因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汽车驱动桥行业技术发展方向、趋势预测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提升汽车驱动桥行业技术能力策略建议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2024-2025年全球汽车驱动桥行业市场发展调研分析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全球汽车驱动桥行业市场运行环境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全球汽车驱动桥行业市场发展情况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一、全球汽车驱动桥行业市场供给分析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二、全球汽车驱动桥行业市场需求分析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三、全球汽车驱动桥行业主要国家地区发展情况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2025-2031年全球汽车驱动桥行业市场规模趋势预测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中国汽车驱动桥行业市场供需现状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2024-2025年中国汽车驱动桥市场现状</w:t>
      </w:r>
      <w:r>
        <w:rPr>
          <w:rFonts w:hint="eastAsia"/>
        </w:rPr>
        <w:br/>
      </w:r>
      <w:r>
        <w:rPr>
          <w:rFonts w:hint="eastAsia"/>
        </w:rPr>
        <w:t>　　第二节 中国汽车驱动桥行业产量情况分析及预测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一、汽车驱动桥总体产能规模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二、2019-2024年中国汽车驱动桥产量统计</w:t>
      </w:r>
      <w:r>
        <w:rPr>
          <w:rFonts w:hint="eastAsia"/>
        </w:rPr>
        <w:br/>
      </w:r>
      <w:r>
        <w:rPr>
          <w:rFonts w:hint="eastAsia"/>
        </w:rPr>
        <w:t>　　　　三、汽车驱动桥行业区域产量分布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四、2025-2031年中国汽车驱动桥产量预测</w:t>
      </w:r>
      <w:r>
        <w:rPr>
          <w:rFonts w:hint="eastAsia"/>
        </w:rPr>
        <w:br/>
      </w:r>
      <w:r>
        <w:rPr>
          <w:rFonts w:hint="eastAsia"/>
        </w:rPr>
        <w:t>　　第三节 中国汽车驱动桥市场需求分析及预测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一、2019-2024年中国汽车驱动桥市场需求统计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二、中国汽车驱动桥市场需求特点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汽车驱动桥细分市场深度分析</w:t>
      </w:r>
      <w:r>
        <w:rPr>
          <w:rFonts w:hint="eastAsia"/>
        </w:rPr>
        <w:br/>
      </w:r>
      <w:r>
        <w:rPr>
          <w:rFonts w:hint="eastAsia"/>
        </w:rPr>
        <w:t>　　第一节 汽车驱动桥细分市场（一）发展研究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汽车驱动桥细分市场（二）发展研究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2024-2025年中国汽车驱动桥行业现状调研分析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中国汽车驱动桥行业发展现状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一、2024-2025年汽车驱动桥行业品牌发展现状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二、2024-2025年汽车驱动桥行业需求市场现状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三、2024-2025年汽车驱动桥市场需求层次分析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四、2024-2025年中国汽车驱动桥市场走向分析</w:t>
      </w:r>
      <w:r>
        <w:rPr>
          <w:rFonts w:hint="eastAsia"/>
        </w:rPr>
        <w:br/>
      </w:r>
      <w:r>
        <w:rPr>
          <w:rFonts w:hint="eastAsia"/>
        </w:rPr>
        <w:t>　　第二节 中国汽车驱动桥行业存在的问题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一、2024-2025年汽车驱动桥产品市场存在的主要问题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二、2024-2025年国内汽车驱动桥产品市场的三大瓶颈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三、2024-2025年汽车驱动桥产品市场遭遇的规模难题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对中国汽车驱动桥市场的分析及思考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一、汽车驱动桥市场特点</w:t>
      </w:r>
      <w:r>
        <w:rPr>
          <w:rFonts w:hint="eastAsia"/>
        </w:rPr>
        <w:br/>
      </w:r>
      <w:r>
        <w:rPr>
          <w:rFonts w:hint="eastAsia"/>
        </w:rPr>
        <w:t>　　　　二、汽车驱动桥市场分析</w:t>
      </w:r>
      <w:r>
        <w:rPr>
          <w:rFonts w:hint="eastAsia"/>
        </w:rPr>
        <w:br/>
      </w:r>
      <w:r>
        <w:rPr>
          <w:rFonts w:hint="eastAsia"/>
        </w:rPr>
        <w:t>　　　　三、汽车驱动桥市场变化的方向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四、中国汽车驱动桥行业发展的新思路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五、对中国汽车驱动桥行业发展的思考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2019-2024年中国汽车驱动桥行业区域市场分析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中国汽车驱动桥行业区域市场结构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重点地区汽车驱动桥行业调研分析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一、重点地区（一）汽车驱动桥市场分析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二、重点地区（二）汽车驱动桥市场分析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三、重点地区（三）汽车驱动桥市场分析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四、重点地区（四）汽车驱动桥市场分析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五、重点地区（五）汽车驱动桥市场分析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2019-2024年中国汽车驱动桥产品市场进出口数据分析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2019-2024年中国汽车驱动桥产品出口统计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2019-2024年中国汽车驱动桥产品进口统计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2019-2024年中国汽车驱动桥产品进出口价格对比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中国汽车驱动桥主要进口来源地及出口目的地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2019-2024年中国汽车驱动桥行业竞争态势分析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2025年汽车驱动桥行业集中度分析</w:t>
      </w:r>
      <w:r>
        <w:rPr>
          <w:rFonts w:hint="eastAsia"/>
        </w:rPr>
        <w:br/>
      </w:r>
      <w:r>
        <w:rPr>
          <w:rFonts w:hint="eastAsia"/>
        </w:rPr>
        <w:t>　　　　一、汽车驱动桥市场集中度分析</w:t>
      </w:r>
      <w:r>
        <w:rPr>
          <w:rFonts w:hint="eastAsia"/>
        </w:rPr>
        <w:br/>
      </w:r>
      <w:r>
        <w:rPr>
          <w:rFonts w:hint="eastAsia"/>
        </w:rPr>
        <w:t>　　　　二、汽车驱动桥企业分布区域集中度分析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三、汽车驱动桥区域消费集中度分析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2019-2024年汽车驱动桥主要企业竞争力分析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2024-2025年汽车驱动桥行业竞争格局分析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一、汽车驱动桥行业竞争分析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二、中外汽车驱动桥产品竞争分析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三、国内汽车驱动桥行业重点企业发展动向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汽车驱动桥行业上下游产业链发展情况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汽车驱动桥上游产业发展分析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汽车驱动桥下游产业发展分析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汽车驱动桥行业重点企业竞争力分析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2025年汽车驱动桥企业管理策略建议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提高汽车驱动桥企业竞争力的策略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一、提高中国汽车驱动桥企业核心竞争力的对策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二、汽车驱动桥企业提升竞争力的主要方向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三、影响汽车驱动桥企业核心竞争力的因素及提升途径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四、提高汽车驱动桥企业竞争力的策略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对中国汽车驱动桥品牌的战略思考</w:t>
      </w:r>
      <w:r>
        <w:rPr>
          <w:rFonts w:hint="eastAsia"/>
        </w:rPr>
        <w:br/>
      </w:r>
      <w:r>
        <w:rPr>
          <w:rFonts w:hint="eastAsia"/>
        </w:rPr>
        <w:t>　　　　一、汽车驱动桥实施品牌战略的意义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二、汽车驱动桥企业品牌的现状分析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三、中国汽车驱动桥企业的品牌战略</w:t>
      </w:r>
      <w:r>
        <w:rPr>
          <w:rFonts w:hint="eastAsia"/>
        </w:rPr>
        <w:br/>
      </w:r>
      <w:r>
        <w:rPr>
          <w:rFonts w:hint="eastAsia"/>
        </w:rPr>
        <w:t>　　　　四、汽车驱动桥品牌战略管理的策略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汽车驱动桥行业发展趋势及投资风险预警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2025年汽车驱动桥市场前景分析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2025年汽车驱动桥行业发展趋势预测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影响汽车驱动桥行业发展的主要因素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一、2025年影响汽车驱动桥行业运行的有利因素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二、2025年影响汽车驱动桥行业运行的稳定因素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三、2025年影响汽车驱动桥行业运行的不利因素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四、2025年中国汽车驱动桥行业发展面临的挑战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五、2025年中国汽车驱动桥行业发展面临的机遇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汽车驱动桥行业投资风险预警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一、2025年汽车驱动桥行业市场风险及控制策略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二、2025年汽车驱动桥行业政策风险及控制策略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三、2025年汽车驱动桥行业经营风险及控制策略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四、2025年汽车驱动桥同业竞争风险及控制策略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五、2025年汽车驱动桥行业其他风险及控制策略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汽车驱动桥市场研究结论</w:t>
      </w:r>
      <w:r>
        <w:rPr>
          <w:rFonts w:hint="eastAsia"/>
        </w:rPr>
        <w:br/>
      </w:r>
      <w:r>
        <w:rPr>
          <w:rFonts w:hint="eastAsia"/>
        </w:rPr>
        <w:t>　　第二节 汽车驱动桥子行业研究结论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中智⋅林⋅：汽车驱动桥市场发展建议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汽车驱动桥行业类别</w:t>
      </w:r>
      <w:r>
        <w:rPr>
          <w:rFonts w:hint="eastAsia"/>
        </w:rPr>
        <w:br/>
      </w:r>
      <w:r>
        <w:rPr>
          <w:rFonts w:hint="eastAsia"/>
        </w:rPr>
        <w:t>　　图表 汽车驱动桥行业产业链调研</w:t>
      </w:r>
      <w:r>
        <w:rPr>
          <w:rFonts w:hint="eastAsia"/>
        </w:rPr>
        <w:br/>
      </w:r>
      <w:r>
        <w:rPr>
          <w:rFonts w:hint="eastAsia"/>
        </w:rPr>
        <w:t>　　图表 汽车驱动桥行业现状</w:t>
      </w:r>
      <w:r>
        <w:rPr>
          <w:rFonts w:hint="eastAsia"/>
        </w:rPr>
        <w:br/>
      </w:r>
      <w:r>
        <w:rPr>
          <w:rFonts w:hint="eastAsia"/>
        </w:rPr>
        <w:t>　　图表 汽车驱动桥行业标准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2025年中国汽车驱动桥行业产能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2019-2024年中国汽车驱动桥行业产量统计</w:t>
      </w:r>
      <w:r>
        <w:rPr>
          <w:rFonts w:hint="eastAsia"/>
        </w:rPr>
        <w:br/>
      </w:r>
      <w:r>
        <w:rPr>
          <w:rFonts w:hint="eastAsia"/>
        </w:rPr>
        <w:t>　　图表 汽车驱动桥行业动态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2019-2024年中国汽车驱动桥市场需求量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2025年中国汽车驱动桥行业需求区域调研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2019-2024年中国汽车驱动桥行情</w:t>
      </w:r>
      <w:r>
        <w:rPr>
          <w:rFonts w:hint="eastAsia"/>
        </w:rPr>
        <w:br/>
      </w:r>
      <w:r>
        <w:rPr>
          <w:rFonts w:hint="eastAsia"/>
        </w:rPr>
        <w:t>　　图表 2019-2024年中国汽车驱动桥价格走势图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2019-2024年中国汽车驱动桥进口统计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**地区汽车驱动桥市场调研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**地区汽车驱动桥市场调研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汽车驱动桥行业竞争对手分析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2025-2031年中国汽车驱动桥行业市场规模预测</w:t>
      </w:r>
      <w:r>
        <w:rPr>
          <w:rFonts w:hint="eastAsia"/>
        </w:rPr>
        <w:br/>
      </w:r>
      <w:r>
        <w:rPr>
          <w:rFonts w:hint="eastAsia"/>
        </w:rPr>
        <w:t>　　图表 汽车驱动桥行业准入条件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2025年中国汽车驱动桥市场前景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1b10846b24ada" w:history="1">
        <w:r>
          <w:rPr>
            <w:rStyle w:val="Hyperlink"/>
          </w:rPr>
          <w:t>2025-2031年中国汽车驱动桥市场调查研究与前景趋势分析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1b10846b24ada" w:history="1">
        <w:r>
          <w:rPr>
            <w:rStyle w:val="Hyperlink"/>
          </w:rPr>
          <w:t>https://www.20087.com/2/15/QiCheQuDongQiaoFaZhanQuShi.html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d794f47214713" w:history="1">
      <w:r>
        <w:rPr>
          <w:rStyle w:val="Hyperlink"/>
        </w:rPr>
        <w:t>2025-2031年中国汽车驱动桥市场调查研究与前景趋势分析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QuDongQiaoFaZhanQuShi.html" TargetMode="External" Id="R6a31b10846b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QuDongQiaoFaZhanQuShi.html" TargetMode="External" Id="R718d794f472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2025-02-24T04:14:00Z</dcterms:created>
  <dcterms:modified xsi:type="dcterms:W3CDTF">2025-02-24T05:14:00Z</dcterms:modified>
  <dc:subject>2025-2031年中国汽车驱动桥市场调查研究与前景趋势分析</dc:subject>
  <dc:title>2025-2031年中国汽车驱动桥市场调查研究与前景趋势分析</dc:title>
  <cp:keywords>2025-2031年中国汽车驱动桥市场调查研究与前景趋势分析</cp:keywords>
  <dc:description>2025-2031年中国汽车驱动桥市场调查研究与前景趋势分析</dc:description>
</cp:coreProperties>
</file>