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0d6ab74324c0c" w:history="1">
              <w:r>
                <w:rPr>
                  <w:rStyle w:val="Hyperlink"/>
                </w:rPr>
                <w:t>2026-2032年全球与中国液压自动变速箱行业分析及前景趋势预测报告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0d6ab74324c0c" w:history="1">
              <w:r>
                <w:rPr>
                  <w:rStyle w:val="Hyperlink"/>
                </w:rPr>
                <w:t>2026-2032年全球与中国液压自动变速箱行业分析及前景趋势预测报告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0d6ab74324c0c" w:history="1">
                <w:r>
                  <w:rPr>
                    <w:rStyle w:val="Hyperlink"/>
                  </w:rPr>
                  <w:t>https://www.20087.com/2/05/YeYaZiDongBianSuXiangHangYeFaZhanQianJing.html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自动变速箱（AT）作为传统燃油乘用车主流变速系统之一，通过液力变矩器、行星齿轮组与多片离合器的液压控制实现无级动力传递，具备换挡平顺、扭矩容量大及可靠性高等特点。现代液压自动变速箱普遍采用6速以上多档位设计，集成电子控制单元（TCU）与发动机协同优化换挡逻辑，并引入启停兼容阀体与低粘度ATF油以提升燃油经济性。在混合动力车型适配需求下，部分产品已开发P2/P3架构集成方案。然而，在电动化转型加速背景下，液压自动变速箱面临结构复杂、传动效率低于双离合或电驱系统，以及软件标定周期长等竞争劣势。</w:t>
      </w:r>
      <w:r>
        <w:rPr>
          <w:rFonts w:hint="eastAsia"/>
        </w:rPr>
        <w:br/>
      </w:r>
      <w:r>
        <w:rPr>
          <w:rFonts w:hint="eastAsia"/>
        </w:rPr>
        <w:t>　　液压自动变速箱将聚焦于混动专用化、轻量化与智能控制升级以延续生命周期。市场调研网认为，未来，集成电机的混动专用AT将优化低速电驱与高速机械传动切换策略；碳纤维复合材料壳体与3D打印油道将减轻重量并改善流体效率。在控制层面，基于驾驶行为学习的预测性换挡算法将提升响应个性化。同时，模块化设计将支持快速适配不同排量平台。长远来看，液压自动变速箱将从“纯燃油动力配套部件”转型为“过渡期混动系统关键枢纽”，在内燃机逐步退出过程中支撑平稳技术迭代与用户习惯迁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d0d6ab74324c0c" w:history="1">
        <w:r>
          <w:rPr>
            <w:rStyle w:val="Hyperlink"/>
          </w:rPr>
          <w:t>2026-2032年全球与中国液压自动变速箱行业分析及前景趋势预测报告</w:t>
        </w:r>
      </w:hyperlink>
      <w:r>
        <w:rPr>
          <w:rFonts w:hint="eastAsia"/>
        </w:rPr>
        <w:t>》，2025年液压自动变速箱行业市场规模达 亿元，预计2032年市场规模将达 亿元，期间年均复合增长率（CAGR）达 %。报告依托权威数据资源和长期市场监测，对液压自动变速箱市场现状进行了系统分析，并结合液压自动变速箱行业特点对未来发展趋势作出科学预判。报告深入探讨了液压自动变速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按产品类型细分，全球液压自动变速箱市场规模2021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液力变矩</w:t>
      </w:r>
      <w:r>
        <w:rPr>
          <w:rFonts w:hint="eastAsia"/>
        </w:rPr>
        <w:br/>
      </w:r>
      <w:r>
        <w:rPr>
          <w:rFonts w:hint="eastAsia"/>
        </w:rPr>
        <w:t>　　　　1.3.3 电子控制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按应用细分，全球液压自动变速箱市场规模2021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液压自动变速箱行业发展总体概况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液压自动变速箱行业发展主要特点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液压自动变速箱行业发展影响因素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液压自动变速箱有利因素</w:t>
      </w:r>
      <w:r>
        <w:rPr>
          <w:rFonts w:hint="eastAsia"/>
        </w:rPr>
        <w:br/>
      </w:r>
      <w:r>
        <w:rPr>
          <w:rFonts w:hint="eastAsia"/>
        </w:rPr>
        <w:t>　　　　1.5.3 .2 液压自动变速箱不利因素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全球市场，近三年液压自动变速箱主要企业占有率及排名（按销量）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液压自动变速箱主要企业在国际市场占有率（按销量，2023-2026）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2025年液压自动变速箱主要企业在国际市场排名（按销量）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全球市场主要企业液压自动变速箱销量（2023-2026）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全球市场，近三年液压自动变速箱主要企业占有率及排名（按收入）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液压自动变速箱主要企业在国际市场占有率（按收入，2023-2026）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2025年液压自动变速箱主要企业在国际市场排名（按收入）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全球市场主要企业液压自动变速箱销售收入（2023-2026）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全球市场主要企业液压自动变速箱销售价格（2023-2026）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中国市场，近三年液压自动变速箱主要企业占有率及排名（按销量）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液压自动变速箱主要企业在中国市场占有率（按销量，2023-2026）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2025年液压自动变速箱主要企业在中国市场排名（按销量）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中国市场主要企业液压自动变速箱销量（2023-2026）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中国市场，近三年液压自动变速箱主要企业占有率及排名（按收入）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液压自动变速箱主要企业在中国市场占有率（按收入，2023-2026）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2025年液压自动变速箱主要企业在中国市场排名（按收入）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中国市场主要企业液压自动变速箱销售收入（2023-2026）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全球主要厂商液压自动变速箱总部及产地分布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全球主要厂商成立时间及液压自动变速箱商业化日期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全球主要厂商液压自动变速箱产品类型及应用</w:t>
      </w:r>
      <w:r>
        <w:rPr>
          <w:rFonts w:hint="eastAsia"/>
        </w:rPr>
        <w:br/>
      </w:r>
      <w:r>
        <w:rPr>
          <w:rFonts w:hint="eastAsia"/>
        </w:rPr>
        <w:t>　　2.9 液压自动变速箱行业集中度、竞争程度分析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液压自动变速箱行业集中度分析：2025年全球Top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全球液压自动变速箱第一梯队、第二梯队和第三梯队生产商（品牌）及市场份额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全球液压自动变速箱总体规模分析</w:t>
      </w:r>
      <w:r>
        <w:rPr>
          <w:rFonts w:hint="eastAsia"/>
        </w:rPr>
        <w:br/>
      </w:r>
      <w:r>
        <w:rPr>
          <w:rFonts w:hint="eastAsia"/>
        </w:rPr>
        <w:t>　　3.1 全球液压自动变速箱供需现状及预测（2021-2032）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全球液压自动变速箱产能、产量、产能利用率及发展趋势（2021-2032）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全球液压自动变速箱产量、需求量及发展趋势（2021-2032）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全球主要地区液压自动变速箱产量及发展趋势（2021-2032）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全球主要地区液压自动变速箱产量（2021-2026）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全球主要地区液压自动变速箱产量（2027-2032）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全球主要地区液压自动变速箱产量市场份额（2021-2032）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中国液压自动变速箱供需现状及预测（2021-2032）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中国液压自动变速箱产能、产量、产能利用率及发展趋势（2021-2032）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中国液压自动变速箱产量、市场需求量及发展趋势（2021-2032）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中国市场液压自动变速箱进出口（2021-2032）</w:t>
      </w:r>
      <w:r>
        <w:rPr>
          <w:rFonts w:hint="eastAsia"/>
        </w:rPr>
        <w:br/>
      </w:r>
      <w:r>
        <w:rPr>
          <w:rFonts w:hint="eastAsia"/>
        </w:rPr>
        <w:t>　　3.4 全球液压自动变速箱销量及销售额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全球市场液压自动变速箱销售额（2021-2032）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全球市场液压自动变速箱销量（2021-2032）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全球市场液压自动变速箱价格趋势（2021-2032）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全球液压自动变速箱主要地区分析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全球主要地区液压自动变速箱市场规模分析：2021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全球主要地区液压自动变速箱销售收入及市场份额（2021-2026）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全球主要地区液压自动变速箱销售收入预测（2027-2032）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全球主要地区液压自动变速箱销量分析：2021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全球主要地区液压自动变速箱销量及市场份额（2021-2026）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全球主要地区液压自动变速箱销量及市场份额预测（2027-2032）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北美市场液压自动变速箱销量、收入及增长率（2021-2032）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欧洲市场液压自动变速箱销量、收入及增长率（2021-2032）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中国市场液压自动变速箱销量、收入及增长率（2021-2032）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日本市场液压自动变速箱销量、收入及增长率（2021-2032）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东南亚市场液压自动变速箱销量、收入及增长率（2021-2032）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印度市场液压自动变速箱销量、收入及增长率（2021-2032）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南美市场液压自动变速箱销量、收入及增长率（2021-2032）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中东市场液压自动变速箱销量、收入及增长率（2021-2032）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液压自动变速箱销量、收入、价格及毛利率（2021-2026）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液压自动变速箱销量、收入、价格及毛利率（2021-2026）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液压自动变速箱销量、收入、价格及毛利率（2021-2026）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液压自动变速箱销量、收入、价格及毛利率（2021-2026）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液压自动变速箱销量、收入、价格及毛利率（2021-2026）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液压自动变速箱销量、收入、价格及毛利率（2021-2026）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液压自动变速箱销量、收入、价格及毛利率（2021-2026）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液压自动变速箱销量、收入、价格及毛利率（2021-2026）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液压自动变速箱销量、收入、价格及毛利率（2021-2026）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不同产品类型液压自动变速箱分析</w:t>
      </w:r>
      <w:r>
        <w:rPr>
          <w:rFonts w:hint="eastAsia"/>
        </w:rPr>
        <w:br/>
      </w:r>
      <w:r>
        <w:rPr>
          <w:rFonts w:hint="eastAsia"/>
        </w:rPr>
        <w:t>　　6.1 全球不同产品类型液压自动变速箱销量（2021-2032）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全球不同产品类型液压自动变速箱销量及市场份额（2021-2026）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全球不同产品类型液压自动变速箱销量预测（2027-2032）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全球不同产品类型液压自动变速箱收入（2021-2032）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全球不同产品类型液压自动变速箱收入及市场份额（2021-2026）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全球不同产品类型液压自动变速箱收入预测（2027-2032）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全球不同产品类型液压自动变速箱价格走势（2021-2032）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中国不同产品类型液压自动变速箱销量（2021-2032）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中国不同产品类型液压自动变速箱销量及市场份额（2021-2026）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中国不同产品类型液压自动变速箱销量预测（2027-2032）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中国不同产品类型液压自动变速箱收入（2021-2032）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中国不同产品类型液压自动变速箱收入及市场份额（2021-2026）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中国不同产品类型液压自动变速箱收入预测（2027-2032）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不同应用液压自动变速箱分析</w:t>
      </w:r>
      <w:r>
        <w:rPr>
          <w:rFonts w:hint="eastAsia"/>
        </w:rPr>
        <w:br/>
      </w:r>
      <w:r>
        <w:rPr>
          <w:rFonts w:hint="eastAsia"/>
        </w:rPr>
        <w:t>　　7.1 全球不同应用液压自动变速箱销量（2021-2032）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全球不同应用液压自动变速箱销量及市场份额（2021-2026）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全球不同应用液压自动变速箱销量预测（2027-2032）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全球不同应用液压自动变速箱收入（2021-2032）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全球不同应用液压自动变速箱收入及市场份额（2021-2026）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全球不同应用液压自动变速箱收入预测（2027-2032）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全球不同应用液压自动变速箱价格走势（2021-2032）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中国不同应用液压自动变速箱销量（2021-2032）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中国不同应用液压自动变速箱销量及市场份额（2021-2026）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中国不同应用液压自动变速箱销量预测（2027-2032）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中国不同应用液压自动变速箱收入（2021-2032）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中国不同应用液压自动变速箱收入及市场份额（2021-2026）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中国不同应用液压自动变速箱收入预测（2027-2032）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液压自动变速箱行业发展趋势</w:t>
      </w:r>
      <w:r>
        <w:rPr>
          <w:rFonts w:hint="eastAsia"/>
        </w:rPr>
        <w:br/>
      </w:r>
      <w:r>
        <w:rPr>
          <w:rFonts w:hint="eastAsia"/>
        </w:rPr>
        <w:t>　　8.2 液压自动变速箱行业主要驱动因素</w:t>
      </w:r>
      <w:r>
        <w:rPr>
          <w:rFonts w:hint="eastAsia"/>
        </w:rPr>
        <w:br/>
      </w:r>
      <w:r>
        <w:rPr>
          <w:rFonts w:hint="eastAsia"/>
        </w:rPr>
        <w:t>　　8.3 液压自动变速箱中国企业SWOT分析</w:t>
      </w:r>
      <w:r>
        <w:rPr>
          <w:rFonts w:hint="eastAsia"/>
        </w:rPr>
        <w:br/>
      </w:r>
      <w:r>
        <w:rPr>
          <w:rFonts w:hint="eastAsia"/>
        </w:rPr>
        <w:t>　　8.4 中国液压自动变速箱行业政策环境分析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液压自动变速箱行业产业链简介</w:t>
      </w:r>
      <w:r>
        <w:rPr>
          <w:rFonts w:hint="eastAsia"/>
        </w:rPr>
        <w:br/>
      </w:r>
      <w:r>
        <w:rPr>
          <w:rFonts w:hint="eastAsia"/>
        </w:rPr>
        <w:t>　　　　9.1.1 液压自动变速箱行业供应链分析</w:t>
      </w:r>
      <w:r>
        <w:rPr>
          <w:rFonts w:hint="eastAsia"/>
        </w:rPr>
        <w:br/>
      </w:r>
      <w:r>
        <w:rPr>
          <w:rFonts w:hint="eastAsia"/>
        </w:rPr>
        <w:t>　　　　9.1.2 液压自动变速箱主要原料及供应情况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液压自动变速箱行业采购模式</w:t>
      </w:r>
      <w:r>
        <w:rPr>
          <w:rFonts w:hint="eastAsia"/>
        </w:rPr>
        <w:br/>
      </w:r>
      <w:r>
        <w:rPr>
          <w:rFonts w:hint="eastAsia"/>
        </w:rPr>
        <w:t>　　9.3 液压自动变速箱行业生产模式</w:t>
      </w:r>
      <w:r>
        <w:rPr>
          <w:rFonts w:hint="eastAsia"/>
        </w:rPr>
        <w:br/>
      </w:r>
      <w:r>
        <w:rPr>
          <w:rFonts w:hint="eastAsia"/>
        </w:rPr>
        <w:t>　　9.4 液压自动变速箱行业销售模式及销售渠道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按产品类型细分，全球液压自动变速箱市场规模2021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按应用细分，全球液压自动变速箱市场规模（CAGR）2021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液压自动变速箱行业发展主要特点</w:t>
      </w:r>
      <w:r>
        <w:rPr>
          <w:rFonts w:hint="eastAsia"/>
        </w:rPr>
        <w:br/>
      </w:r>
      <w:r>
        <w:rPr>
          <w:rFonts w:hint="eastAsia"/>
        </w:rPr>
        <w:t>　　表 4： 液压自动变速箱行业发展有利因素分析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液压自动变速箱行业发展不利因素分析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进入液压自动变速箱行业壁垒</w:t>
      </w:r>
      <w:r>
        <w:rPr>
          <w:rFonts w:hint="eastAsia"/>
        </w:rPr>
        <w:br/>
      </w:r>
      <w:r>
        <w:rPr>
          <w:rFonts w:hint="eastAsia"/>
        </w:rPr>
        <w:t>　　表 7： 液压自动变速箱主要企业在国际市场占有率（按销量，2023-2026）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2025年液压自动变速箱主要企业在国际市场排名（按销量）&amp;（台）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全球市场主要企业液压自动变速箱销量（2023-2026）&amp;（台）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液压自动变速箱主要企业在国际市场占有率（按收入，2023-2026）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2025年液压自动变速箱主要企业在国际市场排名（按收入）&amp;（万元）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全球市场主要企业液压自动变速箱销售收入（2023-2026）&amp;（万元）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全球市场主要企业液压自动变速箱销售价格（2023-2026）&amp;（元/台）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液压自动变速箱主要企业在中国市场占有率（按销量，2023-2026）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2025年液压自动变速箱主要企业在中国市场排名（按销量）&amp;（台）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中国市场主要企业液压自动变速箱销量（2023-2026）&amp;（台）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液压自动变速箱主要企业在中国市场占有率（按收入，2023-2026）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2025年液压自动变速箱主要企业在中国市场排名（按收入）&amp;（万元）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中国市场主要企业液压自动变速箱销售收入（2023-2026）&amp;（万元）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全球主要厂商液压自动变速箱总部及产地分布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全球主要厂商成立时间及液压自动变速箱商业化日期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全球主要厂商液压自动变速箱产品类型及应用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2025年全球液压自动变速箱主要厂商市场地位（第一梯队、第二梯队和第三梯队）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全球液压自动变速箱市场投资、并购等现状分析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全球主要地区液压自动变速箱产量增速（CAGR）：（2021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全球主要地区液压自动变速箱产量（2021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全球主要地区液压自动变速箱产量（2021-2026）&amp;（台）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全球主要地区液压自动变速箱产量（2027-2032）&amp;（台）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全球主要地区液压自动变速箱产量市场份额（2021-2026）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全球主要地区液压自动变速箱产量市场份额（2027-2032）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中国市场液压自动变速箱产量、销量、进出口（2021-2026）&amp;（台）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中国市场液压自动变速箱产量、销量、进出口预测（2027-2032）&amp;（台）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全球主要地区液压自动变速箱销售收入增速：（2021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全球主要地区液压自动变速箱销售收入（2021-2026）&amp;（万元）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全球主要地区液压自动变速箱销售收入市场份额（2021-2026）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全球主要地区液压自动变速箱收入（2027-2032）&amp;（万元）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全球主要地区液压自动变速箱收入市场份额（2027-2032）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全球主要地区液压自动变速箱销量（台）：2021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全球主要地区液压自动变速箱销量（2021-2026）&amp;（台）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全球主要地区液压自动变速箱销量市场份额（2021-2026）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全球主要地区液压自动变速箱销量（2027-2032）&amp;（台）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全球主要地区液压自动变速箱销量份额（2027-2032）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液压自动变速箱销量（台）、收入（万元）、价格（元/台）及毛利率（2021-2026）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液压自动变速箱销量（台）、收入（万元）、价格（元/台）及毛利率（2021-2026）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液压自动变速箱销量（台）、收入（万元）、价格（元/台）及毛利率（2021-2026）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液压自动变速箱销量（台）、收入（万元）、价格（元/台）及毛利率（2021-2026）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液压自动变速箱销量（台）、收入（万元）、价格（元/台）及毛利率（2021-2026）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液压自动变速箱销量（台）、收入（万元）、价格（元/台）及毛利率（2021-2026）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液压自动变速箱销量（台）、收入（万元）、价格（元/台）及毛利率（2021-2026）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液压自动变速箱销量（台）、收入（万元）、价格（元/台）及毛利率（2021-2026）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液压自动变速箱生产基地、销售区域、竞争对手及市场地位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液压自动变速箱产品规格、参数及市场应用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液压自动变速箱销量（台）、收入（万元）、价格（元/台）及毛利率（2021-2026）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全球不同产品类型液压自动变速箱销量（2021-2026）&amp;（台）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全球不同产品类型液压自动变速箱销量市场份额（2021-2026）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全球不同产品类型液压自动变速箱销量预测（2027-2032）&amp;（台）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全球市场不同产品类型液压自动变速箱销量市场份额预测（2027-2032）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全球不同产品类型液压自动变速箱收入（2021-2026）&amp;（万元）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全球不同产品类型液压自动变速箱收入市场份额（2021-2026）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全球不同产品类型液压自动变速箱收入预测（2027-2032）&amp;（万元）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全球不同产品类型液压自动变速箱收入市场份额预测（2027-2032）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中国不同产品类型液压自动变速箱销量（2021-2026）&amp;（台）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中国不同产品类型液压自动变速箱销量市场份额（2021-2026）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中国不同产品类型液压自动变速箱销量预测（2027-2032）&amp;（台）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全球市场不同产品类型液压自动变速箱销量市场份额预测（2027-2032）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中国不同产品类型液压自动变速箱收入（2021-2026）&amp;（万元）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中国不同产品类型液压自动变速箱收入市场份额（2021-2026）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中国不同产品类型液压自动变速箱收入预测（2027-2032）&amp;（万元）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中国不同产品类型液压自动变速箱收入市场份额预测（2027-2032）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全球不同应用液压自动变速箱销量（2021-2026）&amp;（台）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全球不同应用液压自动变速箱销量市场份额（2021-2026）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全球不同应用液压自动变速箱销量预测（2027-2032）&amp;（台）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全球市场不同应用液压自动变速箱销量市场份额预测（2027-2032）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全球不同应用液压自动变速箱收入（2021-2026）&amp;（万元）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全球不同应用液压自动变速箱收入市场份额（2021-2026）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全球不同应用液压自动变速箱收入预测（2027-2032）&amp;（万元）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全球不同应用液压自动变速箱收入市场份额预测（2027-2032）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中国不同应用液压自动变速箱销量（2021-2026）&amp;（台）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中国不同应用液压自动变速箱销量市场份额（2021-2026）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中国不同应用液压自动变速箱销量预测（2027-2032）&amp;（台）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中国市场不同应用液压自动变速箱销量市场份额预测（2027-2032）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中国不同应用液压自动变速箱收入（2021-2026）&amp;（万元）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中国不同应用液压自动变速箱收入市场份额（2021-2026）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中国不同应用液压自动变速箱收入预测（2027-2032）&amp;（万元）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中国不同应用液压自动变速箱收入市场份额预测（2027-2032）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液压自动变速箱行业发展趋势</w:t>
      </w:r>
      <w:r>
        <w:rPr>
          <w:rFonts w:hint="eastAsia"/>
        </w:rPr>
        <w:br/>
      </w:r>
      <w:r>
        <w:rPr>
          <w:rFonts w:hint="eastAsia"/>
        </w:rPr>
        <w:t>　　表 121： 液压自动变速箱行业主要驱动因素</w:t>
      </w:r>
      <w:r>
        <w:rPr>
          <w:rFonts w:hint="eastAsia"/>
        </w:rPr>
        <w:br/>
      </w:r>
      <w:r>
        <w:rPr>
          <w:rFonts w:hint="eastAsia"/>
        </w:rPr>
        <w:t>　　表 122： 液压自动变速箱行业供应链分析</w:t>
      </w:r>
      <w:r>
        <w:rPr>
          <w:rFonts w:hint="eastAsia"/>
        </w:rPr>
        <w:br/>
      </w:r>
      <w:r>
        <w:rPr>
          <w:rFonts w:hint="eastAsia"/>
        </w:rPr>
        <w:t>　　表 123： 液压自动变速箱上游原料供应商</w:t>
      </w:r>
      <w:r>
        <w:rPr>
          <w:rFonts w:hint="eastAsia"/>
        </w:rPr>
        <w:br/>
      </w:r>
      <w:r>
        <w:rPr>
          <w:rFonts w:hint="eastAsia"/>
        </w:rPr>
        <w:t>　　表 124： 液压自动变速箱主要地区不同应用客户分析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液压自动变速箱典型经销商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液压自动变速箱产品图片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全球不同产品类型液压自动变速箱销售额2021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全球不同产品类型液压自动变速箱市场份额2025 &amp; 2032</w:t>
      </w:r>
      <w:r>
        <w:rPr>
          <w:rFonts w:hint="eastAsia"/>
        </w:rPr>
        <w:br/>
      </w:r>
      <w:r>
        <w:rPr>
          <w:rFonts w:hint="eastAsia"/>
        </w:rPr>
        <w:t>　　图 4： 液力变矩产品图片</w:t>
      </w:r>
      <w:r>
        <w:rPr>
          <w:rFonts w:hint="eastAsia"/>
        </w:rPr>
        <w:br/>
      </w:r>
      <w:r>
        <w:rPr>
          <w:rFonts w:hint="eastAsia"/>
        </w:rPr>
        <w:t>　　图 5： 电子控制产品图片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全球不同应用液压自动变速箱市场份额2025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2025年全球前五大生产商液压自动变速箱市场份额</w:t>
      </w:r>
      <w:r>
        <w:rPr>
          <w:rFonts w:hint="eastAsia"/>
        </w:rPr>
        <w:br/>
      </w:r>
      <w:r>
        <w:rPr>
          <w:rFonts w:hint="eastAsia"/>
        </w:rPr>
        <w:t>　　图 11： 2025年全球液压自动变速箱第一梯队、第二梯队和第三梯队厂商及市场份额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全球液压自动变速箱产能、产量、产能利用率及发展趋势（2021-2032）&amp;（台）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全球液压自动变速箱产量、需求量及发展趋势（2021-2032）&amp;（台）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全球主要地区液压自动变速箱产量市场份额（2021-2032）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中国液压自动变速箱产能、产量、产能利用率及发展趋势（2021-2032）&amp;（台）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中国液压自动变速箱产量、市场需求量及发展趋势（2021-2032）&amp;（台）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全球液压自动变速箱市场销售额及增长率：（2021-2032）&amp;（万元）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全球市场液压自动变速箱市场规模：2021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全球市场液压自动变速箱销量及增长率（2021-2032）&amp;（台）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全球市场液压自动变速箱价格趋势（2021-2032）&amp;（元/台）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全球主要地区液压自动变速箱销售收入（2021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全球主要地区液压自动变速箱销售收入市场份额（2021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北美市场液压自动变速箱销量及增长率（2021-2032）&amp;（台）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北美市场液压自动变速箱收入及增长率（2021-2032）&amp;（万元）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欧洲市场液压自动变速箱销量及增长率（2021-2032）&amp;（台）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欧洲市场液压自动变速箱收入及增长率（2021-2032）&amp;（万元）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中国市场液压自动变速箱销量及增长率（2021-2032）&amp;（台）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中国市场液压自动变速箱收入及增长率（2021-2032）&amp;（万元）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日本市场液压自动变速箱销量及增长率（2021-2032）&amp;（台）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日本市场液压自动变速箱收入及增长率（2021-2032）&amp;（万元）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东南亚市场液压自动变速箱销量及增长率（2021-2032）&amp;（台）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东南亚市场液压自动变速箱收入及增长率（2021-2032）&amp;（万元）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印度市场液压自动变速箱销量及增长率（2021-2032）&amp;（台）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印度市场液压自动变速箱收入及增长率（2021-2032）&amp;（万元）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南美市场液压自动变速箱销量及增长率（2021-2032）&amp;（台）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南美市场液压自动变速箱收入及增长率（2021-2032）&amp;（万元）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中东市场液压自动变速箱销量及增长率（2021-2032）&amp;（台）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中东市场液压自动变速箱收入及增长率（2021-2032）&amp;（万元）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全球不同产品类型液压自动变速箱价格走势（2021-2032）&amp;（元/台）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全球不同应用液压自动变速箱价格走势（2021-2032）&amp;（元/台）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液压自动变速箱中国企业SWOT分析</w:t>
      </w:r>
      <w:r>
        <w:rPr>
          <w:rFonts w:hint="eastAsia"/>
        </w:rPr>
        <w:br/>
      </w:r>
      <w:r>
        <w:rPr>
          <w:rFonts w:hint="eastAsia"/>
        </w:rPr>
        <w:t>　　图 42： 液压自动变速箱产业链</w:t>
      </w:r>
      <w:r>
        <w:rPr>
          <w:rFonts w:hint="eastAsia"/>
        </w:rPr>
        <w:br/>
      </w:r>
      <w:r>
        <w:rPr>
          <w:rFonts w:hint="eastAsia"/>
        </w:rPr>
        <w:t>　　图 43： 液压自动变速箱行业采购模式分析</w:t>
      </w:r>
      <w:r>
        <w:rPr>
          <w:rFonts w:hint="eastAsia"/>
        </w:rPr>
        <w:br/>
      </w:r>
      <w:r>
        <w:rPr>
          <w:rFonts w:hint="eastAsia"/>
        </w:rPr>
        <w:t>　　图 44： 液压自动变速箱行业生产模式</w:t>
      </w:r>
      <w:r>
        <w:rPr>
          <w:rFonts w:hint="eastAsia"/>
        </w:rPr>
        <w:br/>
      </w:r>
      <w:r>
        <w:rPr>
          <w:rFonts w:hint="eastAsia"/>
        </w:rPr>
        <w:t>　　图 45： 液压自动变速箱行业销售模式分析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0d6ab74324c0c" w:history="1">
        <w:r>
          <w:rPr>
            <w:rStyle w:val="Hyperlink"/>
          </w:rPr>
          <w:t>2026-2032年全球与中国液压自动变速箱行业分析及前景趋势预测报告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0d6ab74324c0c" w:history="1">
        <w:r>
          <w:rPr>
            <w:rStyle w:val="Hyperlink"/>
          </w:rPr>
          <w:t>https://www.20087.com/2/05/YeYaZiDongBianSuXiangHangYeFaZhanQianJing.html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热点：液压自动变速箱的优缺点、液压自动变速器、液压自动变速器的工作原理、液压自动变速器的换挡原理、液压变速箱工作原理与常见故障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6c23f49414c15" w:history="1">
      <w:r>
        <w:rPr>
          <w:rStyle w:val="Hyperlink"/>
        </w:rPr>
        <w:t>2026-2032年全球与中国液压自动变速箱行业分析及前景趋势预测报告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eYaZiDongBianSuXiangHangYeFaZhanQianJing.html" TargetMode="External" Id="Re9d0d6ab7432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eYaZiDongBianSuXiangHangYeFaZhanQianJing.html" TargetMode="External" Id="Rbe16c23f494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2026-03-21T03:35:03Z</dcterms:created>
  <dcterms:modified xsi:type="dcterms:W3CDTF">2026-03-21T04:35:03Z</dcterms:modified>
  <dc:subject>2026-2032年全球与中国液压自动变速箱行业分析及前景趋势预测报告</dc:subject>
  <dc:title>2026-2032年全球与中国液压自动变速箱行业分析及前景趋势预测报告</dc:title>
  <cp:keywords>2026-2032年全球与中国液压自动变速箱行业分析及前景趋势预测报告</cp:keywords>
  <dc:description>2026-2032年全球与中国液压自动变速箱行业分析及前景趋势预测报告</dc:description>
</cp:coreProperties>
</file>