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e5fa0ed744a9a" w:history="1">
              <w:r>
                <w:rPr>
                  <w:rStyle w:val="Hyperlink"/>
                </w:rPr>
                <w:t>中国电动汽车充电桩行业发展调研与市场前景预测报告（2025-2031年）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e5fa0ed744a9a" w:history="1">
              <w:r>
                <w:rPr>
                  <w:rStyle w:val="Hyperlink"/>
                </w:rPr>
                <w:t>中国电动汽车充电桩行业发展调研与市场前景预测报告（2025-2031年）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e5fa0ed744a9a" w:history="1">
                <w:r>
                  <w:rPr>
                    <w:rStyle w:val="Hyperlink"/>
                  </w:rPr>
                  <w:t>https://www.20087.com/2/35/DianDongQiCheChongDianZhuangDeFa.html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桩是电动汽车普及的关键基础设施，近年来在全球范围内经历了快速扩张。政策支持、技术进步和消费者对绿色出行方式的接受，共同推动了充电桩的部署。从慢充到快充，从直流到交流，充电桩的技术迭代和网络布局不断优化，以满足不同场景和车型的充电需求。</w:t>
      </w:r>
      <w:r>
        <w:rPr>
          <w:rFonts w:hint="eastAsia"/>
        </w:rPr>
        <w:br/>
      </w:r>
      <w:r>
        <w:rPr>
          <w:rFonts w:hint="eastAsia"/>
        </w:rPr>
        <w:t>　　未来，电动汽车充电桩行业将更加注重网络化和智能化。网络化体现在构建全国乃至全球范围内的充电网络，实现跨区域、跨品牌的充电服务互认，提高充电便利性和用户体验。智能化则意味着充电桩将集成更多智能功能，如远程预约、支付和状态查询，以及与车辆的智能通信，实现充电计划的优化和能源管理的高效。此外，充电桩与可再生能源的结合，如太阳能充电站，将促进电动汽车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e5fa0ed744a9a" w:history="1">
        <w:r>
          <w:rPr>
            <w:rStyle w:val="Hyperlink"/>
          </w:rPr>
          <w:t>中国电动汽车充电桩行业发展调研与市场前景预测报告（2025-2031年）</w:t>
        </w:r>
      </w:hyperlink>
      <w:r>
        <w:rPr>
          <w:rFonts w:hint="eastAsia"/>
        </w:rPr>
        <w:t>》基于科学的市场调研与数据分析，全面解析了电动汽车充电桩行业的市场规模、市场需求及发展现状。报告深入探讨了电动汽车充电桩产业链结构、细分市场特点及技术发展方向，并结合宏观经济环境与消费者需求变化，对电动汽车充电桩行业前景与未来趋势进行了科学预测，揭示了潜在增长空间。通过对电动汽车充电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充电桩行业概况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当前产业政策</w:t>
      </w:r>
      <w:r>
        <w:rPr>
          <w:rFonts w:hint="eastAsia"/>
        </w:rPr>
        <w:br/>
      </w:r>
      <w:r>
        <w:rPr>
          <w:rFonts w:hint="eastAsia"/>
        </w:rPr>
        <w:t>　　第四节 充电桩所处产业生命周期</w:t>
      </w:r>
      <w:r>
        <w:rPr>
          <w:rFonts w:hint="eastAsia"/>
        </w:rPr>
        <w:br/>
      </w:r>
      <w:r>
        <w:rPr>
          <w:rFonts w:hint="eastAsia"/>
        </w:rPr>
        <w:t>　　第五节 充电桩行业市场竞争程度</w:t>
      </w:r>
      <w:r>
        <w:rPr>
          <w:rFonts w:hint="eastAsia"/>
        </w:rPr>
        <w:br/>
      </w:r>
      <w:r>
        <w:rPr>
          <w:rFonts w:hint="eastAsia"/>
        </w:rPr>
        <w:t>　　第六节 充电桩所属行业经济指标分析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充电桩行业市场环境及影响分析（PEST）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　　1、国内标准</w:t>
      </w:r>
      <w:r>
        <w:rPr>
          <w:rFonts w:hint="eastAsia"/>
        </w:rPr>
        <w:br/>
      </w:r>
      <w:r>
        <w:rPr>
          <w:rFonts w:hint="eastAsia"/>
        </w:rPr>
        <w:t>　　　　　　2、国际标准及其他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一、技术发展</w:t>
      </w:r>
      <w:r>
        <w:rPr>
          <w:rFonts w:hint="eastAsia"/>
        </w:rPr>
        <w:br/>
      </w:r>
      <w:r>
        <w:rPr>
          <w:rFonts w:hint="eastAsia"/>
        </w:rPr>
        <w:t>　　　　二、充电桩生产工艺分析</w:t>
      </w:r>
      <w:r>
        <w:rPr>
          <w:rFonts w:hint="eastAsia"/>
        </w:rPr>
        <w:br/>
      </w:r>
      <w:r>
        <w:rPr>
          <w:rFonts w:hint="eastAsia"/>
        </w:rPr>
        <w:t>　　　　三、充电桩应用分析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充电桩产品生产分析</w:t>
      </w:r>
      <w:r>
        <w:rPr>
          <w:rFonts w:hint="eastAsia"/>
        </w:rPr>
        <w:br/>
      </w:r>
      <w:r>
        <w:rPr>
          <w:rFonts w:hint="eastAsia"/>
        </w:rPr>
        <w:t>　　第一节 国内产量统计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　　截至，联盟内成员单位总计上报公共类充电桩262058个，其中交流充电桩114472个、直流充电桩81492个、交直流一体充电桩66094个。较新增公共类充电桩8984个。从到，月均新增公共类充电桩约8405个，同比增长62.5%。</w:t>
      </w:r>
      <w:r>
        <w:rPr>
          <w:rFonts w:hint="eastAsia"/>
        </w:rPr>
        <w:br/>
      </w:r>
      <w:r>
        <w:rPr>
          <w:rFonts w:hint="eastAsia"/>
        </w:rPr>
        <w:t>　　　　公共充电基础设施数据省、区、市情况（不含港、澳、台），省级行政区域内所拥有的公共类充电桩数量前十的分别为：北京40184个、上海33666个、广东32693个、江苏27152个、山东20282个、浙江12734个、天津11422个、河北11087个、安徽10782个、湖北7340个。</w:t>
      </w:r>
      <w:r>
        <w:rPr>
          <w:rFonts w:hint="eastAsia"/>
        </w:rPr>
        <w:br/>
      </w:r>
      <w:r>
        <w:rPr>
          <w:rFonts w:hint="eastAsia"/>
        </w:rPr>
        <w:t>　　　　2018年4月电动汽车充电桩数量省市排行情况</w:t>
      </w:r>
      <w:r>
        <w:rPr>
          <w:rFonts w:hint="eastAsia"/>
        </w:rPr>
        <w:br/>
      </w:r>
      <w:r>
        <w:rPr>
          <w:rFonts w:hint="eastAsia"/>
        </w:rPr>
        <w:t>　　第二节 地域产出结构</w:t>
      </w:r>
      <w:r>
        <w:rPr>
          <w:rFonts w:hint="eastAsia"/>
        </w:rPr>
        <w:br/>
      </w:r>
      <w:r>
        <w:rPr>
          <w:rFonts w:hint="eastAsia"/>
        </w:rPr>
        <w:t>　　第三节 企业市场集中度</w:t>
      </w:r>
      <w:r>
        <w:rPr>
          <w:rFonts w:hint="eastAsia"/>
        </w:rPr>
        <w:br/>
      </w:r>
      <w:r>
        <w:rPr>
          <w:rFonts w:hint="eastAsia"/>
        </w:rPr>
        <w:t>　　第四节 产品生产成本</w:t>
      </w:r>
      <w:r>
        <w:rPr>
          <w:rFonts w:hint="eastAsia"/>
        </w:rPr>
        <w:br/>
      </w:r>
      <w:r>
        <w:rPr>
          <w:rFonts w:hint="eastAsia"/>
        </w:rPr>
        <w:t>　　第五节 近期充电桩项目投资建设情况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充电桩产品消费分析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充电桩产品价格调查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二、不同群体消费特点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消费区域市场调查</w:t>
      </w:r>
      <w:r>
        <w:rPr>
          <w:rFonts w:hint="eastAsia"/>
        </w:rPr>
        <w:br/>
      </w:r>
      <w:r>
        <w:rPr>
          <w:rFonts w:hint="eastAsia"/>
        </w:rPr>
        <w:t>　　第五节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一、品牌结构</w:t>
      </w:r>
      <w:r>
        <w:rPr>
          <w:rFonts w:hint="eastAsia"/>
        </w:rPr>
        <w:br/>
      </w:r>
      <w:r>
        <w:rPr>
          <w:rFonts w:hint="eastAsia"/>
        </w:rPr>
        <w:t>　　　　二、品牌地域性差异调查</w:t>
      </w:r>
      <w:r>
        <w:rPr>
          <w:rFonts w:hint="eastAsia"/>
        </w:rPr>
        <w:br/>
      </w:r>
      <w:r>
        <w:rPr>
          <w:rFonts w:hint="eastAsia"/>
        </w:rPr>
        <w:t>　　　　三、品牌满意度</w:t>
      </w:r>
      <w:r>
        <w:rPr>
          <w:rFonts w:hint="eastAsia"/>
        </w:rPr>
        <w:br/>
      </w:r>
      <w:r>
        <w:rPr>
          <w:rFonts w:hint="eastAsia"/>
        </w:rPr>
        <w:t>　　第六节 渠道调查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二、消费场所构成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中国充电桩行业进出口市场分析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充电桩产品出口市场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充电桩产品进出口政策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二、关税政策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充电桩市场上下游市场分析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一、充电桩上游原材料构成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一、充电桩消费市场构成</w:t>
      </w:r>
      <w:r>
        <w:rPr>
          <w:rFonts w:hint="eastAsia"/>
        </w:rPr>
        <w:br/>
      </w:r>
      <w:r>
        <w:rPr>
          <w:rFonts w:hint="eastAsia"/>
        </w:rPr>
        <w:t>　　　　二、充电桩消费市场结构变化趋势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三、充电桩下游市场相关政策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一、充电桩产业环境分析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充电桩产业发展前景预测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充电桩行业重点企业分析</w:t>
      </w:r>
      <w:r>
        <w:rPr>
          <w:rFonts w:hint="eastAsia"/>
        </w:rPr>
        <w:br/>
      </w:r>
      <w:r>
        <w:rPr>
          <w:rFonts w:hint="eastAsia"/>
        </w:rPr>
        <w:t>　　第一节 国电南瑞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三、主要产业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第二节 奥特迅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三、主要产业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第三节 万马电缆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三、主要产业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第四节 许继电气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三、主要产业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第五节 思源电气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三、主要产业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第六节 深圳金宏威实业发展有限公司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三、主要产业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第七节 苏州润邦电气有限公司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三、主要产业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第八节 北京凯源新能科技有限公司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三、主要产业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充电桩行业发展趋势分析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2025-2031年我国充电桩行业趋势分析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一、2025-2031年我国充电桩行业发展趋势分析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二、2025-2031年我国充电桩行业市场发展空间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三、2025-2031年我国充电桩行业政策趋向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四、2025-2031年我国充电桩行业价格走势分析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六、2025-2031年充电桩市场规模预测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重点城市消费分析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一、产品品牌结构</w:t>
      </w:r>
      <w:r>
        <w:rPr>
          <w:rFonts w:hint="eastAsia"/>
        </w:rPr>
        <w:br/>
      </w:r>
      <w:r>
        <w:rPr>
          <w:rFonts w:hint="eastAsia"/>
        </w:rPr>
        <w:t>　　　　二、消费群体构成</w:t>
      </w:r>
      <w:r>
        <w:rPr>
          <w:rFonts w:hint="eastAsia"/>
        </w:rPr>
        <w:br/>
      </w:r>
      <w:r>
        <w:rPr>
          <w:rFonts w:hint="eastAsia"/>
        </w:rPr>
        <w:t>　　　　三、消费渠道构成</w:t>
      </w:r>
      <w:r>
        <w:rPr>
          <w:rFonts w:hint="eastAsia"/>
        </w:rPr>
        <w:br/>
      </w:r>
      <w:r>
        <w:rPr>
          <w:rFonts w:hint="eastAsia"/>
        </w:rPr>
        <w:t>　　　　四、价格变化趋势</w:t>
      </w:r>
      <w:r>
        <w:rPr>
          <w:rFonts w:hint="eastAsia"/>
        </w:rPr>
        <w:br/>
      </w:r>
      <w:r>
        <w:rPr>
          <w:rFonts w:hint="eastAsia"/>
        </w:rPr>
        <w:t>　　　　五、产品满意度调查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一、产品品牌结构</w:t>
      </w:r>
      <w:r>
        <w:rPr>
          <w:rFonts w:hint="eastAsia"/>
        </w:rPr>
        <w:br/>
      </w:r>
      <w:r>
        <w:rPr>
          <w:rFonts w:hint="eastAsia"/>
        </w:rPr>
        <w:t>　　　　二、消费群体构成</w:t>
      </w:r>
      <w:r>
        <w:rPr>
          <w:rFonts w:hint="eastAsia"/>
        </w:rPr>
        <w:br/>
      </w:r>
      <w:r>
        <w:rPr>
          <w:rFonts w:hint="eastAsia"/>
        </w:rPr>
        <w:t>　　　　三、消费渠道构成</w:t>
      </w:r>
      <w:r>
        <w:rPr>
          <w:rFonts w:hint="eastAsia"/>
        </w:rPr>
        <w:br/>
      </w:r>
      <w:r>
        <w:rPr>
          <w:rFonts w:hint="eastAsia"/>
        </w:rPr>
        <w:t>　　　　四、价格变化趋势</w:t>
      </w:r>
      <w:r>
        <w:rPr>
          <w:rFonts w:hint="eastAsia"/>
        </w:rPr>
        <w:br/>
      </w:r>
      <w:r>
        <w:rPr>
          <w:rFonts w:hint="eastAsia"/>
        </w:rPr>
        <w:t>　　　　五、产品满意度调查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一、产品品牌结构</w:t>
      </w:r>
      <w:r>
        <w:rPr>
          <w:rFonts w:hint="eastAsia"/>
        </w:rPr>
        <w:br/>
      </w:r>
      <w:r>
        <w:rPr>
          <w:rFonts w:hint="eastAsia"/>
        </w:rPr>
        <w:t>　　　　二、消费群体构成</w:t>
      </w:r>
      <w:r>
        <w:rPr>
          <w:rFonts w:hint="eastAsia"/>
        </w:rPr>
        <w:br/>
      </w:r>
      <w:r>
        <w:rPr>
          <w:rFonts w:hint="eastAsia"/>
        </w:rPr>
        <w:t>　　　　三、消费渠道构成</w:t>
      </w:r>
      <w:r>
        <w:rPr>
          <w:rFonts w:hint="eastAsia"/>
        </w:rPr>
        <w:br/>
      </w:r>
      <w:r>
        <w:rPr>
          <w:rFonts w:hint="eastAsia"/>
        </w:rPr>
        <w:t>　　　　四、价格变化趋势</w:t>
      </w:r>
      <w:r>
        <w:rPr>
          <w:rFonts w:hint="eastAsia"/>
        </w:rPr>
        <w:br/>
      </w:r>
      <w:r>
        <w:rPr>
          <w:rFonts w:hint="eastAsia"/>
        </w:rPr>
        <w:t>　　　　五、产品满意度调查</w:t>
      </w:r>
      <w:r>
        <w:rPr>
          <w:rFonts w:hint="eastAsia"/>
        </w:rPr>
        <w:br/>
      </w:r>
      <w:r>
        <w:rPr>
          <w:rFonts w:hint="eastAsia"/>
        </w:rPr>
        <w:t>　　第四节 西安</w:t>
      </w:r>
      <w:r>
        <w:rPr>
          <w:rFonts w:hint="eastAsia"/>
        </w:rPr>
        <w:br/>
      </w:r>
      <w:r>
        <w:rPr>
          <w:rFonts w:hint="eastAsia"/>
        </w:rPr>
        <w:t>　　　　一、产品品牌结构</w:t>
      </w:r>
      <w:r>
        <w:rPr>
          <w:rFonts w:hint="eastAsia"/>
        </w:rPr>
        <w:br/>
      </w:r>
      <w:r>
        <w:rPr>
          <w:rFonts w:hint="eastAsia"/>
        </w:rPr>
        <w:t>　　　　二、消费群体构成</w:t>
      </w:r>
      <w:r>
        <w:rPr>
          <w:rFonts w:hint="eastAsia"/>
        </w:rPr>
        <w:br/>
      </w:r>
      <w:r>
        <w:rPr>
          <w:rFonts w:hint="eastAsia"/>
        </w:rPr>
        <w:t>　　　　三、消费渠道构成</w:t>
      </w:r>
      <w:r>
        <w:rPr>
          <w:rFonts w:hint="eastAsia"/>
        </w:rPr>
        <w:br/>
      </w:r>
      <w:r>
        <w:rPr>
          <w:rFonts w:hint="eastAsia"/>
        </w:rPr>
        <w:t>　　　　四、价格变化趋势</w:t>
      </w:r>
      <w:r>
        <w:rPr>
          <w:rFonts w:hint="eastAsia"/>
        </w:rPr>
        <w:br/>
      </w:r>
      <w:r>
        <w:rPr>
          <w:rFonts w:hint="eastAsia"/>
        </w:rPr>
        <w:t>　　　　五、产品满意度调查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充电桩市场发展潜力分析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充电桩行业发展趋势分析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充电桩行业发展战略研究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对我国充电桩行业品牌的战略思考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二、充电桩实施品牌战略的意义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三、充电桩企业品牌的现状分析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四、我国充电桩企业的品牌战略</w:t>
      </w:r>
      <w:r>
        <w:rPr>
          <w:rFonts w:hint="eastAsia"/>
        </w:rPr>
        <w:br/>
      </w:r>
      <w:r>
        <w:rPr>
          <w:rFonts w:hint="eastAsia"/>
        </w:rPr>
        <w:t>　　　　五、充电桩品牌战略管理的策略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2025-2031年中国充电桩行业的投资风险与投资建议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2025-2031年中国充电桩制造行业的投资风险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第二节 2025-2031年中国充电桩制造行业的投资建议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一、中国充电桩制造行业的重点投资区域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二、中国充电桩制造行业的重点投资产品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充电桩行业研究结论及建议</w:t>
      </w:r>
      <w:r>
        <w:rPr>
          <w:rFonts w:hint="eastAsia"/>
        </w:rPr>
        <w:br/>
      </w:r>
      <w:r>
        <w:rPr>
          <w:rFonts w:hint="eastAsia"/>
        </w:rPr>
        <w:t>　　第二节 (中~智~林)充电桩行业发展建议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充电桩行业生命周期</w:t>
      </w:r>
      <w:r>
        <w:rPr>
          <w:rFonts w:hint="eastAsia"/>
        </w:rPr>
        <w:br/>
      </w:r>
      <w:r>
        <w:rPr>
          <w:rFonts w:hint="eastAsia"/>
        </w:rPr>
        <w:t>　　图表 充电桩行业产业链结构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2020-2025年全球充电桩行业市场规模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2020-2025年中国充电桩行业市场规模</w:t>
      </w:r>
      <w:r>
        <w:rPr>
          <w:rFonts w:hint="eastAsia"/>
        </w:rPr>
        <w:br/>
      </w:r>
      <w:r>
        <w:rPr>
          <w:rFonts w:hint="eastAsia"/>
        </w:rPr>
        <w:t>　　图表 2020-2025年充电桩行业重要数据指标比较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2020-2025年中国充电桩市场占全球份额比较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2020-2025年充电桩行业总产值</w:t>
      </w:r>
      <w:r>
        <w:rPr>
          <w:rFonts w:hint="eastAsia"/>
        </w:rPr>
        <w:br/>
      </w:r>
      <w:r>
        <w:rPr>
          <w:rFonts w:hint="eastAsia"/>
        </w:rPr>
        <w:t>　　图表 2020-2025年充电桩行业销售收入</w:t>
      </w:r>
      <w:r>
        <w:rPr>
          <w:rFonts w:hint="eastAsia"/>
        </w:rPr>
        <w:br/>
      </w:r>
      <w:r>
        <w:rPr>
          <w:rFonts w:hint="eastAsia"/>
        </w:rPr>
        <w:t>　　图表 2020-2025年充电桩行业利润总额</w:t>
      </w:r>
      <w:r>
        <w:rPr>
          <w:rFonts w:hint="eastAsia"/>
        </w:rPr>
        <w:br/>
      </w:r>
      <w:r>
        <w:rPr>
          <w:rFonts w:hint="eastAsia"/>
        </w:rPr>
        <w:t>　　图表 2020-2025年充电桩行业资产总计</w:t>
      </w:r>
      <w:r>
        <w:rPr>
          <w:rFonts w:hint="eastAsia"/>
        </w:rPr>
        <w:br/>
      </w:r>
      <w:r>
        <w:rPr>
          <w:rFonts w:hint="eastAsia"/>
        </w:rPr>
        <w:t>　　图表 2020-2025年充电桩行业负债总计</w:t>
      </w:r>
      <w:r>
        <w:rPr>
          <w:rFonts w:hint="eastAsia"/>
        </w:rPr>
        <w:br/>
      </w:r>
      <w:r>
        <w:rPr>
          <w:rFonts w:hint="eastAsia"/>
        </w:rPr>
        <w:t>　　图表 2020-2025年充电桩行业竞争力分析</w:t>
      </w:r>
      <w:r>
        <w:rPr>
          <w:rFonts w:hint="eastAsia"/>
        </w:rPr>
        <w:br/>
      </w:r>
      <w:r>
        <w:rPr>
          <w:rFonts w:hint="eastAsia"/>
        </w:rPr>
        <w:t>　　图表 2020-2025年充电桩市场价格走势</w:t>
      </w:r>
      <w:r>
        <w:rPr>
          <w:rFonts w:hint="eastAsia"/>
        </w:rPr>
        <w:br/>
      </w:r>
      <w:r>
        <w:rPr>
          <w:rFonts w:hint="eastAsia"/>
        </w:rPr>
        <w:t>　　图表 2020-2025年充电桩行业主营业务收入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2020-2025年充电桩行业主营业务成本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2020-2025年充电桩行业销售费用分析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2020-2025年充电桩行业管理费用分析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2020-2025年充电桩行业财务费用分析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2020-2025年充电桩行业销售毛利率分析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2020-2025年充电桩行业销售利润率分析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e5fa0ed744a9a" w:history="1">
        <w:r>
          <w:rPr>
            <w:rStyle w:val="Hyperlink"/>
          </w:rPr>
          <w:t>中国电动汽车充电桩行业发展调研与市场前景预测报告（2025-2031年）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e5fa0ed744a9a" w:history="1">
        <w:r>
          <w:rPr>
            <w:rStyle w:val="Hyperlink"/>
          </w:rPr>
          <w:t>https://www.20087.com/2/35/DianDongQiCheChongDianZhuangDeFa.html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充电桩站需要什么手续、电动汽车充电桩家用怎么安装、新能源充电桩厂家合作模式、电动汽车充电桩多大功率、我想开个新能源充电站、电动汽车充电桩本月起强制检定、充电桩厂家、电动汽车充电桩离居民楼多少米、国内充电桩企业10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4145e2e624e45" w:history="1">
      <w:r>
        <w:rPr>
          <w:rStyle w:val="Hyperlink"/>
        </w:rPr>
        <w:t>中国电动汽车充电桩行业发展调研与市场前景预测报告（2025-2031年）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ianDongQiCheChongDianZhuangDeFa.html" TargetMode="External" Id="R745e5fa0ed74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ianDongQiCheChongDianZhuangDeFa.html" TargetMode="External" Id="Rd8e4145e2e62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2025-05-05T06:03:00Z</dcterms:created>
  <dcterms:modified xsi:type="dcterms:W3CDTF">2025-05-05T07:03:00Z</dcterms:modified>
  <dc:subject>中国电动汽车充电桩行业发展调研与市场前景预测报告（2025-2031年）</dc:subject>
  <dc:title>中国电动汽车充电桩行业发展调研与市场前景预测报告（2025-2031年）</dc:title>
  <cp:keywords>中国电动汽车充电桩行业发展调研与市场前景预测报告（2025-2031年）</cp:keywords>
  <dc:description>中国电动汽车充电桩行业发展调研与市场前景预测报告（2025-2031年）</dc:description>
</cp:coreProperties>
</file>