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b9dfcc9c8465b" w:history="1">
              <w:r>
                <w:rPr>
                  <w:rStyle w:val="Hyperlink"/>
                </w:rPr>
                <w:t>2026-2032年全球与中国系泊装置行业研究及前景趋势分析报告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b9dfcc9c8465b" w:history="1">
              <w:r>
                <w:rPr>
                  <w:rStyle w:val="Hyperlink"/>
                </w:rPr>
                <w:t>2026-2032年全球与中国系泊装置行业研究及前景趋势分析报告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b9dfcc9c8465b" w:history="1">
                <w:r>
                  <w:rPr>
                    <w:rStyle w:val="Hyperlink"/>
                  </w:rPr>
                  <w:t>https://www.20087.com/2/75/XiBoZhuangZhiHangYeFaZhanQianJing.html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装置是用于固定船舶、浮式平台或海洋结构物，防止其在风浪流作用下发生位移的海洋工程装备，广泛应用于港口码头、海上风电、油气平台与养殖工装领域。系泊装置由缆绳、链条、锚体、绞车与连接件组成，根据水深、seabed地质与环境载荷选择重力锚、吸力锚或桩锚等类型。近海作业多采用预铺设锚链系统，通过拖轮与浮筒实现船舶快速对接；深水区域则依赖动力定位与软悬挂系统。材料选用高强度钢、聚酯纤维缆或合成纤维复合缆，兼顾抗拉强度与耐腐蚀性。在海上风电运维中，系泊装置保障运维船安全靠泊。系泊装置企业注重疲劳寿命评估与动态响应分析，通过模型试验验证系统可靠性。</w:t>
      </w:r>
      <w:r>
        <w:rPr>
          <w:rFonts w:hint="eastAsia"/>
        </w:rPr>
        <w:br/>
      </w:r>
      <w:r>
        <w:rPr>
          <w:rFonts w:hint="eastAsia"/>
        </w:rPr>
        <w:t>　　未来，系泊装置将向智能化监测、轻量化材料与自适应控制方向发展。市场调研网认为，光纤光栅传感器与无线应变监测节点将嵌入缆绳与连接点，实时传输张力、振动与腐蚀数据，支持结构健康评估。高性能合成纤维缆将替代部分金属链，显著减轻系统重量并提升储能能力，适配深远海应用。自收紧与主动张力调节机构将根据海况动态调整预紧力，优化运动响应并减少冲击载荷。数字孪生平台将集成海洋气象、潮汐与结构响应数据，预测极端工况并优化系泊策略。在可再生能源领域，系泊系统将与波浪能、浮式光伏设施集成，形成多功能海洋平台基础。此外，模块化快速部署设计将缩短安装周期，支持临时作业与应急响应。系泊装置正从被动约束系统向具备感知、响应与优化能力的智能海洋锚固网络转型，支撑海洋经济向深远海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cb9dfcc9c8465b" w:history="1">
        <w:r>
          <w:rPr>
            <w:rStyle w:val="Hyperlink"/>
          </w:rPr>
          <w:t>2026-2032年全球与中国系泊装置行业研究及前景趋势分析报告</w:t>
        </w:r>
      </w:hyperlink>
      <w:r>
        <w:rPr>
          <w:rFonts w:hint="eastAsia"/>
        </w:rPr>
        <w:t>》，2025年系泊装置行业市场规模达 亿元，预计2032年市场规模将达 亿元，期间年均复合增长率（CAGR）达 %。报告基于国家统计局及相关行业协会等权威部门数据，结合长期监测的一手资料，系统分析了系泊装置行业的发展现状、市场规模、供需动态及进出口情况。报告详细解读了系泊装置产业链上下游、重点区域市场、竞争格局及领先企业的表现，同时评估了系泊装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按产品类型细分，全球系泊装置市场规模2021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系泊绞车</w:t>
      </w:r>
      <w:r>
        <w:rPr>
          <w:rFonts w:hint="eastAsia"/>
        </w:rPr>
        <w:br/>
      </w:r>
      <w:r>
        <w:rPr>
          <w:rFonts w:hint="eastAsia"/>
        </w:rPr>
        <w:t>　　　　1.3.3 锚机</w:t>
      </w:r>
      <w:r>
        <w:rPr>
          <w:rFonts w:hint="eastAsia"/>
        </w:rPr>
        <w:br/>
      </w:r>
      <w:r>
        <w:rPr>
          <w:rFonts w:hint="eastAsia"/>
        </w:rPr>
        <w:t>　　　　1.3.4 止链器</w:t>
      </w:r>
      <w:r>
        <w:rPr>
          <w:rFonts w:hint="eastAsia"/>
        </w:rPr>
        <w:br/>
      </w:r>
      <w:r>
        <w:rPr>
          <w:rFonts w:hint="eastAsia"/>
        </w:rPr>
        <w:t>　　　　1.3.5 导缆器</w:t>
      </w:r>
      <w:r>
        <w:rPr>
          <w:rFonts w:hint="eastAsia"/>
        </w:rPr>
        <w:br/>
      </w:r>
      <w:r>
        <w:rPr>
          <w:rFonts w:hint="eastAsia"/>
        </w:rPr>
        <w:t>　　　　1.3.6 绞盘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按应用细分，全球系泊装置市场规模2021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海洋工程</w:t>
      </w:r>
      <w:r>
        <w:rPr>
          <w:rFonts w:hint="eastAsia"/>
        </w:rPr>
        <w:br/>
      </w:r>
      <w:r>
        <w:rPr>
          <w:rFonts w:hint="eastAsia"/>
        </w:rPr>
        <w:t>　　　　1.4.3 吊装货运</w:t>
      </w:r>
      <w:r>
        <w:rPr>
          <w:rFonts w:hint="eastAsia"/>
        </w:rPr>
        <w:br/>
      </w:r>
      <w:r>
        <w:rPr>
          <w:rFonts w:hint="eastAsia"/>
        </w:rPr>
        <w:t>　　　　1.4.4 钓鱼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系泊装置行业发展总体概况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系泊装置行业发展主要特点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系泊装置行业发展影响因素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系泊装置有利因素</w:t>
      </w:r>
      <w:r>
        <w:rPr>
          <w:rFonts w:hint="eastAsia"/>
        </w:rPr>
        <w:br/>
      </w:r>
      <w:r>
        <w:rPr>
          <w:rFonts w:hint="eastAsia"/>
        </w:rPr>
        <w:t>　　　　1.5.3 .2 系泊装置不利因素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全球市场，近三年系泊装置主要企业占有率及排名（按销量）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系泊装置主要企业在国际市场占有率（按销量，2023-2026）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2025年系泊装置主要企业在国际市场排名（按销量）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全球市场主要企业系泊装置销量（2023-2026）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全球市场，近三年系泊装置主要企业占有率及排名（按收入）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系泊装置主要企业在国际市场占有率（按收入，2023-2026）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2025年系泊装置主要企业在国际市场排名（按收入）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全球市场主要企业系泊装置销售收入（2023-2026）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全球市场主要企业系泊装置销售价格（2023-2026）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中国市场，近三年系泊装置主要企业占有率及排名（按销量）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系泊装置主要企业在中国市场占有率（按销量，2023-2026）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2025年系泊装置主要企业在中国市场排名（按销量）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中国市场主要企业系泊装置销量（2023-2026）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中国市场，近三年系泊装置主要企业占有率及排名（按收入）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系泊装置主要企业在中国市场占有率（按收入，2023-2026）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2025年系泊装置主要企业在中国市场排名（按收入）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中国市场主要企业系泊装置销售收入（2023-2026）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全球主要厂商系泊装置总部及产地分布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全球主要厂商成立时间及系泊装置商业化日期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全球主要厂商系泊装置产品类型及应用</w:t>
      </w:r>
      <w:r>
        <w:rPr>
          <w:rFonts w:hint="eastAsia"/>
        </w:rPr>
        <w:br/>
      </w:r>
      <w:r>
        <w:rPr>
          <w:rFonts w:hint="eastAsia"/>
        </w:rPr>
        <w:t>　　2.9 系泊装置行业集中度、竞争程度分析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系泊装置行业集中度分析：2025年全球Top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全球系泊装置第一梯队、第二梯队和第三梯队生产商（品牌）及市场份额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全球系泊装置总体规模分析</w:t>
      </w:r>
      <w:r>
        <w:rPr>
          <w:rFonts w:hint="eastAsia"/>
        </w:rPr>
        <w:br/>
      </w:r>
      <w:r>
        <w:rPr>
          <w:rFonts w:hint="eastAsia"/>
        </w:rPr>
        <w:t>　　3.1 全球系泊装置供需现状及预测（2021-2032）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全球系泊装置产能、产量、产能利用率及发展趋势（2021-2032）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全球系泊装置产量、需求量及发展趋势（2021-2032）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全球主要地区系泊装置产量及发展趋势（2021-2032）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全球主要地区系泊装置产量（2021-2026）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全球主要地区系泊装置产量（2027-2032）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全球主要地区系泊装置产量市场份额（2021-2032）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中国系泊装置供需现状及预测（2021-2032）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中国系泊装置产能、产量、产能利用率及发展趋势（2021-2032）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中国系泊装置产量、市场需求量及发展趋势（2021-2032）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中国市场系泊装置进出口（2021-2032）</w:t>
      </w:r>
      <w:r>
        <w:rPr>
          <w:rFonts w:hint="eastAsia"/>
        </w:rPr>
        <w:br/>
      </w:r>
      <w:r>
        <w:rPr>
          <w:rFonts w:hint="eastAsia"/>
        </w:rPr>
        <w:t>　　3.4 全球系泊装置销量及销售额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全球市场系泊装置销售额（2021-2032）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全球市场系泊装置销量（2021-2032）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全球市场系泊装置价格趋势（2021-2032）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全球系泊装置主要地区分析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全球主要地区系泊装置市场规模分析：2021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全球主要地区系泊装置销售收入及市场份额（2021-2026）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全球主要地区系泊装置销售收入预测（2027-2032）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全球主要地区系泊装置销量分析：2021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全球主要地区系泊装置销量及市场份额（2021-2026）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全球主要地区系泊装置销量及市场份额预测（2027-2032）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北美市场系泊装置销量、收入及增长率（2021-2032）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欧洲市场系泊装置销量、收入及增长率（2021-2032）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中国市场系泊装置销量、收入及增长率（2021-2032）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日本市场系泊装置销量、收入及增长率（2021-2032）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东南亚市场系泊装置销量、收入及增长率（2021-2032）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印度市场系泊装置销量、收入及增长率（2021-2032）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南美市场系泊装置销量、收入及增长率（2021-2032）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中东市场系泊装置销量、收入及增长率（2021-2032）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系泊装置销量、收入、价格及毛利率（2021-2026）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不同产品类型系泊装置分析</w:t>
      </w:r>
      <w:r>
        <w:rPr>
          <w:rFonts w:hint="eastAsia"/>
        </w:rPr>
        <w:br/>
      </w:r>
      <w:r>
        <w:rPr>
          <w:rFonts w:hint="eastAsia"/>
        </w:rPr>
        <w:t>　　6.1 全球不同产品类型系泊装置销量（2021-2032）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全球不同产品类型系泊装置销量及市场份额（2021-2026）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全球不同产品类型系泊装置销量预测（2027-2032）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全球不同产品类型系泊装置收入（2021-2032）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全球不同产品类型系泊装置收入及市场份额（2021-2026）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全球不同产品类型系泊装置收入预测（2027-2032）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全球不同产品类型系泊装置价格走势（2021-2032）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中国不同产品类型系泊装置销量（2021-2032）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中国不同产品类型系泊装置销量及市场份额（2021-2026）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中国不同产品类型系泊装置销量预测（2027-2032）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中国不同产品类型系泊装置收入（2021-2032）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中国不同产品类型系泊装置收入及市场份额（2021-2026）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中国不同产品类型系泊装置收入预测（2027-2032）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不同应用系泊装置分析</w:t>
      </w:r>
      <w:r>
        <w:rPr>
          <w:rFonts w:hint="eastAsia"/>
        </w:rPr>
        <w:br/>
      </w:r>
      <w:r>
        <w:rPr>
          <w:rFonts w:hint="eastAsia"/>
        </w:rPr>
        <w:t>　　7.1 全球不同应用系泊装置销量（2021-2032）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全球不同应用系泊装置销量及市场份额（2021-2026）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全球不同应用系泊装置销量预测（2027-2032）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全球不同应用系泊装置收入（2021-2032）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全球不同应用系泊装置收入及市场份额（2021-2026）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全球不同应用系泊装置收入预测（2027-2032）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全球不同应用系泊装置价格走势（2021-2032）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中国不同应用系泊装置销量（2021-2032）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中国不同应用系泊装置销量及市场份额（2021-2026）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中国不同应用系泊装置销量预测（2027-2032）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中国不同应用系泊装置收入（2021-2032）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中国不同应用系泊装置收入及市场份额（2021-2026）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中国不同应用系泊装置收入预测（2027-2032）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系泊装置行业发展趋势</w:t>
      </w:r>
      <w:r>
        <w:rPr>
          <w:rFonts w:hint="eastAsia"/>
        </w:rPr>
        <w:br/>
      </w:r>
      <w:r>
        <w:rPr>
          <w:rFonts w:hint="eastAsia"/>
        </w:rPr>
        <w:t>　　8.2 系泊装置行业主要驱动因素</w:t>
      </w:r>
      <w:r>
        <w:rPr>
          <w:rFonts w:hint="eastAsia"/>
        </w:rPr>
        <w:br/>
      </w:r>
      <w:r>
        <w:rPr>
          <w:rFonts w:hint="eastAsia"/>
        </w:rPr>
        <w:t>　　8.3 系泊装置中国企业SWOT分析</w:t>
      </w:r>
      <w:r>
        <w:rPr>
          <w:rFonts w:hint="eastAsia"/>
        </w:rPr>
        <w:br/>
      </w:r>
      <w:r>
        <w:rPr>
          <w:rFonts w:hint="eastAsia"/>
        </w:rPr>
        <w:t>　　8.4 中国系泊装置行业政策环境分析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系泊装置行业产业链简介</w:t>
      </w:r>
      <w:r>
        <w:rPr>
          <w:rFonts w:hint="eastAsia"/>
        </w:rPr>
        <w:br/>
      </w:r>
      <w:r>
        <w:rPr>
          <w:rFonts w:hint="eastAsia"/>
        </w:rPr>
        <w:t>　　　　9.1.1 系泊装置行业供应链分析</w:t>
      </w:r>
      <w:r>
        <w:rPr>
          <w:rFonts w:hint="eastAsia"/>
        </w:rPr>
        <w:br/>
      </w:r>
      <w:r>
        <w:rPr>
          <w:rFonts w:hint="eastAsia"/>
        </w:rPr>
        <w:t>　　　　9.1.2 系泊装置主要原料及供应情况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系泊装置行业采购模式</w:t>
      </w:r>
      <w:r>
        <w:rPr>
          <w:rFonts w:hint="eastAsia"/>
        </w:rPr>
        <w:br/>
      </w:r>
      <w:r>
        <w:rPr>
          <w:rFonts w:hint="eastAsia"/>
        </w:rPr>
        <w:t>　　9.3 系泊装置行业生产模式</w:t>
      </w:r>
      <w:r>
        <w:rPr>
          <w:rFonts w:hint="eastAsia"/>
        </w:rPr>
        <w:br/>
      </w:r>
      <w:r>
        <w:rPr>
          <w:rFonts w:hint="eastAsia"/>
        </w:rPr>
        <w:t>　　9.4 系泊装置行业销售模式及销售渠道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按产品类型细分，全球系泊装置市场规模2021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按应用细分，全球系泊装置市场规模（CAGR）2021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系泊装置行业发展主要特点</w:t>
      </w:r>
      <w:r>
        <w:rPr>
          <w:rFonts w:hint="eastAsia"/>
        </w:rPr>
        <w:br/>
      </w:r>
      <w:r>
        <w:rPr>
          <w:rFonts w:hint="eastAsia"/>
        </w:rPr>
        <w:t>　　表 4： 系泊装置行业发展有利因素分析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系泊装置行业发展不利因素分析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进入系泊装置行业壁垒</w:t>
      </w:r>
      <w:r>
        <w:rPr>
          <w:rFonts w:hint="eastAsia"/>
        </w:rPr>
        <w:br/>
      </w:r>
      <w:r>
        <w:rPr>
          <w:rFonts w:hint="eastAsia"/>
        </w:rPr>
        <w:t>　　表 7： 系泊装置主要企业在国际市场占有率（按销量，2023-2026）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2025年系泊装置主要企业在国际市场排名（按销量）&amp;（千件）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全球市场主要企业系泊装置销量（2023-2026）&amp;（千件）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系泊装置主要企业在国际市场占有率（按收入，2023-2026）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2025年系泊装置主要企业在国际市场排名（按收入）&amp;（万元）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全球市场主要企业系泊装置销售收入（2023-2026）&amp;（万元）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全球市场主要企业系泊装置销售价格（2023-2026）&amp;（元/件）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系泊装置主要企业在中国市场占有率（按销量，2023-2026）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2025年系泊装置主要企业在中国市场排名（按销量）&amp;（千件）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中国市场主要企业系泊装置销量（2023-2026）&amp;（千件）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系泊装置主要企业在中国市场占有率（按收入，2023-2026）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2025年系泊装置主要企业在中国市场排名（按收入）&amp;（万元）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中国市场主要企业系泊装置销售收入（2023-2026）&amp;（万元）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全球主要厂商系泊装置总部及产地分布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全球主要厂商成立时间及系泊装置商业化日期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全球主要厂商系泊装置产品类型及应用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2025年全球系泊装置主要厂商市场地位（第一梯队、第二梯队和第三梯队）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全球系泊装置市场投资、并购等现状分析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全球主要地区系泊装置产量增速（CAGR）：（2021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全球主要地区系泊装置产量（2021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全球主要地区系泊装置产量（2021-2026）&amp;（千件）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全球主要地区系泊装置产量（2027-2032）&amp;（千件）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全球主要地区系泊装置产量市场份额（2021-2026）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全球主要地区系泊装置产量市场份额（2027-2032）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中国市场系泊装置产量、销量、进出口（2021-2026）&amp;（千件）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中国市场系泊装置产量、销量、进出口预测（2027-2032）&amp;（千件）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全球主要地区系泊装置销售收入增速：（2021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全球主要地区系泊装置销售收入（2021-2026）&amp;（万元）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全球主要地区系泊装置销售收入市场份额（2021-2026）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全球主要地区系泊装置收入（2027-2032）&amp;（万元）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全球主要地区系泊装置收入市场份额（2027-2032）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全球主要地区系泊装置销量（千件）：2021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全球主要地区系泊装置销量（2021-2026）&amp;（千件）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全球主要地区系泊装置销量市场份额（2021-2026）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全球主要地区系泊装置销量（2027-2032）&amp;（千件）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全球主要地区系泊装置销量份额（2027-2032）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系泊装置生产基地、销售区域、竞争对手及市场地位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系泊装置产品规格、参数及市场应用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系泊装置销量（千件）、收入（万元）、价格（元/件）及毛利率（2021-2026）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全球不同产品类型系泊装置销量（2021-2026）&amp;（千件）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全球不同产品类型系泊装置销量市场份额（2021-2026）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全球不同产品类型系泊装置销量预测（2027-2032）&amp;（千件）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全球市场不同产品类型系泊装置销量市场份额预测（2027-2032）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全球不同产品类型系泊装置收入（2021-2026）&amp;（万元）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全球不同产品类型系泊装置收入市场份额（2021-2026）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全球不同产品类型系泊装置收入预测（2027-2032）&amp;（万元）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全球不同产品类型系泊装置收入市场份额预测（2027-2032）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中国不同产品类型系泊装置销量（2021-2026）&amp;（千件）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中国不同产品类型系泊装置销量市场份额（2021-2026）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中国不同产品类型系泊装置销量预测（2027-2032）&amp;（千件）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全球市场不同产品类型系泊装置销量市场份额预测（2027-2032）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中国不同产品类型系泊装置收入（2021-2026）&amp;（万元）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中国不同产品类型系泊装置收入市场份额（2021-2026）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中国不同产品类型系泊装置收入预测（2027-2032）&amp;（万元）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中国不同产品类型系泊装置收入市场份额预测（2027-2032）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全球不同应用系泊装置销量（2021-2026）&amp;（千件）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全球不同应用系泊装置销量市场份额（2021-2026）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全球不同应用系泊装置销量预测（2027-2032）&amp;（千件）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全球市场不同应用系泊装置销量市场份额预测（2027-2032）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全球不同应用系泊装置收入（2021-2026）&amp;（万元）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全球不同应用系泊装置收入市场份额（2021-2026）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全球不同应用系泊装置收入预测（2027-2032）&amp;（万元）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全球不同应用系泊装置收入市场份额预测（2027-2032）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中国不同应用系泊装置销量（2021-2026）&amp;（千件）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中国不同应用系泊装置销量市场份额（2021-2026）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中国不同应用系泊装置销量预测（2027-2032）&amp;（千件）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中国市场不同应用系泊装置销量市场份额预测（2027-2032）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中国不同应用系泊装置收入（2021-2026）&amp;（万元）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中国不同应用系泊装置收入市场份额（2021-2026）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中国不同应用系泊装置收入预测（2027-2032）&amp;（万元）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中国不同应用系泊装置收入市场份额预测（2027-2032）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系泊装置行业发展趋势</w:t>
      </w:r>
      <w:r>
        <w:rPr>
          <w:rFonts w:hint="eastAsia"/>
        </w:rPr>
        <w:br/>
      </w:r>
      <w:r>
        <w:rPr>
          <w:rFonts w:hint="eastAsia"/>
        </w:rPr>
        <w:t>　　表 156： 系泊装置行业主要驱动因素</w:t>
      </w:r>
      <w:r>
        <w:rPr>
          <w:rFonts w:hint="eastAsia"/>
        </w:rPr>
        <w:br/>
      </w:r>
      <w:r>
        <w:rPr>
          <w:rFonts w:hint="eastAsia"/>
        </w:rPr>
        <w:t>　　表 157： 系泊装置行业供应链分析</w:t>
      </w:r>
      <w:r>
        <w:rPr>
          <w:rFonts w:hint="eastAsia"/>
        </w:rPr>
        <w:br/>
      </w:r>
      <w:r>
        <w:rPr>
          <w:rFonts w:hint="eastAsia"/>
        </w:rPr>
        <w:t>　　表 158： 系泊装置上游原料供应商</w:t>
      </w:r>
      <w:r>
        <w:rPr>
          <w:rFonts w:hint="eastAsia"/>
        </w:rPr>
        <w:br/>
      </w:r>
      <w:r>
        <w:rPr>
          <w:rFonts w:hint="eastAsia"/>
        </w:rPr>
        <w:t>　　表 159： 系泊装置主要地区不同应用客户分析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系泊装置典型经销商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系泊装置产品图片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全球不同产品类型系泊装置销售额2021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全球不同产品类型系泊装置市场份额2025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系泊绞车产品图片</w:t>
      </w:r>
      <w:r>
        <w:rPr>
          <w:rFonts w:hint="eastAsia"/>
        </w:rPr>
        <w:br/>
      </w:r>
      <w:r>
        <w:rPr>
          <w:rFonts w:hint="eastAsia"/>
        </w:rPr>
        <w:t>　　图 5： 锚机产品图片</w:t>
      </w:r>
      <w:r>
        <w:rPr>
          <w:rFonts w:hint="eastAsia"/>
        </w:rPr>
        <w:br/>
      </w:r>
      <w:r>
        <w:rPr>
          <w:rFonts w:hint="eastAsia"/>
        </w:rPr>
        <w:t>　　图 6： 止链器产品图片</w:t>
      </w:r>
      <w:r>
        <w:rPr>
          <w:rFonts w:hint="eastAsia"/>
        </w:rPr>
        <w:br/>
      </w:r>
      <w:r>
        <w:rPr>
          <w:rFonts w:hint="eastAsia"/>
        </w:rPr>
        <w:t>　　图 7： 导缆器产品图片</w:t>
      </w:r>
      <w:r>
        <w:rPr>
          <w:rFonts w:hint="eastAsia"/>
        </w:rPr>
        <w:br/>
      </w:r>
      <w:r>
        <w:rPr>
          <w:rFonts w:hint="eastAsia"/>
        </w:rPr>
        <w:t>　　图 8： 绞盘产品图片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全球不同应用系泊装置市场份额2025 &amp; 2032</w:t>
      </w:r>
      <w:r>
        <w:rPr>
          <w:rFonts w:hint="eastAsia"/>
        </w:rPr>
        <w:br/>
      </w:r>
      <w:r>
        <w:rPr>
          <w:rFonts w:hint="eastAsia"/>
        </w:rPr>
        <w:t>　　图 12： 海洋工程</w:t>
      </w:r>
      <w:r>
        <w:rPr>
          <w:rFonts w:hint="eastAsia"/>
        </w:rPr>
        <w:br/>
      </w:r>
      <w:r>
        <w:rPr>
          <w:rFonts w:hint="eastAsia"/>
        </w:rPr>
        <w:t>　　图 13： 吊装货运</w:t>
      </w:r>
      <w:r>
        <w:rPr>
          <w:rFonts w:hint="eastAsia"/>
        </w:rPr>
        <w:br/>
      </w:r>
      <w:r>
        <w:rPr>
          <w:rFonts w:hint="eastAsia"/>
        </w:rPr>
        <w:t>　　图 14： 钓鱼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2025年全球前五大生产商系泊装置市场份额</w:t>
      </w:r>
      <w:r>
        <w:rPr>
          <w:rFonts w:hint="eastAsia"/>
        </w:rPr>
        <w:br/>
      </w:r>
      <w:r>
        <w:rPr>
          <w:rFonts w:hint="eastAsia"/>
        </w:rPr>
        <w:t>　　图 17： 2025年全球系泊装置第一梯队、第二梯队和第三梯队厂商及市场份额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全球系泊装置产能、产量、产能利用率及发展趋势（2021-2032）&amp;（千件）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全球系泊装置产量、需求量及发展趋势（2021-2032）&amp;（千件）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全球主要地区系泊装置产量市场份额（2021-2032）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中国系泊装置产能、产量、产能利用率及发展趋势（2021-2032）&amp;（千件）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中国系泊装置产量、市场需求量及发展趋势（2021-2032）&amp;（千件）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全球系泊装置市场销售额及增长率：（2021-2032）&amp;（万元）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全球市场系泊装置市场规模：2021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全球市场系泊装置销量及增长率（2021-2032）&amp;（千件）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全球市场系泊装置价格趋势（2021-2032）&amp;（元/件）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全球主要地区系泊装置销售收入（2021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全球主要地区系泊装置销售收入市场份额（2021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北美市场系泊装置销量及增长率（2021-2032）&amp;（千件）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北美市场系泊装置收入及增长率（2021-2032）&amp;（万元）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欧洲市场系泊装置销量及增长率（2021-2032）&amp;（千件）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欧洲市场系泊装置收入及增长率（2021-2032）&amp;（万元）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中国市场系泊装置销量及增长率（2021-2032）&amp;（千件）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中国市场系泊装置收入及增长率（2021-2032）&amp;（万元）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日本市场系泊装置销量及增长率（2021-2032）&amp;（千件）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日本市场系泊装置收入及增长率（2021-2032）&amp;（万元）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东南亚市场系泊装置销量及增长率（2021-2032）&amp;（千件）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东南亚市场系泊装置收入及增长率（2021-2032）&amp;（万元）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印度市场系泊装置销量及增长率（2021-2032）&amp;（千件）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印度市场系泊装置收入及增长率（2021-2032）&amp;（万元）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南美市场系泊装置销量及增长率（2021-2032）&amp;（千件）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南美市场系泊装置收入及增长率（2021-2032）&amp;（万元）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中东市场系泊装置销量及增长率（2021-2032）&amp;（千件）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中东市场系泊装置收入及增长率（2021-2032）&amp;（万元）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全球不同产品类型系泊装置价格走势（2021-2032）&amp;（元/件）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全球不同应用系泊装置价格走势（2021-2032）&amp;（元/件）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系泊装置中国企业SWOT分析</w:t>
      </w:r>
      <w:r>
        <w:rPr>
          <w:rFonts w:hint="eastAsia"/>
        </w:rPr>
        <w:br/>
      </w:r>
      <w:r>
        <w:rPr>
          <w:rFonts w:hint="eastAsia"/>
        </w:rPr>
        <w:t>　　图 48： 系泊装置产业链</w:t>
      </w:r>
      <w:r>
        <w:rPr>
          <w:rFonts w:hint="eastAsia"/>
        </w:rPr>
        <w:br/>
      </w:r>
      <w:r>
        <w:rPr>
          <w:rFonts w:hint="eastAsia"/>
        </w:rPr>
        <w:t>　　图 49： 系泊装置行业采购模式分析</w:t>
      </w:r>
      <w:r>
        <w:rPr>
          <w:rFonts w:hint="eastAsia"/>
        </w:rPr>
        <w:br/>
      </w:r>
      <w:r>
        <w:rPr>
          <w:rFonts w:hint="eastAsia"/>
        </w:rPr>
        <w:t>　　图 50： 系泊装置行业生产模式</w:t>
      </w:r>
      <w:r>
        <w:rPr>
          <w:rFonts w:hint="eastAsia"/>
        </w:rPr>
        <w:br/>
      </w:r>
      <w:r>
        <w:rPr>
          <w:rFonts w:hint="eastAsia"/>
        </w:rPr>
        <w:t>　　图 51： 系泊装置行业销售模式分析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b9dfcc9c8465b" w:history="1">
        <w:r>
          <w:rPr>
            <w:rStyle w:val="Hyperlink"/>
          </w:rPr>
          <w:t>2026-2032年全球与中国系泊装置行业研究及前景趋势分析报告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b9dfcc9c8465b" w:history="1">
        <w:r>
          <w:rPr>
            <w:rStyle w:val="Hyperlink"/>
          </w:rPr>
          <w:t>https://www.20087.com/2/75/XiBoZhuangZhiHangYeFaZhanQianJing.html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热点：系留装置图片、系泊设备的组成和作用、系泊装置怎么读、系泊设备、什么叫系泊试验、系泊设备使用注意事项、系泊浮筒图片、系泊系统的作用、单点系泊是什么意思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44d7d3fa94a6d" w:history="1">
      <w:r>
        <w:rPr>
          <w:rStyle w:val="Hyperlink"/>
        </w:rPr>
        <w:t>2026-2032年全球与中国系泊装置行业研究及前景趋势分析报告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BoZhuangZhiHangYeFaZhanQianJing.html" TargetMode="External" Id="Rb6cb9dfcc9c8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BoZhuangZhiHangYeFaZhanQianJing.html" TargetMode="External" Id="Ra4d44d7d3fa9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2026-03-24T00:51:42Z</dcterms:created>
  <dcterms:modified xsi:type="dcterms:W3CDTF">2026-03-24T01:51:42Z</dcterms:modified>
  <dc:subject>2026-2032年全球与中国系泊装置行业研究及前景趋势分析报告</dc:subject>
  <dc:title>2026-2032年全球与中国系泊装置行业研究及前景趋势分析报告</dc:title>
  <cp:keywords>2026-2032年全球与中国系泊装置行业研究及前景趋势分析报告</cp:keywords>
  <dc:description>2026-2032年全球与中国系泊装置行业研究及前景趋势分析报告</dc:description>
</cp:coreProperties>
</file>