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8eee6b7004567" w:history="1">
              <w:r>
                <w:rPr>
                  <w:rStyle w:val="Hyperlink"/>
                </w:rPr>
                <w:t>2025-2031年中国自动驾驶域控制器（ADCU）行业现状与发展前景预测报告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8eee6b7004567" w:history="1">
              <w:r>
                <w:rPr>
                  <w:rStyle w:val="Hyperlink"/>
                </w:rPr>
                <w:t>2025-2031年中国自动驾驶域控制器（ADCU）行业现状与发展前景预测报告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8eee6b7004567" w:history="1">
                <w:r>
                  <w:rPr>
                    <w:rStyle w:val="Hyperlink"/>
                  </w:rPr>
                  <w:t>https://www.20087.com/2/15/ZiDongJiaShiYuKongZhiQi-ADCU-DeQianJingQuShi.html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域控制器作为实现车辆高级驾驶辅助系统（ADAS）和自动驾驶（AD）功能的核心部件，目前正处于快速迭代阶段，其算力、集成度、安全性等方面的技术要求不断提高，各大车企及供应商都在积极研发具备更强大功能的ADCU产品。</w:t>
      </w:r>
      <w:r>
        <w:rPr>
          <w:rFonts w:hint="eastAsia"/>
        </w:rPr>
        <w:br/>
      </w:r>
      <w:r>
        <w:rPr>
          <w:rFonts w:hint="eastAsia"/>
        </w:rPr>
        <w:t>　　随着L4/L5级别自动驾驶技术的商业化落地，自动驾驶域控制器将朝着更高的集成度、更低的能耗、更快的数据处理速度以及更强的安全冗余设计方向发展。此外，基于AI算法的深度学习能力和云端协同处理能力的提升，也将对ADCU的技术架构和软件层面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8eee6b7004567" w:history="1">
        <w:r>
          <w:rPr>
            <w:rStyle w:val="Hyperlink"/>
          </w:rPr>
          <w:t>2025-2031年中国自动驾驶域控制器（ADCU）行业现状与发展前景预测报告</w:t>
        </w:r>
      </w:hyperlink>
      <w:r>
        <w:rPr>
          <w:rFonts w:hint="eastAsia"/>
        </w:rPr>
        <w:t>》依托行业权威数据及长期市场监测信息，系统分析了自动驾驶域控制器（ADCU）行业的市场规模、供需关系、竞争格局及重点企业经营状况，并结合自动驾驶域控制器（ADCU）行业发展现状，科学预测了自动驾驶域控制器（ADCU）市场前景与技术发展方向。报告通过SWOT分析，揭示了自动驾驶域控制器（ADCU）行业机遇与潜在风险，为投资者提供了全面的现状分析与前景评估，助力挖掘投资价值并优化决策。同时，报告从投资、生产及营销等角度提出可行性建议，为自动驾驶域控制器（ADCU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自动驾驶域控制器（ADCU）行业综述及数据来源说明</w:t>
      </w:r>
      <w:r>
        <w:rPr>
          <w:rFonts w:hint="eastAsia"/>
        </w:rPr>
        <w:br/>
      </w:r>
      <w:r>
        <w:rPr>
          <w:rFonts w:hint="eastAsia"/>
        </w:rPr>
        <w:t>　　1.1 自动驾驶行业界定</w:t>
      </w:r>
      <w:r>
        <w:rPr>
          <w:rFonts w:hint="eastAsia"/>
        </w:rPr>
        <w:br/>
      </w:r>
      <w:r>
        <w:rPr>
          <w:rFonts w:hint="eastAsia"/>
        </w:rPr>
        <w:t>　　　　1.1.1 自动驾驶的界定</w:t>
      </w:r>
      <w:r>
        <w:rPr>
          <w:rFonts w:hint="eastAsia"/>
        </w:rPr>
        <w:br/>
      </w:r>
      <w:r>
        <w:rPr>
          <w:rFonts w:hint="eastAsia"/>
        </w:rPr>
        <w:t>　　　　1.1.2 自动驾驶等级划分</w:t>
      </w:r>
      <w:r>
        <w:rPr>
          <w:rFonts w:hint="eastAsia"/>
        </w:rPr>
        <w:br/>
      </w:r>
      <w:r>
        <w:rPr>
          <w:rFonts w:hint="eastAsia"/>
        </w:rPr>
        <w:t>　　　　1.1.3 域控制器在自动驾驶生态体系中的作用</w:t>
      </w:r>
      <w:r>
        <w:rPr>
          <w:rFonts w:hint="eastAsia"/>
        </w:rPr>
        <w:br/>
      </w:r>
      <w:r>
        <w:rPr>
          <w:rFonts w:hint="eastAsia"/>
        </w:rPr>
        <w:t>　　　　1.1.4 域控制器的分类（动力域、底盘域、座舱域、自动驾驶域、车身域）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《国民经济行业分类与代码》中域控制器行业归属</w:t>
      </w:r>
      <w:r>
        <w:rPr>
          <w:rFonts w:hint="eastAsia"/>
        </w:rPr>
        <w:br/>
      </w:r>
      <w:r>
        <w:rPr>
          <w:rFonts w:hint="eastAsia"/>
        </w:rPr>
        <w:t>　　1.2 自动驾驶域控制器（ADCU）行业界定</w:t>
      </w:r>
      <w:r>
        <w:rPr>
          <w:rFonts w:hint="eastAsia"/>
        </w:rPr>
        <w:br/>
      </w:r>
      <w:r>
        <w:rPr>
          <w:rFonts w:hint="eastAsia"/>
        </w:rPr>
        <w:t>　　　　1.2.1 自动驾驶域控制器（ADCU）的界定</w:t>
      </w:r>
      <w:r>
        <w:rPr>
          <w:rFonts w:hint="eastAsia"/>
        </w:rPr>
        <w:br/>
      </w:r>
      <w:r>
        <w:rPr>
          <w:rFonts w:hint="eastAsia"/>
        </w:rPr>
        <w:t>　　　　1.2.2 自动驾驶域控制器（ADCU）相似概念辨析</w:t>
      </w:r>
      <w:r>
        <w:rPr>
          <w:rFonts w:hint="eastAsia"/>
        </w:rPr>
        <w:br/>
      </w:r>
      <w:r>
        <w:rPr>
          <w:rFonts w:hint="eastAsia"/>
        </w:rPr>
        <w:t>　　1.3 自动驾驶域控制器（ADCU）专业术语说明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中国自动驾驶域控制器（ADCU）行业宏观环境分析（PEST）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中国自动驾驶域控制器（ADCU）行业政策（Policy）环境分析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中国自动驾驶域控制器（ADCU）行业监管体系及机构介绍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（1）中国自动驾驶域控制器（ADCU）行业主管部门</w:t>
      </w:r>
      <w:r>
        <w:rPr>
          <w:rFonts w:hint="eastAsia"/>
        </w:rPr>
        <w:br/>
      </w:r>
      <w:r>
        <w:rPr>
          <w:rFonts w:hint="eastAsia"/>
        </w:rPr>
        <w:t>　　　　（2）中国自动驾驶域控制器（ADCU）行业自律组织</w:t>
      </w:r>
      <w:r>
        <w:rPr>
          <w:rFonts w:hint="eastAsia"/>
        </w:rPr>
        <w:br/>
      </w:r>
      <w:r>
        <w:rPr>
          <w:rFonts w:hint="eastAsia"/>
        </w:rPr>
        <w:t>　　　　2.1.2 中国自动驾驶域控制器（ADCU）行业标准体系建设现状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（1）中国自动驾驶域控制器（ADCU）标准体系建设</w:t>
      </w:r>
      <w:r>
        <w:rPr>
          <w:rFonts w:hint="eastAsia"/>
        </w:rPr>
        <w:br/>
      </w:r>
      <w:r>
        <w:rPr>
          <w:rFonts w:hint="eastAsia"/>
        </w:rPr>
        <w:t>　　　　（2）中国自动驾驶域控制器（ADCU）现行标准汇总</w:t>
      </w:r>
      <w:r>
        <w:rPr>
          <w:rFonts w:hint="eastAsia"/>
        </w:rPr>
        <w:br/>
      </w:r>
      <w:r>
        <w:rPr>
          <w:rFonts w:hint="eastAsia"/>
        </w:rPr>
        <w:t>　　　　（3）中国自动驾驶域控制器（ADCU）即将实施标准</w:t>
      </w:r>
      <w:r>
        <w:rPr>
          <w:rFonts w:hint="eastAsia"/>
        </w:rPr>
        <w:br/>
      </w:r>
      <w:r>
        <w:rPr>
          <w:rFonts w:hint="eastAsia"/>
        </w:rPr>
        <w:t>　　　　（4）中国自动驾驶域控制器（ADCU）重点标准解读</w:t>
      </w:r>
      <w:r>
        <w:rPr>
          <w:rFonts w:hint="eastAsia"/>
        </w:rPr>
        <w:br/>
      </w:r>
      <w:r>
        <w:rPr>
          <w:rFonts w:hint="eastAsia"/>
        </w:rPr>
        <w:t>　　　　2.1.3 中国自动驾驶域控制器（ADCU）行业法律及行政法规汇总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中国自动驾驶域控制器（ADCU）行业国家相关政策规划汇总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（1）中国自动驾驶域控制器（ADCU）行业层面国家层面发展相关政策汇总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（2）中国自动驾驶域控制器（ADCU）行业国家层面发展相关规划汇总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中国自动驾驶域控制器（ADCU）行业国家层面重点政策解析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中国自动驾驶域控制器（ADCU）行业国家层面重点规划解析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中国自动驾驶域控制器（ADCU）行业区域政策热力图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政策环境对中国自动驾驶域控制器（ADCU）行业发展的影响总结</w:t>
      </w:r>
      <w:r>
        <w:rPr>
          <w:rFonts w:hint="eastAsia"/>
        </w:rPr>
        <w:br/>
      </w:r>
      <w:r>
        <w:rPr>
          <w:rFonts w:hint="eastAsia"/>
        </w:rPr>
        <w:t>　　2.2 中国自动驾驶域控制器（ADCU）行业经济（Economy）环境分析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自动驾驶域控制器（ADCU）行业发展与宏观经济相关性分析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中国自动驾驶域控制器（ADCU）行业社会（Society）环境分析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中国自动驾驶域控制器（ADCU）行业社会环境分析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社会环境对自动驾驶域控制器（ADCU）行业的影响总结</w:t>
      </w:r>
      <w:r>
        <w:rPr>
          <w:rFonts w:hint="eastAsia"/>
        </w:rPr>
        <w:br/>
      </w:r>
      <w:r>
        <w:rPr>
          <w:rFonts w:hint="eastAsia"/>
        </w:rPr>
        <w:t>　　2.4 中国自动驾驶域控制器（ADCU）行业技术（Technology）环境分析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中国自动驾驶域控制器（ADCU）行业技术/工艺/流程图解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中国自动驾驶域控制器（ADCU）行业技术生命周期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中国自动驾驶域控制器（ADCU）行业关键技术分析/新兴技术应用</w:t>
      </w:r>
      <w:r>
        <w:rPr>
          <w:rFonts w:hint="eastAsia"/>
        </w:rPr>
        <w:br/>
      </w:r>
      <w:r>
        <w:rPr>
          <w:rFonts w:hint="eastAsia"/>
        </w:rPr>
        <w:t>　　　　2.4.4 中国自动驾驶域控制器（ADCU）行业研发投入状况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中国自动驾驶域控制器（ADCU）行业科研创新成果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（1）中国自动驾驶域控制器（ADCU）行业专利申请公开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（2）中国自动驾驶域控制器（ADCU）行业热门申请人</w:t>
      </w:r>
      <w:r>
        <w:rPr>
          <w:rFonts w:hint="eastAsia"/>
        </w:rPr>
        <w:br/>
      </w:r>
      <w:r>
        <w:rPr>
          <w:rFonts w:hint="eastAsia"/>
        </w:rPr>
        <w:t>　　　　（3）中国自动驾驶域控制器（ADCU）行业热门技术</w:t>
      </w:r>
      <w:r>
        <w:rPr>
          <w:rFonts w:hint="eastAsia"/>
        </w:rPr>
        <w:br/>
      </w:r>
      <w:r>
        <w:rPr>
          <w:rFonts w:hint="eastAsia"/>
        </w:rPr>
        <w:t>　　　　（4）中国自动驾驶域控制器（ADCU）行业专利价值特征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中国自动驾驶域控制器（ADCU）行业技术发展规划/方向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技术环境对中国自动驾驶域控制器（ADCU）行业发展的影响总结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全球自动驾驶域控制器（ADCU）行业发展现状调研及市场趋势洞察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全球自动驾驶域控制器（ADCU）行业发展历程介绍</w:t>
      </w:r>
      <w:r>
        <w:rPr>
          <w:rFonts w:hint="eastAsia"/>
        </w:rPr>
        <w:br/>
      </w:r>
      <w:r>
        <w:rPr>
          <w:rFonts w:hint="eastAsia"/>
        </w:rPr>
        <w:t>　　3.2 全球自动驾驶域控制器（ADCU）行业宏观环境背景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全球自动驾驶域控制器（ADCU）行业经济环境概况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全球自动驾驶域控制器（ADCU）行业政法环境概况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全球自动驾驶域控制器（ADCU）行业技术环境概况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贸易战对全球自动驾驶域控制器（ADCU）行业的影响分析</w:t>
      </w:r>
      <w:r>
        <w:rPr>
          <w:rFonts w:hint="eastAsia"/>
        </w:rPr>
        <w:br/>
      </w:r>
      <w:r>
        <w:rPr>
          <w:rFonts w:hint="eastAsia"/>
        </w:rPr>
        <w:t>　　3.3 全球自动驾驶域控制器（ADCU）行业发展现状及市场规模体量分析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全球自动驾驶域控制器（ADCU）行业区域发展格局及重点区域市场研究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全球自动驾驶域控制器（ADCU）行业市场竞争格局</w:t>
      </w:r>
      <w:r>
        <w:rPr>
          <w:rFonts w:hint="eastAsia"/>
        </w:rPr>
        <w:br/>
      </w:r>
      <w:r>
        <w:rPr>
          <w:rFonts w:hint="eastAsia"/>
        </w:rPr>
        <w:t>　　3.6 全球自动驾驶域控制器（ADCU）行业趋势前景研判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全球自动驾驶域控制器（ADCU）行业发展趋势预判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全球自动驾驶域控制器（ADCU）行业市场前景预测</w:t>
      </w:r>
      <w:r>
        <w:rPr>
          <w:rFonts w:hint="eastAsia"/>
        </w:rPr>
        <w:br/>
      </w:r>
      <w:r>
        <w:rPr>
          <w:rFonts w:hint="eastAsia"/>
        </w:rPr>
        <w:t>　　3.7 全球自动驾驶域控制器（ADCU）行业发展经验借鉴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中国自动驾驶域控制器（ADCU）行业市场供需状况及发展痛点分析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中国自动驾驶域控制器（ADCU）行业发展历程</w:t>
      </w:r>
      <w:r>
        <w:rPr>
          <w:rFonts w:hint="eastAsia"/>
        </w:rPr>
        <w:br/>
      </w:r>
      <w:r>
        <w:rPr>
          <w:rFonts w:hint="eastAsia"/>
        </w:rPr>
        <w:t>　　4.2 中国自动驾驶域控制器（ADCU）行业市场特性解析</w:t>
      </w:r>
      <w:r>
        <w:rPr>
          <w:rFonts w:hint="eastAsia"/>
        </w:rPr>
        <w:br/>
      </w:r>
      <w:r>
        <w:rPr>
          <w:rFonts w:hint="eastAsia"/>
        </w:rPr>
        <w:t>　　4.3 中国自动驾驶域控制器（ADCU）行业市场主体类型及入场方式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中国自动驾驶域控制器（ADCU）行业市场主体数量规模</w:t>
      </w:r>
      <w:r>
        <w:rPr>
          <w:rFonts w:hint="eastAsia"/>
        </w:rPr>
        <w:br/>
      </w:r>
      <w:r>
        <w:rPr>
          <w:rFonts w:hint="eastAsia"/>
        </w:rPr>
        <w:t>　　4.5 中国自动驾驶域控制器（ADCU）行业市场供给状况</w:t>
      </w:r>
      <w:r>
        <w:rPr>
          <w:rFonts w:hint="eastAsia"/>
        </w:rPr>
        <w:br/>
      </w:r>
      <w:r>
        <w:rPr>
          <w:rFonts w:hint="eastAsia"/>
        </w:rPr>
        <w:t>　　4.6 中国自动驾驶域控制器（ADCU）行业招投标市场解读</w:t>
      </w:r>
      <w:r>
        <w:rPr>
          <w:rFonts w:hint="eastAsia"/>
        </w:rPr>
        <w:br/>
      </w:r>
      <w:r>
        <w:rPr>
          <w:rFonts w:hint="eastAsia"/>
        </w:rPr>
        <w:t>　　4.7 中国自动驾驶域控制器（ADCU）行业市场需求状况</w:t>
      </w:r>
      <w:r>
        <w:rPr>
          <w:rFonts w:hint="eastAsia"/>
        </w:rPr>
        <w:br/>
      </w:r>
      <w:r>
        <w:rPr>
          <w:rFonts w:hint="eastAsia"/>
        </w:rPr>
        <w:t>　　4.8 中国自动驾驶域控制器（ADCU）行业市场规模体量</w:t>
      </w:r>
      <w:r>
        <w:rPr>
          <w:rFonts w:hint="eastAsia"/>
        </w:rPr>
        <w:br/>
      </w:r>
      <w:r>
        <w:rPr>
          <w:rFonts w:hint="eastAsia"/>
        </w:rPr>
        <w:t>　　4.9 中国自动驾驶域控制器（ADCU）行业市场痛点分析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中国自动驾驶域控制器（ADCU）行业市场竞争状况及发展格局解读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中国自动驾驶域控制器（ADCU）行业市场竞争格局分析</w:t>
      </w:r>
      <w:r>
        <w:rPr>
          <w:rFonts w:hint="eastAsia"/>
        </w:rPr>
        <w:br/>
      </w:r>
      <w:r>
        <w:rPr>
          <w:rFonts w:hint="eastAsia"/>
        </w:rPr>
        <w:t>　　5.2 中国自动驾驶域控制器（ADCU）行业市场集中度分析</w:t>
      </w:r>
      <w:r>
        <w:rPr>
          <w:rFonts w:hint="eastAsia"/>
        </w:rPr>
        <w:br/>
      </w:r>
      <w:r>
        <w:rPr>
          <w:rFonts w:hint="eastAsia"/>
        </w:rPr>
        <w:t>　　5.3 中国自动驾驶域控制器（ADCU）行业波特五力模型分析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中国自动驾驶域控制器（ADCU）行业供应商的议价能力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中国自动驾驶域控制器（ADCU）行业购买者的议价能力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中国自动驾驶域控制器（ADCU）行业新进入者威胁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中国自动驾驶域控制器（ADCU）行业的替代品威胁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中国自动驾驶域控制器（ADCU）同业竞争者的竞争能力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中国自动驾驶域控制器（ADCU）行业竞争态势总结</w:t>
      </w:r>
      <w:r>
        <w:rPr>
          <w:rFonts w:hint="eastAsia"/>
        </w:rPr>
        <w:br/>
      </w:r>
      <w:r>
        <w:rPr>
          <w:rFonts w:hint="eastAsia"/>
        </w:rPr>
        <w:t>　　5.4 中国自动驾驶域控制器（ADCU）行业投融资、兼并与重组状况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中国自动驾驶域控制器（ADCU）行业创新发展资金来源</w:t>
      </w:r>
      <w:r>
        <w:rPr>
          <w:rFonts w:hint="eastAsia"/>
        </w:rPr>
        <w:br/>
      </w:r>
      <w:r>
        <w:rPr>
          <w:rFonts w:hint="eastAsia"/>
        </w:rPr>
        <w:t>　　　　5.4.2 中国自动驾驶域控制器（ADCU）行业投融资发展状况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（1）中国自动驾驶域控制器（ADCU）行业投融资主体</w:t>
      </w:r>
      <w:r>
        <w:rPr>
          <w:rFonts w:hint="eastAsia"/>
        </w:rPr>
        <w:br/>
      </w:r>
      <w:r>
        <w:rPr>
          <w:rFonts w:hint="eastAsia"/>
        </w:rPr>
        <w:t>　　　　（2）中国自动驾驶域控制器（ADCU）行业投融资方式</w:t>
      </w:r>
      <w:r>
        <w:rPr>
          <w:rFonts w:hint="eastAsia"/>
        </w:rPr>
        <w:br/>
      </w:r>
      <w:r>
        <w:rPr>
          <w:rFonts w:hint="eastAsia"/>
        </w:rPr>
        <w:t>　　　　（3）中国自动驾驶域控制器（ADCU）行业投融资事件汇总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（4）中国自动驾驶域控制器（ADCU）行业投融资信息汇总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中国自动驾驶域控制器（ADCU）行业兼并与重组状况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（1）中国自动驾驶域控制器（ADCU）行业兼并与重组事件汇总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（2）中国自动驾驶域控制器（ADCU）行业兼并与重组动因分析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（3）中国自动驾驶域控制器（ADCU）行业兼并与重组案例分析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（4）中国自动驾驶域控制器（ADCU）行业兼并与重组趋势预判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中国自动驾驶域控制器（ADCU）企业国际市场竞争参与状况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中国自动驾驶域控制器（ADCU）行业国产替代布局状况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中国自动驾驶域控制器（ADCU）产业链全景及产业链布局状况研究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中国自动驾驶域控制器（ADCU）行业结构属性（产业链）分析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中国自动驾驶域控制器（ADCU）行业链结构梳理</w:t>
      </w:r>
      <w:r>
        <w:rPr>
          <w:rFonts w:hint="eastAsia"/>
        </w:rPr>
        <w:br/>
      </w:r>
      <w:r>
        <w:rPr>
          <w:rFonts w:hint="eastAsia"/>
        </w:rPr>
        <w:t>　　　　6.1.2 中国自动驾驶域控制器（ADCU）行业链生态图谱</w:t>
      </w:r>
      <w:r>
        <w:rPr>
          <w:rFonts w:hint="eastAsia"/>
        </w:rPr>
        <w:br/>
      </w:r>
      <w:r>
        <w:rPr>
          <w:rFonts w:hint="eastAsia"/>
        </w:rPr>
        <w:t>　　6.2 中国自动驾驶域控制器（ADCU）行业价值属性（价值链）分析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中国自动驾驶域控制器（ADCU）行业成本结构分析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中国自动驾驶域控制器（ADCU）价格传导机制分析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中国自动驾驶域控制器（ADCU）行业价值链分析</w:t>
      </w:r>
      <w:r>
        <w:rPr>
          <w:rFonts w:hint="eastAsia"/>
        </w:rPr>
        <w:br/>
      </w:r>
      <w:r>
        <w:rPr>
          <w:rFonts w:hint="eastAsia"/>
        </w:rPr>
        <w:t>　　6.3 中国自动驾驶域控制器（ADCU）行业细分市场分布</w:t>
      </w:r>
      <w:r>
        <w:rPr>
          <w:rFonts w:hint="eastAsia"/>
        </w:rPr>
        <w:br/>
      </w:r>
      <w:r>
        <w:rPr>
          <w:rFonts w:hint="eastAsia"/>
        </w:rPr>
        <w:t>　　6.4 中国自动驾驶域控制器（ADCU）芯片市场分析</w:t>
      </w:r>
      <w:r>
        <w:rPr>
          <w:rFonts w:hint="eastAsia"/>
        </w:rPr>
        <w:br/>
      </w:r>
      <w:r>
        <w:rPr>
          <w:rFonts w:hint="eastAsia"/>
        </w:rPr>
        <w:t>　　6.5 中国自动驾驶域控制器（ADCU）软件市场分析</w:t>
      </w:r>
      <w:r>
        <w:rPr>
          <w:rFonts w:hint="eastAsia"/>
        </w:rPr>
        <w:br/>
      </w:r>
      <w:r>
        <w:rPr>
          <w:rFonts w:hint="eastAsia"/>
        </w:rPr>
        <w:t>　　6.6 中国自动驾驶域控制器（ADCU）设计及制造市场分析</w:t>
      </w:r>
      <w:r>
        <w:rPr>
          <w:rFonts w:hint="eastAsia"/>
        </w:rPr>
        <w:br/>
      </w:r>
      <w:r>
        <w:rPr>
          <w:rFonts w:hint="eastAsia"/>
        </w:rPr>
        <w:t>　　6.7 中国自动驾驶域控制器（ADCU）总成市场分析</w:t>
      </w:r>
      <w:r>
        <w:rPr>
          <w:rFonts w:hint="eastAsia"/>
        </w:rPr>
        <w:br/>
      </w:r>
      <w:r>
        <w:rPr>
          <w:rFonts w:hint="eastAsia"/>
        </w:rPr>
        <w:t>　　6.8 中国自动驾驶域控制器（ADCU）下游应用场景分布及需求分析</w:t>
      </w:r>
      <w:r>
        <w:rPr>
          <w:rFonts w:hint="eastAsia"/>
        </w:rPr>
        <w:br/>
      </w:r>
      <w:r>
        <w:rPr>
          <w:rFonts w:hint="eastAsia"/>
        </w:rPr>
        <w:t>　　　　6.8.1 传统驾驶辅助功能</w:t>
      </w:r>
      <w:r>
        <w:rPr>
          <w:rFonts w:hint="eastAsia"/>
        </w:rPr>
        <w:br/>
      </w:r>
      <w:r>
        <w:rPr>
          <w:rFonts w:hint="eastAsia"/>
        </w:rPr>
        <w:t>　　　　6.8.2 交通拥堵辅助/代驾</w:t>
      </w:r>
      <w:r>
        <w:rPr>
          <w:rFonts w:hint="eastAsia"/>
        </w:rPr>
        <w:br/>
      </w:r>
      <w:r>
        <w:rPr>
          <w:rFonts w:hint="eastAsia"/>
        </w:rPr>
        <w:t>　　　　6.8.3 高速行驶辅助/代驾</w:t>
      </w:r>
      <w:r>
        <w:rPr>
          <w:rFonts w:hint="eastAsia"/>
        </w:rPr>
        <w:br/>
      </w:r>
      <w:r>
        <w:rPr>
          <w:rFonts w:hint="eastAsia"/>
        </w:rPr>
        <w:t>　　　　6.8.4 高速公路接驳</w:t>
      </w:r>
      <w:r>
        <w:rPr>
          <w:rFonts w:hint="eastAsia"/>
        </w:rPr>
        <w:br/>
      </w:r>
      <w:r>
        <w:rPr>
          <w:rFonts w:hint="eastAsia"/>
        </w:rPr>
        <w:t>　　　　6.8.5 主动超车</w:t>
      </w:r>
      <w:r>
        <w:rPr>
          <w:rFonts w:hint="eastAsia"/>
        </w:rPr>
        <w:br/>
      </w:r>
      <w:r>
        <w:rPr>
          <w:rFonts w:hint="eastAsia"/>
        </w:rPr>
        <w:t>　　6.9 中国自动驾驶域控制器（ADCU）下游应用需求影响因素分析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全球及中国自动驾驶域控制器（ADCU）案例分析</w:t>
      </w:r>
      <w:r>
        <w:rPr>
          <w:rFonts w:hint="eastAsia"/>
        </w:rPr>
        <w:br/>
      </w:r>
      <w:r>
        <w:rPr>
          <w:rFonts w:hint="eastAsia"/>
        </w:rPr>
        <w:t>　　7.1 全球及中国自动驾驶域控制器（ADCU）发展对比</w:t>
      </w:r>
      <w:r>
        <w:rPr>
          <w:rFonts w:hint="eastAsia"/>
        </w:rPr>
        <w:br/>
      </w:r>
      <w:r>
        <w:rPr>
          <w:rFonts w:hint="eastAsia"/>
        </w:rPr>
        <w:t>　　7.2 全球及中国自动驾驶域控制器（ADCU）案例分析</w:t>
      </w:r>
      <w:r>
        <w:rPr>
          <w:rFonts w:hint="eastAsia"/>
        </w:rPr>
        <w:br/>
      </w:r>
      <w:r>
        <w:rPr>
          <w:rFonts w:hint="eastAsia"/>
        </w:rPr>
        <w:t>　　　　7.2.1 伟世通（VC）公司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7.2.2 大陆集团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7.2.3 采埃孚公司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7.2.4 麦格纳国际股份公司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7.2.5 博世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7.2.6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江苏知行科技有限公司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7.2.8 北京经纬恒润科技股份有限公司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7.2.9 深圳市布谷鸟科技有限公司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t>　　　　7.2.10 东软睿驰汽车技术（沈阳）有限公司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（3）企业自动驾驶域控制器（ADCU）业务技术/产品/服务/产业链布局状况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（4）企业自动驾驶域控制器（ADCU）业务供给布局状况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（5）企业自动驾驶域控制器（ADCU）业务销售布局状况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（6）企业自动驾驶域控制器（ADCU）业务布局优劣势分析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中~智~林~－中国自动驾驶域控制器（ADCU）行业市场前瞻及投资战略规划策略建议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中国自动驾驶域控制器（ADCU）行业SWOT分析</w:t>
      </w:r>
      <w:r>
        <w:rPr>
          <w:rFonts w:hint="eastAsia"/>
        </w:rPr>
        <w:br/>
      </w:r>
      <w:r>
        <w:rPr>
          <w:rFonts w:hint="eastAsia"/>
        </w:rPr>
        <w:t>　　8.2 中国自动驾驶域控制器（ADCU）行业发展潜力评估</w:t>
      </w:r>
      <w:r>
        <w:rPr>
          <w:rFonts w:hint="eastAsia"/>
        </w:rPr>
        <w:br/>
      </w:r>
      <w:r>
        <w:rPr>
          <w:rFonts w:hint="eastAsia"/>
        </w:rPr>
        <w:t>　　8.3 中国自动驾驶域控制器（ADCU）行业发展前景预测</w:t>
      </w:r>
      <w:r>
        <w:rPr>
          <w:rFonts w:hint="eastAsia"/>
        </w:rPr>
        <w:br/>
      </w:r>
      <w:r>
        <w:rPr>
          <w:rFonts w:hint="eastAsia"/>
        </w:rPr>
        <w:t>　　8.4 中国自动驾驶域控制器（ADCU）行业发展趋势预判</w:t>
      </w:r>
      <w:r>
        <w:rPr>
          <w:rFonts w:hint="eastAsia"/>
        </w:rPr>
        <w:br/>
      </w:r>
      <w:r>
        <w:rPr>
          <w:rFonts w:hint="eastAsia"/>
        </w:rPr>
        <w:t>　　8.5 中国自动驾驶域控制器（ADCU）行业进入与退出壁垒</w:t>
      </w:r>
      <w:r>
        <w:rPr>
          <w:rFonts w:hint="eastAsia"/>
        </w:rPr>
        <w:br/>
      </w:r>
      <w:r>
        <w:rPr>
          <w:rFonts w:hint="eastAsia"/>
        </w:rPr>
        <w:t>　　8.6 中国自动驾驶域控制器（ADCU）行业投资风险预警</w:t>
      </w:r>
      <w:r>
        <w:rPr>
          <w:rFonts w:hint="eastAsia"/>
        </w:rPr>
        <w:br/>
      </w:r>
      <w:r>
        <w:rPr>
          <w:rFonts w:hint="eastAsia"/>
        </w:rPr>
        <w:t>　　8.7 中国自动驾驶域控制器（ADCU）行业投资价值评估</w:t>
      </w:r>
      <w:r>
        <w:rPr>
          <w:rFonts w:hint="eastAsia"/>
        </w:rPr>
        <w:br/>
      </w:r>
      <w:r>
        <w:rPr>
          <w:rFonts w:hint="eastAsia"/>
        </w:rPr>
        <w:t>　　8.8 中国自动驾驶域控制器（ADCU）行业投资机会分析</w:t>
      </w:r>
      <w:r>
        <w:rPr>
          <w:rFonts w:hint="eastAsia"/>
        </w:rPr>
        <w:br/>
      </w:r>
      <w:r>
        <w:rPr>
          <w:rFonts w:hint="eastAsia"/>
        </w:rPr>
        <w:t>　　　　8.8.1 自动驾驶域控制器（ADCU）行业产业链薄弱环节投资机会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自动驾驶域控制器（ADCU）行业细分领域投资机会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自动驾驶域控制器（ADCU）行业区域市场投资机会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自动驾驶域控制器（ADCU）行业空白点投资机会</w:t>
      </w:r>
      <w:r>
        <w:rPr>
          <w:rFonts w:hint="eastAsia"/>
        </w:rPr>
        <w:br/>
      </w:r>
      <w:r>
        <w:rPr>
          <w:rFonts w:hint="eastAsia"/>
        </w:rPr>
        <w:t>　　8.9 中国自动驾驶域控制器（ADCU）行业投资策略与建议</w:t>
      </w:r>
      <w:r>
        <w:rPr>
          <w:rFonts w:hint="eastAsia"/>
        </w:rPr>
        <w:br/>
      </w:r>
      <w:r>
        <w:rPr>
          <w:rFonts w:hint="eastAsia"/>
        </w:rPr>
        <w:t>　　8.10 中国自动驾驶域控制器（ADCU）行业可持续发展建议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自动驾驶域控制器（ADCU）行业现状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2020-2025年自动驾驶域控制器（ADCU）行业市场容量统计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2020-2025年中国自动驾驶域控制器（ADCU）行业市场规模情况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2020-2025年中国自动驾驶域控制器（ADCU）行业经营效益分析</w:t>
      </w:r>
      <w:r>
        <w:rPr>
          <w:rFonts w:hint="eastAsia"/>
        </w:rPr>
        <w:br/>
      </w:r>
      <w:r>
        <w:rPr>
          <w:rFonts w:hint="eastAsia"/>
        </w:rPr>
        <w:t>　　图表 自动驾驶域控制器（ADCU）行业竞争对手分析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**地区自动驾驶域控制器（ADCU）市场规模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**地区自动驾驶域控制器（ADCU）市场调研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**地区自动驾驶域控制器（ADCU）市场规模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**地区自动驾驶域控制器（ADCU）市场调研</w:t>
      </w:r>
      <w:r>
        <w:rPr>
          <w:rFonts w:hint="eastAsia"/>
        </w:rPr>
        <w:br/>
      </w:r>
      <w:r>
        <w:rPr>
          <w:rFonts w:hint="eastAsia"/>
        </w:rPr>
        <w:t>　　图表 **地区自动驾驶域控制器（ADCU）行业市场需求分析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自动驾驶域控制器（ADCU）重点企业（二）成长能力情况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2025-2031年中国自动驾驶域控制器（ADCU）行业信息化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2025-2031年中国自动驾驶域控制器（ADCU）行业市场容量预测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2025-2031年中国自动驾驶域控制器（ADCU）行业市场规模预测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2025-2031年中国自动驾驶域控制器（ADCU）行业风险分析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2025-2031年中国自动驾驶域控制器（ADCU）市场前景分析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2025-2031年中国自动驾驶域控制器（ADCU）行业发展趋势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8eee6b7004567" w:history="1">
        <w:r>
          <w:rPr>
            <w:rStyle w:val="Hyperlink"/>
          </w:rPr>
          <w:t>2025-2031年中国自动驾驶域控制器（ADCU）行业现状与发展前景预测报告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8eee6b7004567" w:history="1">
        <w:r>
          <w:rPr>
            <w:rStyle w:val="Hyperlink"/>
          </w:rPr>
          <w:t>https://www.20087.com/2/15/ZiDongJiaShiYuKongZhiQi-ADCU-DeQianJingQuShi.html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热点：汽车adc是什么、自动驾驶域控制器市场将爆发、ADC智能驾驶、自动驾驶域控制器股票、自动驾驶神经网络、自动驾驶域控制器的公司、自动驾驶控制器、自动驾驶域控制器多少钱、智能驾驶域控制器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0045e70842fe" w:history="1">
      <w:r>
        <w:rPr>
          <w:rStyle w:val="Hyperlink"/>
        </w:rPr>
        <w:t>2025-2031年中国自动驾驶域控制器（ADCU）行业现状与发展前景预测报告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iDongJiaShiYuKongZhiQi-ADCU-DeQianJingQuShi.html" TargetMode="External" Id="R6038eee6b70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iDongJiaShiYuKongZhiQi-ADCU-DeQianJingQuShi.html" TargetMode="External" Id="R6d940045e708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2025-05-11T02:44:00Z</dcterms:created>
  <dcterms:modified xsi:type="dcterms:W3CDTF">2025-05-11T03:44:00Z</dcterms:modified>
  <dc:subject>2025-2031年中国自动驾驶域控制器（ADCU）行业现状与发展前景预测报告</dc:subject>
  <dc:title>2025-2031年中国自动驾驶域控制器（ADCU）行业现状与发展前景预测报告</dc:title>
  <cp:keywords>2025-2031年中国自动驾驶域控制器（ADCU）行业现状与发展前景预测报告</cp:keywords>
  <dc:description>2025-2031年中国自动驾驶域控制器（ADCU）行业现状与发展前景预测报告</dc:description>
</cp:coreProperties>
</file>