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983db16b3439c" w:history="1">
              <w:r>
                <w:rPr>
                  <w:rStyle w:val="Hyperlink"/>
                </w:rPr>
                <w:t>2025-2031年中国车载娱乐产业市场研究分析及发展前景预测报告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983db16b3439c" w:history="1">
              <w:r>
                <w:rPr>
                  <w:rStyle w:val="Hyperlink"/>
                </w:rPr>
                <w:t>2025-2031年中国车载娱乐产业市场研究分析及发展前景预测报告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983db16b3439c" w:history="1">
                <w:r>
                  <w:rPr>
                    <w:rStyle w:val="Hyperlink"/>
                  </w:rPr>
                  <w:t>https://www.20087.com/2/05/CheZaiYuLeShiChangQianJingBaoGao.html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娱乐系统是现代汽车中提供乘客娱乐和信息的重要组成部分。近年来，随着信息技术的发展和消费者对高质量音频视频体验的需求增长，车载娱乐系统市场持续扩大。当前市场上，车载娱乐系统不仅提供了丰富的多媒体播放功能，如蓝牙连接、卫星导航等，还在设计上更加注重与智能手机和其他智能设备的无缝集成，提高了用户体验。</w:t>
      </w:r>
      <w:r>
        <w:rPr>
          <w:rFonts w:hint="eastAsia"/>
        </w:rPr>
        <w:br/>
      </w:r>
      <w:r>
        <w:rPr>
          <w:rFonts w:hint="eastAsia"/>
        </w:rPr>
        <w:t>　　未来，车载娱乐系统的发展将更加注重智能化和互联性。一方面，通过集成更先进的语音识别技术和人工智能助手，提高系统的交互性和便利性，使驾驶者能够在驾驶过程中更加安全地控制娱乐系统。另一方面，随着车联网技术的发展，车载娱乐系统将更加注重与其他车辆和基础设施的信息交流，提供实时交通信息、紧急救援服务等功能。此外，随着虚拟现实和增强现实技术的进步，未来的车载娱乐系统可能会提供更加沉浸式的娱乐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a983db16b3439c" w:history="1">
        <w:r>
          <w:rPr>
            <w:rStyle w:val="Hyperlink"/>
          </w:rPr>
          <w:t>2025-2031年中国车载娱乐产业市场研究分析及发展前景预测报告</w:t>
        </w:r>
      </w:hyperlink>
      <w:r>
        <w:rPr>
          <w:rFonts w:hint="eastAsia"/>
        </w:rPr>
        <w:t>深入剖析了车载娱乐行业的现状、市场规模及需求，详细分析了产业链结构，并对市场价格进行了科学解读。通过对车载娱乐细分市场的调研，以及对重点企业的竞争力、市场集中度和品牌影响力进行深入研究，预测了车载娱乐行业的市场前景及发展趋势。车载娱乐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车载娱乐行业概况</w:t>
      </w:r>
      <w:r>
        <w:rPr>
          <w:rFonts w:hint="eastAsia"/>
        </w:rPr>
        <w:br/>
      </w:r>
      <w:r>
        <w:rPr>
          <w:rFonts w:hint="eastAsia"/>
        </w:rPr>
        <w:t>　　第一节 车载娱乐行业定义与特征</w:t>
      </w:r>
      <w:r>
        <w:rPr>
          <w:rFonts w:hint="eastAsia"/>
        </w:rPr>
        <w:br/>
      </w:r>
      <w:r>
        <w:rPr>
          <w:rFonts w:hint="eastAsia"/>
        </w:rPr>
        <w:t>　　第二节 车载娱乐行业发展历程</w:t>
      </w:r>
      <w:r>
        <w:rPr>
          <w:rFonts w:hint="eastAsia"/>
        </w:rPr>
        <w:br/>
      </w:r>
      <w:r>
        <w:rPr>
          <w:rFonts w:hint="eastAsia"/>
        </w:rPr>
        <w:t>　　第三节 车载娱乐产业链分析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中国车载娱乐行业发展环境分析</w:t>
      </w:r>
      <w:r>
        <w:rPr>
          <w:rFonts w:hint="eastAsia"/>
        </w:rPr>
        <w:br/>
      </w:r>
      <w:r>
        <w:rPr>
          <w:rFonts w:hint="eastAsia"/>
        </w:rPr>
        <w:t>　　第一节 车载娱乐行业经济环境分析</w:t>
      </w:r>
      <w:r>
        <w:rPr>
          <w:rFonts w:hint="eastAsia"/>
        </w:rPr>
        <w:br/>
      </w:r>
      <w:r>
        <w:rPr>
          <w:rFonts w:hint="eastAsia"/>
        </w:rPr>
        <w:t>　　第二节 车载娱乐行业政策环境分析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一、车载娱乐行业政策影响分析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二、相关车载娱乐行业标准分析</w:t>
      </w:r>
      <w:r>
        <w:rPr>
          <w:rFonts w:hint="eastAsia"/>
        </w:rPr>
        <w:br/>
      </w:r>
      <w:r>
        <w:rPr>
          <w:rFonts w:hint="eastAsia"/>
        </w:rPr>
        <w:t>　　第三节 车载娱乐行业社会环境分析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2024-2025年车载娱乐行业技术发展现状及趋势分析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车载娱乐行业技术发展现状分析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国内外车载娱乐行业技术差异与原因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车载娱乐行业技术发展方向、趋势预测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提升车载娱乐行业技术能力策略建议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2024-2025年全球车载娱乐行业市场运行形势分析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2024-2025年全球车载娱乐行业发展情况</w:t>
      </w:r>
      <w:r>
        <w:rPr>
          <w:rFonts w:hint="eastAsia"/>
        </w:rPr>
        <w:br/>
      </w:r>
      <w:r>
        <w:rPr>
          <w:rFonts w:hint="eastAsia"/>
        </w:rPr>
        <w:t>　　第二节 全球车载娱乐行业发展走势</w:t>
      </w:r>
      <w:r>
        <w:rPr>
          <w:rFonts w:hint="eastAsia"/>
        </w:rPr>
        <w:br/>
      </w:r>
      <w:r>
        <w:rPr>
          <w:rFonts w:hint="eastAsia"/>
        </w:rPr>
        <w:t>　　　　一、全球车载娱乐行业市场分布情况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二、全球车载娱乐行业发展趋势分析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全球车载娱乐行业重点国家和区域分析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中国车载娱乐行业市场供需状况分析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中国车载娱乐市场规模情况</w:t>
      </w:r>
      <w:r>
        <w:rPr>
          <w:rFonts w:hint="eastAsia"/>
        </w:rPr>
        <w:br/>
      </w:r>
      <w:r>
        <w:rPr>
          <w:rFonts w:hint="eastAsia"/>
        </w:rPr>
        <w:t>　　第二节 中国车载娱乐行业盈利情况分析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中国车载娱乐市场需求状况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一、2019-2024年车载娱乐市场需求情况</w:t>
      </w:r>
      <w:r>
        <w:rPr>
          <w:rFonts w:hint="eastAsia"/>
        </w:rPr>
        <w:br/>
      </w:r>
      <w:r>
        <w:rPr>
          <w:rFonts w:hint="eastAsia"/>
        </w:rPr>
        <w:t>　　　　二、2025年车载娱乐行业市场需求特点分析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三、2025-2031年车载娱乐市场需求预测</w:t>
      </w:r>
      <w:r>
        <w:rPr>
          <w:rFonts w:hint="eastAsia"/>
        </w:rPr>
        <w:br/>
      </w:r>
      <w:r>
        <w:rPr>
          <w:rFonts w:hint="eastAsia"/>
        </w:rPr>
        <w:t>　　第四节 中国车载娱乐行业产量情况分析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一、2019-2024年中国车载娱乐行业产量统计分析</w:t>
      </w:r>
      <w:r>
        <w:rPr>
          <w:rFonts w:hint="eastAsia"/>
        </w:rPr>
        <w:br/>
      </w:r>
      <w:r>
        <w:rPr>
          <w:rFonts w:hint="eastAsia"/>
        </w:rPr>
        <w:t>　　　　二、车载娱乐行业区域产量分析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三、2025-2031年中国车载娱乐行业产量预测分析</w:t>
      </w:r>
      <w:r>
        <w:rPr>
          <w:rFonts w:hint="eastAsia"/>
        </w:rPr>
        <w:br/>
      </w:r>
      <w:r>
        <w:rPr>
          <w:rFonts w:hint="eastAsia"/>
        </w:rPr>
        <w:t>　　第五节 车载娱乐行业市场供需平衡状况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车载娱乐细分市场深度分析</w:t>
      </w:r>
      <w:r>
        <w:rPr>
          <w:rFonts w:hint="eastAsia"/>
        </w:rPr>
        <w:br/>
      </w:r>
      <w:r>
        <w:rPr>
          <w:rFonts w:hint="eastAsia"/>
        </w:rPr>
        <w:t>　　第一节 车载娱乐细分市场（一）发展研究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车载娱乐细分市场（二）发展研究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中国车载娱乐行业市场行情分析预测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车载娱乐价格影响因素分析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2019-2024年中国车载娱乐市场价格趋向分析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2025-2031年中国车载娱乐市场价格趋向预测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2019-2024年中国车载娱乐行业总体发展状况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中国车载娱乐行业规模情况分析</w:t>
      </w:r>
      <w:r>
        <w:rPr>
          <w:rFonts w:hint="eastAsia"/>
        </w:rPr>
        <w:br/>
      </w:r>
      <w:r>
        <w:rPr>
          <w:rFonts w:hint="eastAsia"/>
        </w:rPr>
        <w:t>　　　　一、车载娱乐行业单位规模情况分析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二、车载娱乐行业人员规模状况分析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三、车载娱乐行业资产规模状况分析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四、车载娱乐行业市场规模状况分析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五、车载娱乐行业敏感性分析</w:t>
      </w:r>
      <w:r>
        <w:rPr>
          <w:rFonts w:hint="eastAsia"/>
        </w:rPr>
        <w:br/>
      </w:r>
      <w:r>
        <w:rPr>
          <w:rFonts w:hint="eastAsia"/>
        </w:rPr>
        <w:t>　　第二节 中国车载娱乐行业财务能力分析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一、车载娱乐行业盈利能力分析</w:t>
      </w:r>
      <w:r>
        <w:rPr>
          <w:rFonts w:hint="eastAsia"/>
        </w:rPr>
        <w:br/>
      </w:r>
      <w:r>
        <w:rPr>
          <w:rFonts w:hint="eastAsia"/>
        </w:rPr>
        <w:t>　　　　二、车载娱乐行业偿债能力分析</w:t>
      </w:r>
      <w:r>
        <w:rPr>
          <w:rFonts w:hint="eastAsia"/>
        </w:rPr>
        <w:br/>
      </w:r>
      <w:r>
        <w:rPr>
          <w:rFonts w:hint="eastAsia"/>
        </w:rPr>
        <w:t>　　　　三、车载娱乐行业营运能力分析</w:t>
      </w:r>
      <w:r>
        <w:rPr>
          <w:rFonts w:hint="eastAsia"/>
        </w:rPr>
        <w:br/>
      </w:r>
      <w:r>
        <w:rPr>
          <w:rFonts w:hint="eastAsia"/>
        </w:rPr>
        <w:t>　　　　四、车载娱乐行业发展能力分析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2019-2024年中国车载娱乐行业区域市场分析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中国车载娱乐行业区域市场结构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重点地区车载娱乐行业调研分析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一、重点地区（一）车载娱乐市场分析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二、重点地区（二）车载娱乐市场分析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三、重点地区（三）车载娱乐市场分析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四、重点地区（四）车载娱乐市场分析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五、重点地区（五）车载娱乐市场分析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车载娱乐行业重点企业竞争力分析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二、企业车载娱乐业务分析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二、企业车载娱乐业务分析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二、企业车载娱乐业务分析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二、企业车载娱乐业务分析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二、企业车载娱乐业务分析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二、企业车载娱乐业务分析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车载娱乐企业发展策略分析</w:t>
      </w:r>
      <w:r>
        <w:rPr>
          <w:rFonts w:hint="eastAsia"/>
        </w:rPr>
        <w:br/>
      </w:r>
      <w:r>
        <w:rPr>
          <w:rFonts w:hint="eastAsia"/>
        </w:rPr>
        <w:t>　　第一节 车载娱乐市场策略分析</w:t>
      </w:r>
      <w:r>
        <w:rPr>
          <w:rFonts w:hint="eastAsia"/>
        </w:rPr>
        <w:br/>
      </w:r>
      <w:r>
        <w:rPr>
          <w:rFonts w:hint="eastAsia"/>
        </w:rPr>
        <w:t>　　　　一、车载娱乐价格策略分析</w:t>
      </w:r>
      <w:r>
        <w:rPr>
          <w:rFonts w:hint="eastAsia"/>
        </w:rPr>
        <w:br/>
      </w:r>
      <w:r>
        <w:rPr>
          <w:rFonts w:hint="eastAsia"/>
        </w:rPr>
        <w:t>　　　　二、车载娱乐渠道策略分析</w:t>
      </w:r>
      <w:r>
        <w:rPr>
          <w:rFonts w:hint="eastAsia"/>
        </w:rPr>
        <w:br/>
      </w:r>
      <w:r>
        <w:rPr>
          <w:rFonts w:hint="eastAsia"/>
        </w:rPr>
        <w:t>　　第二节 车载娱乐销售策略分析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提高车载娱乐企业竞争力的策略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一、提高中国车载娱乐企业核心竞争力的对策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二、济研：车载娱乐企业提升竞争力的主要方向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三、影响车载娱乐企业核心竞争力的因素及提升途径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四、提高车载娱乐企业竞争力的策略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对我国车载娱乐品牌的战略思考</w:t>
      </w:r>
      <w:r>
        <w:rPr>
          <w:rFonts w:hint="eastAsia"/>
        </w:rPr>
        <w:br/>
      </w:r>
      <w:r>
        <w:rPr>
          <w:rFonts w:hint="eastAsia"/>
        </w:rPr>
        <w:t>　　　　一、车载娱乐实施品牌战略的意义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二、车载娱乐企业品牌的现状分析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三、我国车载娱乐企业的品牌战略</w:t>
      </w:r>
      <w:r>
        <w:rPr>
          <w:rFonts w:hint="eastAsia"/>
        </w:rPr>
        <w:br/>
      </w:r>
      <w:r>
        <w:rPr>
          <w:rFonts w:hint="eastAsia"/>
        </w:rPr>
        <w:t>　　　　四、车载娱乐品牌战略管理的策略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中国车载娱乐产业市场竞争策略建议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中国车载娱乐市场竞争策略建议</w:t>
      </w:r>
      <w:r>
        <w:rPr>
          <w:rFonts w:hint="eastAsia"/>
        </w:rPr>
        <w:br/>
      </w:r>
      <w:r>
        <w:rPr>
          <w:rFonts w:hint="eastAsia"/>
        </w:rPr>
        <w:t>　　　　一、车载娱乐市场定位策略建议</w:t>
      </w:r>
      <w:r>
        <w:rPr>
          <w:rFonts w:hint="eastAsia"/>
        </w:rPr>
        <w:br/>
      </w:r>
      <w:r>
        <w:rPr>
          <w:rFonts w:hint="eastAsia"/>
        </w:rPr>
        <w:t>　　　　二、车载娱乐产品开发策略建议</w:t>
      </w:r>
      <w:r>
        <w:rPr>
          <w:rFonts w:hint="eastAsia"/>
        </w:rPr>
        <w:br/>
      </w:r>
      <w:r>
        <w:rPr>
          <w:rFonts w:hint="eastAsia"/>
        </w:rPr>
        <w:t>　　　　三、车载娱乐渠道竞争策略建议</w:t>
      </w:r>
      <w:r>
        <w:rPr>
          <w:rFonts w:hint="eastAsia"/>
        </w:rPr>
        <w:br/>
      </w:r>
      <w:r>
        <w:rPr>
          <w:rFonts w:hint="eastAsia"/>
        </w:rPr>
        <w:t>　　　　四、车载娱乐品牌竞争策略建议</w:t>
      </w:r>
      <w:r>
        <w:rPr>
          <w:rFonts w:hint="eastAsia"/>
        </w:rPr>
        <w:br/>
      </w:r>
      <w:r>
        <w:rPr>
          <w:rFonts w:hint="eastAsia"/>
        </w:rPr>
        <w:t>　　　　五、车载娱乐价格竞争策略建议</w:t>
      </w:r>
      <w:r>
        <w:rPr>
          <w:rFonts w:hint="eastAsia"/>
        </w:rPr>
        <w:br/>
      </w:r>
      <w:r>
        <w:rPr>
          <w:rFonts w:hint="eastAsia"/>
        </w:rPr>
        <w:t>　　　　六、车载娱乐客户服务策略建议</w:t>
      </w:r>
      <w:r>
        <w:rPr>
          <w:rFonts w:hint="eastAsia"/>
        </w:rPr>
        <w:br/>
      </w:r>
      <w:r>
        <w:rPr>
          <w:rFonts w:hint="eastAsia"/>
        </w:rPr>
        <w:t>　　第二节 中国车载娱乐产业竞争战略建议</w:t>
      </w:r>
      <w:r>
        <w:rPr>
          <w:rFonts w:hint="eastAsia"/>
        </w:rPr>
        <w:br/>
      </w:r>
      <w:r>
        <w:rPr>
          <w:rFonts w:hint="eastAsia"/>
        </w:rPr>
        <w:t>　　　　一、车载娱乐竞争战略选择建议</w:t>
      </w:r>
      <w:r>
        <w:rPr>
          <w:rFonts w:hint="eastAsia"/>
        </w:rPr>
        <w:br/>
      </w:r>
      <w:r>
        <w:rPr>
          <w:rFonts w:hint="eastAsia"/>
        </w:rPr>
        <w:t>　　　　二、车载娱乐产业升级策略建议</w:t>
      </w:r>
      <w:r>
        <w:rPr>
          <w:rFonts w:hint="eastAsia"/>
        </w:rPr>
        <w:br/>
      </w:r>
      <w:r>
        <w:rPr>
          <w:rFonts w:hint="eastAsia"/>
        </w:rPr>
        <w:t>　　　　三、车载娱乐产业转移策略建议</w:t>
      </w:r>
      <w:r>
        <w:rPr>
          <w:rFonts w:hint="eastAsia"/>
        </w:rPr>
        <w:br/>
      </w:r>
      <w:r>
        <w:rPr>
          <w:rFonts w:hint="eastAsia"/>
        </w:rPr>
        <w:t>　　　　四、车载娱乐价值链定位建议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中国车载娱乐行业发展趋势及投资风险分析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2025-2031年车载娱乐行业发展趋势预测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一、中国车载娱乐行业发展方向分析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二、2025年中国车载娱乐行业市场规模预测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三、中国车载娱乐行业供给情况预测分析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四、中国车载娱乐行业需求情况预测分析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当前车载娱乐行业存在的问题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2025-2031年中国车载娱乐行业投资风险分析</w:t>
      </w:r>
      <w:r>
        <w:rPr>
          <w:rFonts w:hint="eastAsia"/>
        </w:rPr>
        <w:br/>
      </w:r>
      <w:r>
        <w:rPr>
          <w:rFonts w:hint="eastAsia"/>
        </w:rPr>
        <w:t>　　　　一、车载娱乐市场竞争风险</w:t>
      </w:r>
      <w:r>
        <w:rPr>
          <w:rFonts w:hint="eastAsia"/>
        </w:rPr>
        <w:br/>
      </w:r>
      <w:r>
        <w:rPr>
          <w:rFonts w:hint="eastAsia"/>
        </w:rPr>
        <w:t>　　　　二、车载娱乐行业原材料压力风险分析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三、车载娱乐技术风险分析</w:t>
      </w:r>
      <w:r>
        <w:rPr>
          <w:rFonts w:hint="eastAsia"/>
        </w:rPr>
        <w:br/>
      </w:r>
      <w:r>
        <w:rPr>
          <w:rFonts w:hint="eastAsia"/>
        </w:rPr>
        <w:t>　　　　四、车载娱乐行业政策和体制风险</w:t>
      </w:r>
      <w:r>
        <w:rPr>
          <w:rFonts w:hint="eastAsia"/>
        </w:rPr>
        <w:br/>
      </w:r>
      <w:r>
        <w:rPr>
          <w:rFonts w:hint="eastAsia"/>
        </w:rPr>
        <w:t>　　　　五、车载娱乐行业外资进入现状及对未来市场的威胁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车载娱乐市场前景预测与投资策略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车载娱乐行业市场前景分析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一、2025-2031年车载娱乐市场规模预测</w:t>
      </w:r>
      <w:r>
        <w:rPr>
          <w:rFonts w:hint="eastAsia"/>
        </w:rPr>
        <w:br/>
      </w:r>
      <w:r>
        <w:rPr>
          <w:rFonts w:hint="eastAsia"/>
        </w:rPr>
        <w:t>　　　　二、车载娱乐行业增长驱动因素</w:t>
      </w:r>
      <w:r>
        <w:rPr>
          <w:rFonts w:hint="eastAsia"/>
        </w:rPr>
        <w:br/>
      </w:r>
      <w:r>
        <w:rPr>
          <w:rFonts w:hint="eastAsia"/>
        </w:rPr>
        <w:t>　　　　三、车载娱乐市场供需趋势展望</w:t>
      </w:r>
      <w:r>
        <w:rPr>
          <w:rFonts w:hint="eastAsia"/>
        </w:rPr>
        <w:br/>
      </w:r>
      <w:r>
        <w:rPr>
          <w:rFonts w:hint="eastAsia"/>
        </w:rPr>
        <w:t>　　第二节 车载娱乐行业投资价值分析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一、2025-2031年车载娱乐投资规模预测</w:t>
      </w:r>
      <w:r>
        <w:rPr>
          <w:rFonts w:hint="eastAsia"/>
        </w:rPr>
        <w:br/>
      </w:r>
      <w:r>
        <w:rPr>
          <w:rFonts w:hint="eastAsia"/>
        </w:rPr>
        <w:t>　　　　二、车载娱乐行业盈利能力评估</w:t>
      </w:r>
      <w:r>
        <w:rPr>
          <w:rFonts w:hint="eastAsia"/>
        </w:rPr>
        <w:br/>
      </w:r>
      <w:r>
        <w:rPr>
          <w:rFonts w:hint="eastAsia"/>
        </w:rPr>
        <w:t>　　　　三、车载娱乐行业投资回报分析</w:t>
      </w:r>
      <w:r>
        <w:rPr>
          <w:rFonts w:hint="eastAsia"/>
        </w:rPr>
        <w:br/>
      </w:r>
      <w:r>
        <w:rPr>
          <w:rFonts w:hint="eastAsia"/>
        </w:rPr>
        <w:t>　　第三节 车载娱乐行业经营模式分析</w:t>
      </w:r>
      <w:r>
        <w:rPr>
          <w:rFonts w:hint="eastAsia"/>
        </w:rPr>
        <w:br/>
      </w:r>
      <w:r>
        <w:rPr>
          <w:rFonts w:hint="eastAsia"/>
        </w:rPr>
        <w:t>　　　　一、车载娱乐生产与营销模式</w:t>
      </w:r>
      <w:r>
        <w:rPr>
          <w:rFonts w:hint="eastAsia"/>
        </w:rPr>
        <w:br/>
      </w:r>
      <w:r>
        <w:rPr>
          <w:rFonts w:hint="eastAsia"/>
        </w:rPr>
        <w:t>　　　　二、车载娱乐行业内外销优势对比</w:t>
      </w:r>
      <w:r>
        <w:rPr>
          <w:rFonts w:hint="eastAsia"/>
        </w:rPr>
        <w:br/>
      </w:r>
      <w:r>
        <w:rPr>
          <w:rFonts w:hint="eastAsia"/>
        </w:rPr>
        <w:t>　　　　三、车载娱乐企业运营策略建议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中⋅智⋅林⋅－车载娱乐项目投资建议</w:t>
      </w:r>
      <w:r>
        <w:rPr>
          <w:rFonts w:hint="eastAsia"/>
        </w:rPr>
        <w:br/>
      </w:r>
      <w:r>
        <w:rPr>
          <w:rFonts w:hint="eastAsia"/>
        </w:rPr>
        <w:t>　　　　一、车载娱乐技术应用要点</w:t>
      </w:r>
      <w:r>
        <w:rPr>
          <w:rFonts w:hint="eastAsia"/>
        </w:rPr>
        <w:br/>
      </w:r>
      <w:r>
        <w:rPr>
          <w:rFonts w:hint="eastAsia"/>
        </w:rPr>
        <w:t>　　　　二、车载娱乐项目投资风险控制</w:t>
      </w:r>
      <w:r>
        <w:rPr>
          <w:rFonts w:hint="eastAsia"/>
        </w:rPr>
        <w:br/>
      </w:r>
      <w:r>
        <w:rPr>
          <w:rFonts w:hint="eastAsia"/>
        </w:rPr>
        <w:t>　　　　三、车载娱乐生产开发关键点</w:t>
      </w:r>
      <w:r>
        <w:rPr>
          <w:rFonts w:hint="eastAsia"/>
        </w:rPr>
        <w:br/>
      </w:r>
      <w:r>
        <w:rPr>
          <w:rFonts w:hint="eastAsia"/>
        </w:rPr>
        <w:t>　　　　四、车载娱乐市场拓展策略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车载娱乐行业历程</w:t>
      </w:r>
      <w:r>
        <w:rPr>
          <w:rFonts w:hint="eastAsia"/>
        </w:rPr>
        <w:br/>
      </w:r>
      <w:r>
        <w:rPr>
          <w:rFonts w:hint="eastAsia"/>
        </w:rPr>
        <w:t>　　图表 车载娱乐行业生命周期</w:t>
      </w:r>
      <w:r>
        <w:rPr>
          <w:rFonts w:hint="eastAsia"/>
        </w:rPr>
        <w:br/>
      </w:r>
      <w:r>
        <w:rPr>
          <w:rFonts w:hint="eastAsia"/>
        </w:rPr>
        <w:t>　　图表 车载娱乐行业产业链分析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2019-2024年中国车载娱乐行业市场规模及增长情况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2019-2024年车载娱乐行业市场容量分析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2019-2024年中国车载娱乐行业产能统计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2019-2024年中国车载娱乐行业产量及增长趋势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2019-2024年中国车载娱乐市场需求量及增速统计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2024年中国车载娱乐行业需求领域分布格局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2019-2024年中国车载娱乐行业销售收入分析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2019-2024年中国车载娱乐行业盈利情况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2019-2024年中国车载娱乐行业利润总额统计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2019-2024年中国车载娱乐进口数量分析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2019-2024年中国车载娱乐进口金额分析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2019-2024年中国车载娱乐出口数量分析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2019-2024年中国车载娱乐出口金额分析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2024年中国车载娱乐进口国家及地区分析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2024年中国车载娱乐出口国家及地区分析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2019-2024年中国车载娱乐行业企业数量情况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2019-2024年中国车载娱乐行业企业平均规模情况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**地区车载娱乐市场规模及增长情况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**地区车载娱乐行业市场需求情况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**地区车载娱乐市场规模及增长情况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**地区车载娱乐行业市场需求情况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**地区车载娱乐市场规模及增长情况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**地区车载娱乐行业市场需求情况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**地区车载娱乐市场规模及增长情况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**地区车载娱乐行业市场需求情况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车载娱乐重点企业（一）基本信息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车载娱乐重点企业（一）经营情况分析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车载娱乐重点企业（一）主要经济指标情况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车载娱乐重点企业（一）盈利能力情况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车载娱乐重点企业（一）偿债能力情况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车载娱乐重点企业（一）运营能力情况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车载娱乐重点企业（一）成长能力情况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车载娱乐重点企业（二）基本信息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车载娱乐重点企业（二）经营情况分析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车载娱乐重点企业（二）主要经济指标情况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车载娱乐重点企业（二）盈利能力情况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车载娱乐重点企业（二）偿债能力情况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车载娱乐重点企业（二）运营能力情况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车载娱乐重点企业（二）成长能力情况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车载娱乐重点企业（三）基本信息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车载娱乐重点企业（三）经营情况分析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车载娱乐重点企业（三）主要经济指标情况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车载娱乐重点企业（三）盈利能力情况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车载娱乐重点企业（三）偿债能力情况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车载娱乐重点企业（三）运营能力情况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车载娱乐重点企业（三）成长能力情况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2025-2031年中国车载娱乐行业产能预测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2025-2031年中国车载娱乐行业产量预测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2025-2031年中国车载娱乐市场需求量预测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2025-2031年中国车载娱乐行业供需平衡预测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2025-2031年中国车载娱乐行业市场容量预测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2025-2031年中国车载娱乐行业市场规模预测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2025年中国车载娱乐市场前景分析</w:t>
      </w:r>
      <w:r>
        <w:rPr>
          <w:rFonts w:hint="eastAsia"/>
        </w:rPr>
        <w:br/>
      </w:r>
      <w:r>
        <w:rPr>
          <w:rFonts w:hint="eastAsia"/>
        </w:rPr>
        <w:t>　　图表 2025年中国车载娱乐发展趋势预测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983db16b3439c" w:history="1">
        <w:r>
          <w:rPr>
            <w:rStyle w:val="Hyperlink"/>
          </w:rPr>
          <w:t>2025-2031年中国车载娱乐产业市场研究分析及发展前景预测报告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983db16b3439c" w:history="1">
        <w:r>
          <w:rPr>
            <w:rStyle w:val="Hyperlink"/>
          </w:rPr>
          <w:t>https://www.20087.com/2/05/CheZaiYuLeShiChangQianJingBaoGao.html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热点：车载ktv车机版、车载娱乐系统VD—2020、车载音乐APP、车载娱乐屏、车载信息娱乐终端总成、车载娱乐系统开发、汽车娱乐系统新技术有哪些、车载娱乐V、车里听歌的感觉句子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08b1783024d10" w:history="1">
      <w:r>
        <w:rPr>
          <w:rStyle w:val="Hyperlink"/>
        </w:rPr>
        <w:t>2025-2031年中国车载娱乐产业市场研究分析及发展前景预测报告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CheZaiYuLeShiChangQianJingBaoGao.html" TargetMode="External" Id="R5ea983db16b3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CheZaiYuLeShiChangQianJingBaoGao.html" TargetMode="External" Id="R81308b178302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2024-12-29T03:56:00Z</dcterms:created>
  <dcterms:modified xsi:type="dcterms:W3CDTF">2024-12-29T04:56:00Z</dcterms:modified>
  <dc:subject>2025-2031年中国车载娱乐产业市场研究分析及发展前景预测报告</dc:subject>
  <dc:title>2025-2031年中国车载娱乐产业市场研究分析及发展前景预测报告</dc:title>
  <cp:keywords>2025-2031年中国车载娱乐产业市场研究分析及发展前景预测报告</cp:keywords>
  <dc:description>2025-2031年中国车载娱乐产业市场研究分析及发展前景预测报告</dc:description>
</cp:coreProperties>
</file>