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d8f4be7fb41d6" w:history="1">
              <w:r>
                <w:rPr>
                  <w:rStyle w:val="Hyperlink"/>
                </w:rPr>
                <w:t>2025-2031年中国造船板市场现状深度调研与发展趋势预测报告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d8f4be7fb41d6" w:history="1">
              <w:r>
                <w:rPr>
                  <w:rStyle w:val="Hyperlink"/>
                </w:rPr>
                <w:t>2025-2031年中国造船板市场现状深度调研与发展趋势预测报告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d8f4be7fb41d6" w:history="1">
                <w:r>
                  <w:rPr>
                    <w:rStyle w:val="Hyperlink"/>
                  </w:rPr>
                  <w:t>https://www.20087.com/2/95/ZaoChuanBanFaZhanQuShiYuCe.html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板是船舶制造中的关键材料，其性能直接关系到船舶的安全性与耐用性。近年来，随着全球经济贸易活动的增长，以及对环保、能效要求的提高，对高性能、轻量化造船板的需求持续上升。钢铁企业不断研发新技术，以提高钢板的强度、耐腐蚀性和焊接性，满足造船业的高标准要求。然而，全球造船市场的波动性、原材料价格的不确定性以及国际贸易环境的变化，都对造船板行业构成了挑战。</w:t>
      </w:r>
      <w:r>
        <w:rPr>
          <w:rFonts w:hint="eastAsia"/>
        </w:rPr>
        <w:br/>
      </w:r>
      <w:r>
        <w:rPr>
          <w:rFonts w:hint="eastAsia"/>
        </w:rPr>
        <w:t>　　未来，随着国际海事组织（IMO）环保法规的趋严，绿色船舶成为发展趋势，推动造船板向更环保、更高效的材料转型。智能化、数字化生产技术的应用将进一步提升造船板的生产效率与定制化服务能力，为行业带来新的增长点。同时，发展中国家海洋经济的崛起和全球老旧船舶的更新换代需求，将为造船板市场提供长期稳定的增长动力。</w:t>
      </w:r>
      <w:r>
        <w:rPr>
          <w:rFonts w:hint="eastAsia"/>
        </w:rPr>
        <w:br/>
      </w:r>
      <w:r>
        <w:rPr>
          <w:rFonts w:hint="eastAsia"/>
        </w:rPr>
        <w:t>　　《</w:t>
      </w:r>
      <w:hyperlink r:id="R1fbd8f4be7fb41d6" w:history="1">
        <w:r>
          <w:rPr>
            <w:rStyle w:val="Hyperlink"/>
          </w:rPr>
          <w:t>2025-2031年中国造船板市场现状深度调研与发展趋势预测报告</w:t>
        </w:r>
      </w:hyperlink>
      <w:r>
        <w:rPr>
          <w:rFonts w:hint="eastAsia"/>
        </w:rPr>
        <w:t>》基于国家统计局及相关协会的权威数据，系统研究了造船板行业的市场需求、市场规模及产业链现状，分析了造船板价格波动、细分市场动态及重点企业的经营表现，科学预测了造船板市场前景与发展趋势，揭示了潜在需求与投资机会，同时指出了造船板行业可能面临的风险。通过对造船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中国造船板产业运行环境分析</w:t>
      </w:r>
      <w:r>
        <w:rPr>
          <w:rFonts w:hint="eastAsia"/>
        </w:rPr>
        <w:br/>
      </w:r>
      <w:r>
        <w:rPr>
          <w:rFonts w:hint="eastAsia"/>
        </w:rPr>
        <w:t>　　第一节 国内造船板经济环境分析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三、2025年中国造船板经济发展预测分析</w:t>
      </w:r>
      <w:r>
        <w:rPr>
          <w:rFonts w:hint="eastAsia"/>
        </w:rPr>
        <w:br/>
      </w:r>
      <w:r>
        <w:rPr>
          <w:rFonts w:hint="eastAsia"/>
        </w:rPr>
        <w:t>　　第二节 中国造船板行业政策环境分析</w:t>
      </w:r>
      <w:r>
        <w:rPr>
          <w:rFonts w:hint="eastAsia"/>
        </w:rPr>
        <w:br/>
      </w:r>
      <w:r>
        <w:rPr>
          <w:rFonts w:hint="eastAsia"/>
        </w:rPr>
        <w:br/>
      </w:r>
      <w:r>
        <w:rPr>
          <w:rFonts w:hint="eastAsia"/>
        </w:rPr>
        <w:t>第二章 中国船舶制造行业运行形势分析</w:t>
      </w:r>
      <w:r>
        <w:rPr>
          <w:rFonts w:hint="eastAsia"/>
        </w:rPr>
        <w:br/>
      </w:r>
      <w:r>
        <w:rPr>
          <w:rFonts w:hint="eastAsia"/>
        </w:rPr>
        <w:t>　　第一节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2020-2025年中国船舶工业运行总况</w:t>
      </w:r>
      <w:r>
        <w:rPr>
          <w:rFonts w:hint="eastAsia"/>
        </w:rPr>
        <w:br/>
      </w:r>
      <w:r>
        <w:rPr>
          <w:rFonts w:hint="eastAsia"/>
        </w:rPr>
        <w:t>　　　　一、船舶制造工业位居我国行业现代化首位</w:t>
      </w:r>
      <w:r>
        <w:rPr>
          <w:rFonts w:hint="eastAsia"/>
        </w:rPr>
        <w:br/>
      </w:r>
      <w:r>
        <w:rPr>
          <w:rFonts w:hint="eastAsia"/>
        </w:rPr>
        <w:t>　　　　二、中国船舶工业30年发展成就分析</w:t>
      </w:r>
      <w:r>
        <w:rPr>
          <w:rFonts w:hint="eastAsia"/>
        </w:rPr>
        <w:br/>
      </w:r>
      <w:r>
        <w:rPr>
          <w:rFonts w:hint="eastAsia"/>
        </w:rPr>
        <w:t>　　　　三、中国船舶工业发展迅速</w:t>
      </w:r>
      <w:r>
        <w:rPr>
          <w:rFonts w:hint="eastAsia"/>
        </w:rPr>
        <w:br/>
      </w:r>
      <w:r>
        <w:rPr>
          <w:rFonts w:hint="eastAsia"/>
        </w:rPr>
        <w:t>　　　　四、我国船舶工业发展产品转变分析</w:t>
      </w:r>
      <w:r>
        <w:rPr>
          <w:rFonts w:hint="eastAsia"/>
        </w:rPr>
        <w:br/>
      </w:r>
      <w:r>
        <w:rPr>
          <w:rFonts w:hint="eastAsia"/>
        </w:rPr>
        <w:t>　　第三节 2020-2025年中国船舶工业科技发展分析</w:t>
      </w:r>
      <w:r>
        <w:rPr>
          <w:rFonts w:hint="eastAsia"/>
        </w:rPr>
        <w:br/>
      </w:r>
      <w:r>
        <w:rPr>
          <w:rFonts w:hint="eastAsia"/>
        </w:rPr>
        <w:t>　　　　一、中国船舶工业科技发展成就概述</w:t>
      </w:r>
      <w:r>
        <w:rPr>
          <w:rFonts w:hint="eastAsia"/>
        </w:rPr>
        <w:br/>
      </w:r>
      <w:r>
        <w:rPr>
          <w:rFonts w:hint="eastAsia"/>
        </w:rPr>
        <w:t>　　　　二、中国船舶工业科技发展应注重信息技术提升</w:t>
      </w:r>
      <w:r>
        <w:rPr>
          <w:rFonts w:hint="eastAsia"/>
        </w:rPr>
        <w:br/>
      </w:r>
      <w:r>
        <w:rPr>
          <w:rFonts w:hint="eastAsia"/>
        </w:rPr>
        <w:t>　　　　三、我国船舶工业科研开发方向</w:t>
      </w:r>
      <w:r>
        <w:rPr>
          <w:rFonts w:hint="eastAsia"/>
        </w:rPr>
        <w:br/>
      </w:r>
      <w:r>
        <w:rPr>
          <w:rFonts w:hint="eastAsia"/>
        </w:rPr>
        <w:t>　　第四节 2020-2025年中国船舶工业发展面临的挑战</w:t>
      </w:r>
      <w:r>
        <w:rPr>
          <w:rFonts w:hint="eastAsia"/>
        </w:rPr>
        <w:br/>
      </w:r>
      <w:r>
        <w:rPr>
          <w:rFonts w:hint="eastAsia"/>
        </w:rPr>
        <w:t>　　　　一、中国船舶工业发展与发达国家的差距</w:t>
      </w:r>
      <w:r>
        <w:rPr>
          <w:rFonts w:hint="eastAsia"/>
        </w:rPr>
        <w:br/>
      </w:r>
      <w:r>
        <w:rPr>
          <w:rFonts w:hint="eastAsia"/>
        </w:rPr>
        <w:t>　　　　二、中国船舶工业发展亟待解决的内在矛盾</w:t>
      </w:r>
      <w:r>
        <w:rPr>
          <w:rFonts w:hint="eastAsia"/>
        </w:rPr>
        <w:br/>
      </w:r>
      <w:r>
        <w:rPr>
          <w:rFonts w:hint="eastAsia"/>
        </w:rPr>
        <w:t>　　　　三、中国船舶工业发展应对金融危机之策</w:t>
      </w:r>
      <w:r>
        <w:rPr>
          <w:rFonts w:hint="eastAsia"/>
        </w:rPr>
        <w:br/>
      </w:r>
      <w:r>
        <w:rPr>
          <w:rFonts w:hint="eastAsia"/>
        </w:rPr>
        <w:t>　　　　四、我国应加大船舶工业结构调整力度</w:t>
      </w:r>
      <w:r>
        <w:rPr>
          <w:rFonts w:hint="eastAsia"/>
        </w:rPr>
        <w:br/>
      </w:r>
      <w:r>
        <w:rPr>
          <w:rFonts w:hint="eastAsia"/>
        </w:rPr>
        <w:br/>
      </w:r>
      <w:r>
        <w:rPr>
          <w:rFonts w:hint="eastAsia"/>
        </w:rPr>
        <w:t>第三章 中国造船板产业运行走势分析</w:t>
      </w:r>
      <w:r>
        <w:rPr>
          <w:rFonts w:hint="eastAsia"/>
        </w:rPr>
        <w:br/>
      </w:r>
      <w:r>
        <w:rPr>
          <w:rFonts w:hint="eastAsia"/>
        </w:rPr>
        <w:t>　　第一节 2020-2025年中国造船板产业发展综述</w:t>
      </w:r>
      <w:r>
        <w:rPr>
          <w:rFonts w:hint="eastAsia"/>
        </w:rPr>
        <w:br/>
      </w:r>
      <w:r>
        <w:rPr>
          <w:rFonts w:hint="eastAsia"/>
        </w:rPr>
        <w:t>　　　　一、国内造船板行业发展规模分析</w:t>
      </w:r>
      <w:r>
        <w:rPr>
          <w:rFonts w:hint="eastAsia"/>
        </w:rPr>
        <w:br/>
      </w:r>
      <w:r>
        <w:rPr>
          <w:rFonts w:hint="eastAsia"/>
        </w:rPr>
        <w:t>　　　　二、造船板市场变数分析</w:t>
      </w:r>
      <w:r>
        <w:rPr>
          <w:rFonts w:hint="eastAsia"/>
        </w:rPr>
        <w:br/>
      </w:r>
      <w:r>
        <w:rPr>
          <w:rFonts w:hint="eastAsia"/>
        </w:rPr>
        <w:t>　　　　三、国内造船板市场价格行情解读</w:t>
      </w:r>
      <w:r>
        <w:rPr>
          <w:rFonts w:hint="eastAsia"/>
        </w:rPr>
        <w:br/>
      </w:r>
      <w:r>
        <w:rPr>
          <w:rFonts w:hint="eastAsia"/>
        </w:rPr>
        <w:t>　　第二节 2020-2025年中国造船板产业运行动态分析</w:t>
      </w:r>
      <w:r>
        <w:rPr>
          <w:rFonts w:hint="eastAsia"/>
        </w:rPr>
        <w:br/>
      </w:r>
      <w:r>
        <w:rPr>
          <w:rFonts w:hint="eastAsia"/>
        </w:rPr>
        <w:t>　　　　一、济钢造船板国内市场占有率分析</w:t>
      </w:r>
      <w:r>
        <w:rPr>
          <w:rFonts w:hint="eastAsia"/>
        </w:rPr>
        <w:br/>
      </w:r>
      <w:r>
        <w:rPr>
          <w:rFonts w:hint="eastAsia"/>
        </w:rPr>
        <w:t>　　　　二、造船板市场谨防供需逆转</w:t>
      </w:r>
      <w:r>
        <w:rPr>
          <w:rFonts w:hint="eastAsia"/>
        </w:rPr>
        <w:br/>
      </w:r>
      <w:r>
        <w:rPr>
          <w:rFonts w:hint="eastAsia"/>
        </w:rPr>
        <w:t>　　　　三、济南造船板市场报价</w:t>
      </w:r>
      <w:r>
        <w:rPr>
          <w:rFonts w:hint="eastAsia"/>
        </w:rPr>
        <w:br/>
      </w:r>
      <w:r>
        <w:rPr>
          <w:rFonts w:hint="eastAsia"/>
        </w:rPr>
        <w:t>　　第三节 2020-2025年中国造船板产业发展存在的问题分析</w:t>
      </w:r>
      <w:r>
        <w:rPr>
          <w:rFonts w:hint="eastAsia"/>
        </w:rPr>
        <w:br/>
      </w:r>
      <w:r>
        <w:rPr>
          <w:rFonts w:hint="eastAsia"/>
        </w:rPr>
        <w:br/>
      </w:r>
      <w:r>
        <w:rPr>
          <w:rFonts w:hint="eastAsia"/>
        </w:rPr>
        <w:t>第四章 中国造船板产业市场供需分析</w:t>
      </w:r>
      <w:r>
        <w:rPr>
          <w:rFonts w:hint="eastAsia"/>
        </w:rPr>
        <w:br/>
      </w:r>
      <w:r>
        <w:rPr>
          <w:rFonts w:hint="eastAsia"/>
        </w:rPr>
        <w:t>　　第一节 2020-2025年中国造船板生产消费现状分析</w:t>
      </w:r>
      <w:r>
        <w:rPr>
          <w:rFonts w:hint="eastAsia"/>
        </w:rPr>
        <w:br/>
      </w:r>
      <w:r>
        <w:rPr>
          <w:rFonts w:hint="eastAsia"/>
        </w:rPr>
        <w:t>　　　　一、造船板产量分析</w:t>
      </w:r>
      <w:r>
        <w:rPr>
          <w:rFonts w:hint="eastAsia"/>
        </w:rPr>
        <w:br/>
      </w:r>
      <w:r>
        <w:rPr>
          <w:rFonts w:hint="eastAsia"/>
        </w:rPr>
        <w:t>　　　　二、造船企业现有生产能力分析</w:t>
      </w:r>
      <w:r>
        <w:rPr>
          <w:rFonts w:hint="eastAsia"/>
        </w:rPr>
        <w:br/>
      </w:r>
      <w:r>
        <w:rPr>
          <w:rFonts w:hint="eastAsia"/>
        </w:rPr>
        <w:t>　　　　三、进出口现状分析</w:t>
      </w:r>
      <w:r>
        <w:rPr>
          <w:rFonts w:hint="eastAsia"/>
        </w:rPr>
        <w:br/>
      </w:r>
      <w:r>
        <w:rPr>
          <w:rFonts w:hint="eastAsia"/>
        </w:rPr>
        <w:t>　　　　四、消费现状分析</w:t>
      </w:r>
      <w:r>
        <w:rPr>
          <w:rFonts w:hint="eastAsia"/>
        </w:rPr>
        <w:br/>
      </w:r>
      <w:r>
        <w:rPr>
          <w:rFonts w:hint="eastAsia"/>
        </w:rPr>
        <w:t>　　　　五、船舶制造业对船板的需求分析</w:t>
      </w:r>
      <w:r>
        <w:rPr>
          <w:rFonts w:hint="eastAsia"/>
        </w:rPr>
        <w:br/>
      </w:r>
      <w:r>
        <w:rPr>
          <w:rFonts w:hint="eastAsia"/>
        </w:rPr>
        <w:t>　　第二节 2020-2025年中国造船板产业主要省市市场行情分析</w:t>
      </w:r>
      <w:r>
        <w:rPr>
          <w:rFonts w:hint="eastAsia"/>
        </w:rPr>
        <w:br/>
      </w:r>
      <w:r>
        <w:rPr>
          <w:rFonts w:hint="eastAsia"/>
        </w:rPr>
        <w:t>　　　　一、上海造船板市场价格行情</w:t>
      </w:r>
      <w:r>
        <w:rPr>
          <w:rFonts w:hint="eastAsia"/>
        </w:rPr>
        <w:br/>
      </w:r>
      <w:r>
        <w:rPr>
          <w:rFonts w:hint="eastAsia"/>
        </w:rPr>
        <w:t>　　　　二、天津市场造船板市场行情</w:t>
      </w:r>
      <w:r>
        <w:rPr>
          <w:rFonts w:hint="eastAsia"/>
        </w:rPr>
        <w:br/>
      </w:r>
      <w:r>
        <w:rPr>
          <w:rFonts w:hint="eastAsia"/>
        </w:rPr>
        <w:t>　　　　三、宁波市场造船板市场行情</w:t>
      </w:r>
      <w:r>
        <w:rPr>
          <w:rFonts w:hint="eastAsia"/>
        </w:rPr>
        <w:br/>
      </w:r>
      <w:r>
        <w:rPr>
          <w:rFonts w:hint="eastAsia"/>
        </w:rPr>
        <w:t>　　　　四、南京市场造船板市场行情</w:t>
      </w:r>
      <w:r>
        <w:rPr>
          <w:rFonts w:hint="eastAsia"/>
        </w:rPr>
        <w:br/>
      </w:r>
      <w:r>
        <w:rPr>
          <w:rFonts w:hint="eastAsia"/>
        </w:rPr>
        <w:t>　　　　五、广州造船板市场</w:t>
      </w:r>
      <w:r>
        <w:rPr>
          <w:rFonts w:hint="eastAsia"/>
        </w:rPr>
        <w:br/>
      </w:r>
      <w:r>
        <w:rPr>
          <w:rFonts w:hint="eastAsia"/>
        </w:rPr>
        <w:br/>
      </w:r>
      <w:r>
        <w:rPr>
          <w:rFonts w:hint="eastAsia"/>
        </w:rPr>
        <w:t>第五章 2020-2025年中国造船板加工行业数据监测分析</w:t>
      </w:r>
      <w:r>
        <w:rPr>
          <w:rFonts w:hint="eastAsia"/>
        </w:rPr>
        <w:br/>
      </w:r>
      <w:r>
        <w:rPr>
          <w:rFonts w:hint="eastAsia"/>
        </w:rPr>
        <w:t>　　第一节 2020-2025年中国造船板行业总体数据分析</w:t>
      </w:r>
      <w:r>
        <w:rPr>
          <w:rFonts w:hint="eastAsia"/>
        </w:rPr>
        <w:br/>
      </w:r>
      <w:r>
        <w:rPr>
          <w:rFonts w:hint="eastAsia"/>
        </w:rPr>
        <w:t>　　　　一、2025年中国造船板行业全部企业数据分析</w:t>
      </w:r>
      <w:r>
        <w:rPr>
          <w:rFonts w:hint="eastAsia"/>
        </w:rPr>
        <w:br/>
      </w:r>
      <w:r>
        <w:rPr>
          <w:rFonts w:hint="eastAsia"/>
        </w:rPr>
        <w:t>　　　　……</w:t>
      </w:r>
      <w:r>
        <w:rPr>
          <w:rFonts w:hint="eastAsia"/>
        </w:rPr>
        <w:br/>
      </w:r>
      <w:r>
        <w:rPr>
          <w:rFonts w:hint="eastAsia"/>
        </w:rPr>
        <w:t>　　第二节 2020-2025年中国造船板行业不同规模企业数据分析</w:t>
      </w:r>
      <w:r>
        <w:rPr>
          <w:rFonts w:hint="eastAsia"/>
        </w:rPr>
        <w:br/>
      </w:r>
      <w:r>
        <w:rPr>
          <w:rFonts w:hint="eastAsia"/>
        </w:rPr>
        <w:t>　　　　一、2025年中国造船板行业不同规模企业数据分析</w:t>
      </w:r>
      <w:r>
        <w:rPr>
          <w:rFonts w:hint="eastAsia"/>
        </w:rPr>
        <w:br/>
      </w:r>
      <w:r>
        <w:rPr>
          <w:rFonts w:hint="eastAsia"/>
        </w:rPr>
        <w:t>　　　　……</w:t>
      </w:r>
      <w:r>
        <w:rPr>
          <w:rFonts w:hint="eastAsia"/>
        </w:rPr>
        <w:br/>
      </w:r>
      <w:r>
        <w:rPr>
          <w:rFonts w:hint="eastAsia"/>
        </w:rPr>
        <w:t>　　第三节 2020-2025年中国造船板行业不同所有制企业数据分析</w:t>
      </w:r>
      <w:r>
        <w:rPr>
          <w:rFonts w:hint="eastAsia"/>
        </w:rPr>
        <w:br/>
      </w:r>
      <w:r>
        <w:rPr>
          <w:rFonts w:hint="eastAsia"/>
        </w:rPr>
        <w:t>　　　　一、2025年中国造船板行业不同所有制企业数据分析</w:t>
      </w:r>
      <w:r>
        <w:rPr>
          <w:rFonts w:hint="eastAsia"/>
        </w:rPr>
        <w:br/>
      </w:r>
      <w:r>
        <w:rPr>
          <w:rFonts w:hint="eastAsia"/>
        </w:rPr>
        <w:t>　　　　……</w:t>
      </w:r>
      <w:r>
        <w:rPr>
          <w:rFonts w:hint="eastAsia"/>
        </w:rPr>
        <w:br/>
      </w:r>
      <w:r>
        <w:rPr>
          <w:rFonts w:hint="eastAsia"/>
        </w:rPr>
        <w:br/>
      </w:r>
      <w:r>
        <w:rPr>
          <w:rFonts w:hint="eastAsia"/>
        </w:rPr>
        <w:t>第六章 中国造船板产业市场竞争格局分析</w:t>
      </w:r>
      <w:r>
        <w:rPr>
          <w:rFonts w:hint="eastAsia"/>
        </w:rPr>
        <w:br/>
      </w:r>
      <w:r>
        <w:rPr>
          <w:rFonts w:hint="eastAsia"/>
        </w:rPr>
        <w:t>　　第一节 2020-2025年中国造船板产业竞争现状分析</w:t>
      </w:r>
      <w:r>
        <w:rPr>
          <w:rFonts w:hint="eastAsia"/>
        </w:rPr>
        <w:br/>
      </w:r>
      <w:r>
        <w:rPr>
          <w:rFonts w:hint="eastAsia"/>
        </w:rPr>
        <w:t>　　　　一、造船板行业产业链竞争趋势</w:t>
      </w:r>
      <w:r>
        <w:rPr>
          <w:rFonts w:hint="eastAsia"/>
        </w:rPr>
        <w:br/>
      </w:r>
      <w:r>
        <w:rPr>
          <w:rFonts w:hint="eastAsia"/>
        </w:rPr>
        <w:t>　　　　二、供求形势严峻，竞争更趋激烈</w:t>
      </w:r>
      <w:r>
        <w:rPr>
          <w:rFonts w:hint="eastAsia"/>
        </w:rPr>
        <w:br/>
      </w:r>
      <w:r>
        <w:rPr>
          <w:rFonts w:hint="eastAsia"/>
        </w:rPr>
        <w:t>　　　　三、造船板产业核心竞争力</w:t>
      </w:r>
      <w:r>
        <w:rPr>
          <w:rFonts w:hint="eastAsia"/>
        </w:rPr>
        <w:br/>
      </w:r>
      <w:r>
        <w:rPr>
          <w:rFonts w:hint="eastAsia"/>
        </w:rPr>
        <w:t>　　第二节 2020-2025年中国造船板产业重点城市竞争格局分析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三、天津</w:t>
      </w:r>
      <w:r>
        <w:rPr>
          <w:rFonts w:hint="eastAsia"/>
        </w:rPr>
        <w:br/>
      </w:r>
      <w:r>
        <w:rPr>
          <w:rFonts w:hint="eastAsia"/>
        </w:rPr>
        <w:t>　　第三节 2020-2025年中国造船板产业提升竞争力策略分析</w:t>
      </w:r>
      <w:r>
        <w:rPr>
          <w:rFonts w:hint="eastAsia"/>
        </w:rPr>
        <w:br/>
      </w:r>
      <w:r>
        <w:rPr>
          <w:rFonts w:hint="eastAsia"/>
        </w:rPr>
        <w:br/>
      </w:r>
      <w:r>
        <w:rPr>
          <w:rFonts w:hint="eastAsia"/>
        </w:rPr>
        <w:t>第七章 中国造船板产业重点企业分析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广东韶钢松山股份有限公司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唐山钢铁股份有限公司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河北文丰钢铁有限公司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湘潭钢铁集团有限公司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江苏上钢船板有限公司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无锡忠瑞金属制造有限公司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佛山市顺德区粤进金属预处理有限公司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中国钢材市场运行形势分析</w:t>
      </w:r>
      <w:r>
        <w:rPr>
          <w:rFonts w:hint="eastAsia"/>
        </w:rPr>
        <w:br/>
      </w:r>
      <w:r>
        <w:rPr>
          <w:rFonts w:hint="eastAsia"/>
        </w:rPr>
        <w:t>　　第一节 2020-2025年中国钢材市场发展概述</w:t>
      </w:r>
      <w:r>
        <w:rPr>
          <w:rFonts w:hint="eastAsia"/>
        </w:rPr>
        <w:br/>
      </w:r>
      <w:r>
        <w:rPr>
          <w:rFonts w:hint="eastAsia"/>
        </w:rPr>
        <w:t>　　　　一、钢材价格分析</w:t>
      </w:r>
      <w:r>
        <w:rPr>
          <w:rFonts w:hint="eastAsia"/>
        </w:rPr>
        <w:br/>
      </w:r>
      <w:r>
        <w:rPr>
          <w:rFonts w:hint="eastAsia"/>
        </w:rPr>
        <w:t>　　　　二、中国钢材消费量分析</w:t>
      </w:r>
      <w:r>
        <w:rPr>
          <w:rFonts w:hint="eastAsia"/>
        </w:rPr>
        <w:br/>
      </w:r>
      <w:r>
        <w:rPr>
          <w:rFonts w:hint="eastAsia"/>
        </w:rPr>
        <w:t>　　　　三、钢材市场供求分析</w:t>
      </w:r>
      <w:r>
        <w:rPr>
          <w:rFonts w:hint="eastAsia"/>
        </w:rPr>
        <w:br/>
      </w:r>
      <w:r>
        <w:rPr>
          <w:rFonts w:hint="eastAsia"/>
        </w:rPr>
        <w:t>　　第二节 2020-2025年中国钢材期货市场调研</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三、我国钢材期货贸易对现货市场的影响</w:t>
      </w:r>
      <w:r>
        <w:rPr>
          <w:rFonts w:hint="eastAsia"/>
        </w:rPr>
        <w:br/>
      </w:r>
      <w:r>
        <w:rPr>
          <w:rFonts w:hint="eastAsia"/>
        </w:rPr>
        <w:t>　　　　四、中国钢材期货交易市场开启在即</w:t>
      </w:r>
      <w:r>
        <w:rPr>
          <w:rFonts w:hint="eastAsia"/>
        </w:rPr>
        <w:br/>
      </w:r>
      <w:r>
        <w:rPr>
          <w:rFonts w:hint="eastAsia"/>
        </w:rPr>
        <w:t>　　第三节 2020-2025年中国钢材市场影响因素分析</w:t>
      </w:r>
      <w:r>
        <w:rPr>
          <w:rFonts w:hint="eastAsia"/>
        </w:rPr>
        <w:br/>
      </w:r>
      <w:r>
        <w:rPr>
          <w:rFonts w:hint="eastAsia"/>
        </w:rPr>
        <w:br/>
      </w:r>
      <w:r>
        <w:rPr>
          <w:rFonts w:hint="eastAsia"/>
        </w:rPr>
        <w:t>第九章 中国钢铁产业运行态势分析</w:t>
      </w:r>
      <w:r>
        <w:rPr>
          <w:rFonts w:hint="eastAsia"/>
        </w:rPr>
        <w:br/>
      </w:r>
      <w:r>
        <w:rPr>
          <w:rFonts w:hint="eastAsia"/>
        </w:rPr>
        <w:t>　　第一节 2020-2025年中国钢铁产业运行总况</w:t>
      </w:r>
      <w:r>
        <w:rPr>
          <w:rFonts w:hint="eastAsia"/>
        </w:rPr>
        <w:br/>
      </w:r>
      <w:r>
        <w:rPr>
          <w:rFonts w:hint="eastAsia"/>
        </w:rPr>
        <w:t>　　　　一、中国引领世界钢铁业发展</w:t>
      </w:r>
      <w:r>
        <w:rPr>
          <w:rFonts w:hint="eastAsia"/>
        </w:rPr>
        <w:br/>
      </w:r>
      <w:r>
        <w:rPr>
          <w:rFonts w:hint="eastAsia"/>
        </w:rPr>
        <w:t>　　　　二、中国钢铁业对全球供需平衡不构成威胁</w:t>
      </w:r>
      <w:r>
        <w:rPr>
          <w:rFonts w:hint="eastAsia"/>
        </w:rPr>
        <w:br/>
      </w:r>
      <w:r>
        <w:rPr>
          <w:rFonts w:hint="eastAsia"/>
        </w:rPr>
        <w:t>　　　　三、中国钢铁出口的激增对其他国家不构成威胁</w:t>
      </w:r>
      <w:r>
        <w:rPr>
          <w:rFonts w:hint="eastAsia"/>
        </w:rPr>
        <w:br/>
      </w:r>
      <w:r>
        <w:rPr>
          <w:rFonts w:hint="eastAsia"/>
        </w:rPr>
        <w:t>　　　　四、发达国家要客观看待中国钢铁产业的激增</w:t>
      </w:r>
      <w:r>
        <w:rPr>
          <w:rFonts w:hint="eastAsia"/>
        </w:rPr>
        <w:br/>
      </w:r>
      <w:r>
        <w:rPr>
          <w:rFonts w:hint="eastAsia"/>
        </w:rPr>
        <w:t>　　第二节 2020-2025年中国钢铁产业发展概述</w:t>
      </w:r>
      <w:r>
        <w:rPr>
          <w:rFonts w:hint="eastAsia"/>
        </w:rPr>
        <w:br/>
      </w:r>
      <w:r>
        <w:rPr>
          <w:rFonts w:hint="eastAsia"/>
        </w:rPr>
        <w:t>　　　　一、我国钢铁行业发展的特点</w:t>
      </w:r>
      <w:r>
        <w:rPr>
          <w:rFonts w:hint="eastAsia"/>
        </w:rPr>
        <w:br/>
      </w:r>
      <w:r>
        <w:rPr>
          <w:rFonts w:hint="eastAsia"/>
        </w:rPr>
        <w:t>　　　　二、中国大中型钢铁企业经济运行质量与效益分析</w:t>
      </w:r>
      <w:r>
        <w:rPr>
          <w:rFonts w:hint="eastAsia"/>
        </w:rPr>
        <w:br/>
      </w:r>
      <w:r>
        <w:rPr>
          <w:rFonts w:hint="eastAsia"/>
        </w:rPr>
        <w:t>　　　　三、我国钢铁产业成效显着</w:t>
      </w:r>
      <w:r>
        <w:rPr>
          <w:rFonts w:hint="eastAsia"/>
        </w:rPr>
        <w:br/>
      </w:r>
      <w:r>
        <w:rPr>
          <w:rFonts w:hint="eastAsia"/>
        </w:rPr>
        <w:t>　　　　四、中国钢铁产业经济指标分析</w:t>
      </w:r>
      <w:r>
        <w:rPr>
          <w:rFonts w:hint="eastAsia"/>
        </w:rPr>
        <w:br/>
      </w:r>
      <w:r>
        <w:rPr>
          <w:rFonts w:hint="eastAsia"/>
        </w:rPr>
        <w:t>　　第三节 2020-2025年中国主要区域钢铁行业发展情况</w:t>
      </w:r>
      <w:r>
        <w:rPr>
          <w:rFonts w:hint="eastAsia"/>
        </w:rPr>
        <w:br/>
      </w:r>
      <w:r>
        <w:rPr>
          <w:rFonts w:hint="eastAsia"/>
        </w:rPr>
        <w:t>　　　　一、河北钢铁工业运行分析</w:t>
      </w:r>
      <w:r>
        <w:rPr>
          <w:rFonts w:hint="eastAsia"/>
        </w:rPr>
        <w:br/>
      </w:r>
      <w:r>
        <w:rPr>
          <w:rFonts w:hint="eastAsia"/>
        </w:rPr>
        <w:t>　　　　二、江西省钢铁工业运行概况</w:t>
      </w:r>
      <w:r>
        <w:rPr>
          <w:rFonts w:hint="eastAsia"/>
        </w:rPr>
        <w:br/>
      </w:r>
      <w:r>
        <w:rPr>
          <w:rFonts w:hint="eastAsia"/>
        </w:rPr>
        <w:t>　　　　三、湖北钢铁行业发展状况</w:t>
      </w:r>
      <w:r>
        <w:rPr>
          <w:rFonts w:hint="eastAsia"/>
        </w:rPr>
        <w:br/>
      </w:r>
      <w:r>
        <w:rPr>
          <w:rFonts w:hint="eastAsia"/>
        </w:rPr>
        <w:t>　　　　四、山东钢铁工业发展日渐成熟</w:t>
      </w:r>
      <w:r>
        <w:rPr>
          <w:rFonts w:hint="eastAsia"/>
        </w:rPr>
        <w:br/>
      </w:r>
      <w:r>
        <w:rPr>
          <w:rFonts w:hint="eastAsia"/>
        </w:rPr>
        <w:t>　　　　五、辽宁钢铁行业发展规划</w:t>
      </w:r>
      <w:r>
        <w:rPr>
          <w:rFonts w:hint="eastAsia"/>
        </w:rPr>
        <w:br/>
      </w:r>
      <w:r>
        <w:rPr>
          <w:rFonts w:hint="eastAsia"/>
        </w:rPr>
        <w:t>　　第四节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第五节 2020-2025年中国钢铁工业的发展对策分析</w:t>
      </w:r>
      <w:r>
        <w:rPr>
          <w:rFonts w:hint="eastAsia"/>
        </w:rPr>
        <w:br/>
      </w:r>
      <w:r>
        <w:rPr>
          <w:rFonts w:hint="eastAsia"/>
        </w:rPr>
        <w:t>　　　　一、我国钢铁工业发展的五大策略</w:t>
      </w:r>
      <w:r>
        <w:rPr>
          <w:rFonts w:hint="eastAsia"/>
        </w:rPr>
        <w:br/>
      </w:r>
      <w:r>
        <w:rPr>
          <w:rFonts w:hint="eastAsia"/>
        </w:rPr>
        <w:t>　　　　二、我国钢铁行业发展的对策</w:t>
      </w:r>
      <w:r>
        <w:rPr>
          <w:rFonts w:hint="eastAsia"/>
        </w:rPr>
        <w:br/>
      </w:r>
      <w:r>
        <w:rPr>
          <w:rFonts w:hint="eastAsia"/>
        </w:rPr>
        <w:t>　　　　三、钢铁工业主要节能措施</w:t>
      </w:r>
      <w:r>
        <w:rPr>
          <w:rFonts w:hint="eastAsia"/>
        </w:rPr>
        <w:br/>
      </w:r>
      <w:r>
        <w:rPr>
          <w:rFonts w:hint="eastAsia"/>
        </w:rPr>
        <w:t>　　　　四、中国钢铁企业发展的三大战略</w:t>
      </w:r>
      <w:r>
        <w:rPr>
          <w:rFonts w:hint="eastAsia"/>
        </w:rPr>
        <w:br/>
      </w:r>
      <w:r>
        <w:rPr>
          <w:rFonts w:hint="eastAsia"/>
        </w:rPr>
        <w:br/>
      </w:r>
      <w:r>
        <w:rPr>
          <w:rFonts w:hint="eastAsia"/>
        </w:rPr>
        <w:t>第十章 2025-2031年中国造船板产业趋势预测分析</w:t>
      </w:r>
      <w:r>
        <w:rPr>
          <w:rFonts w:hint="eastAsia"/>
        </w:rPr>
        <w:br/>
      </w:r>
      <w:r>
        <w:rPr>
          <w:rFonts w:hint="eastAsia"/>
        </w:rPr>
        <w:t>　　第一节 2025-2031年中国造船板产业发展趋势分析</w:t>
      </w:r>
      <w:r>
        <w:rPr>
          <w:rFonts w:hint="eastAsia"/>
        </w:rPr>
        <w:br/>
      </w:r>
      <w:r>
        <w:rPr>
          <w:rFonts w:hint="eastAsia"/>
        </w:rPr>
        <w:t>　　　　一、造船板产业趋势预测分析</w:t>
      </w:r>
      <w:r>
        <w:rPr>
          <w:rFonts w:hint="eastAsia"/>
        </w:rPr>
        <w:br/>
      </w:r>
      <w:r>
        <w:rPr>
          <w:rFonts w:hint="eastAsia"/>
        </w:rPr>
        <w:t>　　　　二、未来我国船用钢板生产应需注意的几点问题</w:t>
      </w:r>
      <w:r>
        <w:rPr>
          <w:rFonts w:hint="eastAsia"/>
        </w:rPr>
        <w:br/>
      </w:r>
      <w:r>
        <w:rPr>
          <w:rFonts w:hint="eastAsia"/>
        </w:rPr>
        <w:t>　　第二节 2025-2031年中国造船板产业市场预测分析</w:t>
      </w:r>
      <w:r>
        <w:rPr>
          <w:rFonts w:hint="eastAsia"/>
        </w:rPr>
        <w:br/>
      </w:r>
      <w:r>
        <w:rPr>
          <w:rFonts w:hint="eastAsia"/>
        </w:rPr>
        <w:t>　　　　一、造船板产量预测分析</w:t>
      </w:r>
      <w:r>
        <w:rPr>
          <w:rFonts w:hint="eastAsia"/>
        </w:rPr>
        <w:br/>
      </w:r>
      <w:r>
        <w:rPr>
          <w:rFonts w:hint="eastAsia"/>
        </w:rPr>
        <w:t>　　　　二、造船板数量预测</w:t>
      </w:r>
      <w:r>
        <w:rPr>
          <w:rFonts w:hint="eastAsia"/>
        </w:rPr>
        <w:br/>
      </w:r>
      <w:r>
        <w:rPr>
          <w:rFonts w:hint="eastAsia"/>
        </w:rPr>
        <w:t>　　　　三、造船板品种预测</w:t>
      </w:r>
      <w:r>
        <w:rPr>
          <w:rFonts w:hint="eastAsia"/>
        </w:rPr>
        <w:br/>
      </w:r>
      <w:r>
        <w:rPr>
          <w:rFonts w:hint="eastAsia"/>
        </w:rPr>
        <w:t>　　　　四、造船板竞争格局预测分析</w:t>
      </w:r>
      <w:r>
        <w:rPr>
          <w:rFonts w:hint="eastAsia"/>
        </w:rPr>
        <w:br/>
      </w:r>
      <w:r>
        <w:rPr>
          <w:rFonts w:hint="eastAsia"/>
        </w:rPr>
        <w:t>　　第三节 2025-2031年中国造船板产业市场盈利预测分析</w:t>
      </w:r>
      <w:r>
        <w:rPr>
          <w:rFonts w:hint="eastAsia"/>
        </w:rPr>
        <w:br/>
      </w:r>
      <w:r>
        <w:rPr>
          <w:rFonts w:hint="eastAsia"/>
        </w:rPr>
        <w:br/>
      </w:r>
      <w:r>
        <w:rPr>
          <w:rFonts w:hint="eastAsia"/>
        </w:rPr>
        <w:t>第十一章 2025-2031年中国造船板产业投资机会与风险分析</w:t>
      </w:r>
      <w:r>
        <w:rPr>
          <w:rFonts w:hint="eastAsia"/>
        </w:rPr>
        <w:br/>
      </w:r>
      <w:r>
        <w:rPr>
          <w:rFonts w:hint="eastAsia"/>
        </w:rPr>
        <w:t>　　第一节 2025-2031年中国造船板产业投资环境分析</w:t>
      </w:r>
      <w:r>
        <w:rPr>
          <w:rFonts w:hint="eastAsia"/>
        </w:rPr>
        <w:br/>
      </w:r>
      <w:r>
        <w:rPr>
          <w:rFonts w:hint="eastAsia"/>
        </w:rPr>
        <w:t>　　第二节 2025-2031年中国造船板产业投资机会分析</w:t>
      </w:r>
      <w:r>
        <w:rPr>
          <w:rFonts w:hint="eastAsia"/>
        </w:rPr>
        <w:br/>
      </w:r>
      <w:r>
        <w:rPr>
          <w:rFonts w:hint="eastAsia"/>
        </w:rPr>
        <w:t>　　　　一、造船板投资吸引力分析</w:t>
      </w:r>
      <w:r>
        <w:rPr>
          <w:rFonts w:hint="eastAsia"/>
        </w:rPr>
        <w:br/>
      </w:r>
      <w:r>
        <w:rPr>
          <w:rFonts w:hint="eastAsia"/>
        </w:rPr>
        <w:t>　　　　二、重点省市造船板投资机会分析</w:t>
      </w:r>
      <w:r>
        <w:rPr>
          <w:rFonts w:hint="eastAsia"/>
        </w:rPr>
        <w:br/>
      </w:r>
      <w:r>
        <w:rPr>
          <w:rFonts w:hint="eastAsia"/>
        </w:rPr>
        <w:t>　　第三节 中⋅智⋅林⋅－2025-2031年中国造船板产业投资前景分析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宝山钢铁股份有限公司主要经济指标走势图</w:t>
      </w:r>
      <w:r>
        <w:rPr>
          <w:rFonts w:hint="eastAsia"/>
        </w:rPr>
        <w:br/>
      </w:r>
      <w:r>
        <w:rPr>
          <w:rFonts w:hint="eastAsia"/>
        </w:rPr>
        <w:t>　　图表 宝山钢铁股份有限公司经营收入走势图</w:t>
      </w:r>
      <w:r>
        <w:rPr>
          <w:rFonts w:hint="eastAsia"/>
        </w:rPr>
        <w:br/>
      </w:r>
      <w:r>
        <w:rPr>
          <w:rFonts w:hint="eastAsia"/>
        </w:rPr>
        <w:t>　　图表 宝山钢铁股份有限公司盈利指标走势图</w:t>
      </w:r>
      <w:r>
        <w:rPr>
          <w:rFonts w:hint="eastAsia"/>
        </w:rPr>
        <w:br/>
      </w:r>
      <w:r>
        <w:rPr>
          <w:rFonts w:hint="eastAsia"/>
        </w:rPr>
        <w:t>　　图表 宝山钢铁股份有限公司负债情况图</w:t>
      </w:r>
      <w:r>
        <w:rPr>
          <w:rFonts w:hint="eastAsia"/>
        </w:rPr>
        <w:br/>
      </w:r>
      <w:r>
        <w:rPr>
          <w:rFonts w:hint="eastAsia"/>
        </w:rPr>
        <w:t>　　图表 宝山钢铁股份有限公司负债指标走势图</w:t>
      </w:r>
      <w:r>
        <w:rPr>
          <w:rFonts w:hint="eastAsia"/>
        </w:rPr>
        <w:br/>
      </w:r>
      <w:r>
        <w:rPr>
          <w:rFonts w:hint="eastAsia"/>
        </w:rPr>
        <w:t>　　图表 宝山钢铁股份有限公司运营能力指标走势图</w:t>
      </w:r>
      <w:r>
        <w:rPr>
          <w:rFonts w:hint="eastAsia"/>
        </w:rPr>
        <w:br/>
      </w:r>
      <w:r>
        <w:rPr>
          <w:rFonts w:hint="eastAsia"/>
        </w:rPr>
        <w:t>　　图表 宝山钢铁股份有限公司成长能力指标走势图</w:t>
      </w:r>
      <w:r>
        <w:rPr>
          <w:rFonts w:hint="eastAsia"/>
        </w:rPr>
        <w:br/>
      </w:r>
      <w:r>
        <w:rPr>
          <w:rFonts w:hint="eastAsia"/>
        </w:rPr>
        <w:t>　　图表 济南钢铁股份有限公司主要经济指标走势图</w:t>
      </w:r>
      <w:r>
        <w:rPr>
          <w:rFonts w:hint="eastAsia"/>
        </w:rPr>
        <w:br/>
      </w:r>
      <w:r>
        <w:rPr>
          <w:rFonts w:hint="eastAsia"/>
        </w:rPr>
        <w:t>　　图表 济南钢铁股份有限公司经营收入走势图</w:t>
      </w:r>
      <w:r>
        <w:rPr>
          <w:rFonts w:hint="eastAsia"/>
        </w:rPr>
        <w:br/>
      </w:r>
      <w:r>
        <w:rPr>
          <w:rFonts w:hint="eastAsia"/>
        </w:rPr>
        <w:t>　　图表 济南钢铁股份有限公司盈利指标走势图</w:t>
      </w:r>
      <w:r>
        <w:rPr>
          <w:rFonts w:hint="eastAsia"/>
        </w:rPr>
        <w:br/>
      </w:r>
      <w:r>
        <w:rPr>
          <w:rFonts w:hint="eastAsia"/>
        </w:rPr>
        <w:t>　　图表 济南钢铁股份有限公司负债情况图</w:t>
      </w:r>
      <w:r>
        <w:rPr>
          <w:rFonts w:hint="eastAsia"/>
        </w:rPr>
        <w:br/>
      </w:r>
      <w:r>
        <w:rPr>
          <w:rFonts w:hint="eastAsia"/>
        </w:rPr>
        <w:t>　　图表 济南钢铁股份有限公司负债指标走势图</w:t>
      </w:r>
      <w:r>
        <w:rPr>
          <w:rFonts w:hint="eastAsia"/>
        </w:rPr>
        <w:br/>
      </w:r>
      <w:r>
        <w:rPr>
          <w:rFonts w:hint="eastAsia"/>
        </w:rPr>
        <w:t>　　图表 济南钢铁股份有限公司运营能力指标走势图</w:t>
      </w:r>
      <w:r>
        <w:rPr>
          <w:rFonts w:hint="eastAsia"/>
        </w:rPr>
        <w:br/>
      </w:r>
      <w:r>
        <w:rPr>
          <w:rFonts w:hint="eastAsia"/>
        </w:rPr>
        <w:t>　　图表 济南钢铁股份有限公司成长能力指标走势图</w:t>
      </w:r>
      <w:r>
        <w:rPr>
          <w:rFonts w:hint="eastAsia"/>
        </w:rPr>
        <w:br/>
      </w:r>
      <w:r>
        <w:rPr>
          <w:rFonts w:hint="eastAsia"/>
        </w:rPr>
        <w:t>　　图表 新余钢铁股份有限公司主要经济指标走势图</w:t>
      </w:r>
      <w:r>
        <w:rPr>
          <w:rFonts w:hint="eastAsia"/>
        </w:rPr>
        <w:br/>
      </w:r>
      <w:r>
        <w:rPr>
          <w:rFonts w:hint="eastAsia"/>
        </w:rPr>
        <w:t>　　图表 新余钢铁股份有限公司经营收入走势图</w:t>
      </w:r>
      <w:r>
        <w:rPr>
          <w:rFonts w:hint="eastAsia"/>
        </w:rPr>
        <w:br/>
      </w:r>
      <w:r>
        <w:rPr>
          <w:rFonts w:hint="eastAsia"/>
        </w:rPr>
        <w:t>　　图表 新余钢铁股份有限公司盈利指标走势图</w:t>
      </w:r>
      <w:r>
        <w:rPr>
          <w:rFonts w:hint="eastAsia"/>
        </w:rPr>
        <w:br/>
      </w:r>
      <w:r>
        <w:rPr>
          <w:rFonts w:hint="eastAsia"/>
        </w:rPr>
        <w:t>　　图表 新余钢铁股份有限公司负债情况图</w:t>
      </w:r>
      <w:r>
        <w:rPr>
          <w:rFonts w:hint="eastAsia"/>
        </w:rPr>
        <w:br/>
      </w:r>
      <w:r>
        <w:rPr>
          <w:rFonts w:hint="eastAsia"/>
        </w:rPr>
        <w:t>　　图表 新余钢铁股份有限公司负债指标走势图</w:t>
      </w:r>
      <w:r>
        <w:rPr>
          <w:rFonts w:hint="eastAsia"/>
        </w:rPr>
        <w:br/>
      </w:r>
      <w:r>
        <w:rPr>
          <w:rFonts w:hint="eastAsia"/>
        </w:rPr>
        <w:t>　　图表 新余钢铁股份有限公司运营能力指标走势图</w:t>
      </w:r>
      <w:r>
        <w:rPr>
          <w:rFonts w:hint="eastAsia"/>
        </w:rPr>
        <w:br/>
      </w:r>
      <w:r>
        <w:rPr>
          <w:rFonts w:hint="eastAsia"/>
        </w:rPr>
        <w:t>　　图表 新余钢铁股份有限公司成长能力指标走势图</w:t>
      </w:r>
      <w:r>
        <w:rPr>
          <w:rFonts w:hint="eastAsia"/>
        </w:rPr>
        <w:br/>
      </w:r>
      <w:r>
        <w:rPr>
          <w:rFonts w:hint="eastAsia"/>
        </w:rPr>
        <w:t>　　图表 广东韶钢松山股份有限公司主要经济指标走势图</w:t>
      </w:r>
      <w:r>
        <w:rPr>
          <w:rFonts w:hint="eastAsia"/>
        </w:rPr>
        <w:br/>
      </w:r>
      <w:r>
        <w:rPr>
          <w:rFonts w:hint="eastAsia"/>
        </w:rPr>
        <w:t>　　图表 广东韶钢松山股份有限公司经营收入走势图</w:t>
      </w:r>
      <w:r>
        <w:rPr>
          <w:rFonts w:hint="eastAsia"/>
        </w:rPr>
        <w:br/>
      </w:r>
      <w:r>
        <w:rPr>
          <w:rFonts w:hint="eastAsia"/>
        </w:rPr>
        <w:t>　　图表 广东韶钢松山股份有限公司盈利指标走势图</w:t>
      </w:r>
      <w:r>
        <w:rPr>
          <w:rFonts w:hint="eastAsia"/>
        </w:rPr>
        <w:br/>
      </w:r>
      <w:r>
        <w:rPr>
          <w:rFonts w:hint="eastAsia"/>
        </w:rPr>
        <w:t>　　图表 广东韶钢松山股份有限公司负债情况图</w:t>
      </w:r>
      <w:r>
        <w:rPr>
          <w:rFonts w:hint="eastAsia"/>
        </w:rPr>
        <w:br/>
      </w:r>
      <w:r>
        <w:rPr>
          <w:rFonts w:hint="eastAsia"/>
        </w:rPr>
        <w:t>　　图表 广东韶钢松山股份有限公司负债指标走势图</w:t>
      </w:r>
      <w:r>
        <w:rPr>
          <w:rFonts w:hint="eastAsia"/>
        </w:rPr>
        <w:br/>
      </w:r>
      <w:r>
        <w:rPr>
          <w:rFonts w:hint="eastAsia"/>
        </w:rPr>
        <w:t>　　图表 广东韶钢松山股份有限公司运营能力指标走势图</w:t>
      </w:r>
      <w:r>
        <w:rPr>
          <w:rFonts w:hint="eastAsia"/>
        </w:rPr>
        <w:br/>
      </w:r>
      <w:r>
        <w:rPr>
          <w:rFonts w:hint="eastAsia"/>
        </w:rPr>
        <w:t>　　图表 广东韶钢松山股份有限公司成长能力指标走势图</w:t>
      </w:r>
      <w:r>
        <w:rPr>
          <w:rFonts w:hint="eastAsia"/>
        </w:rPr>
        <w:br/>
      </w:r>
      <w:r>
        <w:rPr>
          <w:rFonts w:hint="eastAsia"/>
        </w:rPr>
        <w:t>　　图表 唐山钢铁股份有限公司主要经济指标走势图</w:t>
      </w:r>
      <w:r>
        <w:rPr>
          <w:rFonts w:hint="eastAsia"/>
        </w:rPr>
        <w:br/>
      </w:r>
      <w:r>
        <w:rPr>
          <w:rFonts w:hint="eastAsia"/>
        </w:rPr>
        <w:t>　　图表 唐山钢铁股份有限公司经营收入走势图</w:t>
      </w:r>
      <w:r>
        <w:rPr>
          <w:rFonts w:hint="eastAsia"/>
        </w:rPr>
        <w:br/>
      </w:r>
      <w:r>
        <w:rPr>
          <w:rFonts w:hint="eastAsia"/>
        </w:rPr>
        <w:t>　　图表 唐山钢铁股份有限公司盈利指标走势图</w:t>
      </w:r>
      <w:r>
        <w:rPr>
          <w:rFonts w:hint="eastAsia"/>
        </w:rPr>
        <w:br/>
      </w:r>
      <w:r>
        <w:rPr>
          <w:rFonts w:hint="eastAsia"/>
        </w:rPr>
        <w:t>　　图表 唐山钢铁股份有限公司负债情况图</w:t>
      </w:r>
      <w:r>
        <w:rPr>
          <w:rFonts w:hint="eastAsia"/>
        </w:rPr>
        <w:br/>
      </w:r>
      <w:r>
        <w:rPr>
          <w:rFonts w:hint="eastAsia"/>
        </w:rPr>
        <w:t>　　图表 唐山钢铁股份有限公司负债指标走势图</w:t>
      </w:r>
      <w:r>
        <w:rPr>
          <w:rFonts w:hint="eastAsia"/>
        </w:rPr>
        <w:br/>
      </w:r>
      <w:r>
        <w:rPr>
          <w:rFonts w:hint="eastAsia"/>
        </w:rPr>
        <w:t>　　图表 唐山钢铁股份有限公司运营能力指标走势图</w:t>
      </w:r>
      <w:r>
        <w:rPr>
          <w:rFonts w:hint="eastAsia"/>
        </w:rPr>
        <w:br/>
      </w:r>
      <w:r>
        <w:rPr>
          <w:rFonts w:hint="eastAsia"/>
        </w:rPr>
        <w:t>　　图表 唐山钢铁股份有限公司成长能力指标走势图</w:t>
      </w:r>
      <w:r>
        <w:rPr>
          <w:rFonts w:hint="eastAsia"/>
        </w:rPr>
        <w:br/>
      </w:r>
      <w:r>
        <w:rPr>
          <w:rFonts w:hint="eastAsia"/>
        </w:rPr>
        <w:t>　　图表 河北文丰钢铁有限公司主要经济指标走势图</w:t>
      </w:r>
      <w:r>
        <w:rPr>
          <w:rFonts w:hint="eastAsia"/>
        </w:rPr>
        <w:br/>
      </w:r>
      <w:r>
        <w:rPr>
          <w:rFonts w:hint="eastAsia"/>
        </w:rPr>
        <w:t>　　图表 河北文丰钢铁有限公司经营收入走势图</w:t>
      </w:r>
      <w:r>
        <w:rPr>
          <w:rFonts w:hint="eastAsia"/>
        </w:rPr>
        <w:br/>
      </w:r>
      <w:r>
        <w:rPr>
          <w:rFonts w:hint="eastAsia"/>
        </w:rPr>
        <w:t>　　图表 河北文丰钢铁有限公司盈利指标走势图</w:t>
      </w:r>
      <w:r>
        <w:rPr>
          <w:rFonts w:hint="eastAsia"/>
        </w:rPr>
        <w:br/>
      </w:r>
      <w:r>
        <w:rPr>
          <w:rFonts w:hint="eastAsia"/>
        </w:rPr>
        <w:t>　　图表 河北文丰钢铁有限公司负债情况图</w:t>
      </w:r>
      <w:r>
        <w:rPr>
          <w:rFonts w:hint="eastAsia"/>
        </w:rPr>
        <w:br/>
      </w:r>
      <w:r>
        <w:rPr>
          <w:rFonts w:hint="eastAsia"/>
        </w:rPr>
        <w:t>　　图表 河北文丰钢铁有限公司负债指标走势图</w:t>
      </w:r>
      <w:r>
        <w:rPr>
          <w:rFonts w:hint="eastAsia"/>
        </w:rPr>
        <w:br/>
      </w:r>
      <w:r>
        <w:rPr>
          <w:rFonts w:hint="eastAsia"/>
        </w:rPr>
        <w:t>　　图表 河北文丰钢铁有限公司运营能力指标走势图</w:t>
      </w:r>
      <w:r>
        <w:rPr>
          <w:rFonts w:hint="eastAsia"/>
        </w:rPr>
        <w:br/>
      </w:r>
      <w:r>
        <w:rPr>
          <w:rFonts w:hint="eastAsia"/>
        </w:rPr>
        <w:t>　　图表 河北文丰钢铁有限公司成长能力指标走势图</w:t>
      </w:r>
      <w:r>
        <w:rPr>
          <w:rFonts w:hint="eastAsia"/>
        </w:rPr>
        <w:br/>
      </w:r>
      <w:r>
        <w:rPr>
          <w:rFonts w:hint="eastAsia"/>
        </w:rPr>
        <w:t>　　图表 湘潭钢铁集团有限公司主要经济指标走势图</w:t>
      </w:r>
      <w:r>
        <w:rPr>
          <w:rFonts w:hint="eastAsia"/>
        </w:rPr>
        <w:br/>
      </w:r>
      <w:r>
        <w:rPr>
          <w:rFonts w:hint="eastAsia"/>
        </w:rPr>
        <w:t>　　图表 湘潭钢铁集团有限公司经营收入走势图</w:t>
      </w:r>
      <w:r>
        <w:rPr>
          <w:rFonts w:hint="eastAsia"/>
        </w:rPr>
        <w:br/>
      </w:r>
      <w:r>
        <w:rPr>
          <w:rFonts w:hint="eastAsia"/>
        </w:rPr>
        <w:t>　　图表 湘潭钢铁集团有限公司盈利指标走势图</w:t>
      </w:r>
      <w:r>
        <w:rPr>
          <w:rFonts w:hint="eastAsia"/>
        </w:rPr>
        <w:br/>
      </w:r>
      <w:r>
        <w:rPr>
          <w:rFonts w:hint="eastAsia"/>
        </w:rPr>
        <w:t>　　图表 湘潭钢铁集团有限公司负债情况图</w:t>
      </w:r>
      <w:r>
        <w:rPr>
          <w:rFonts w:hint="eastAsia"/>
        </w:rPr>
        <w:br/>
      </w:r>
      <w:r>
        <w:rPr>
          <w:rFonts w:hint="eastAsia"/>
        </w:rPr>
        <w:t>　　图表 湘潭钢铁集团有限公司负债指标走势图</w:t>
      </w:r>
      <w:r>
        <w:rPr>
          <w:rFonts w:hint="eastAsia"/>
        </w:rPr>
        <w:br/>
      </w:r>
      <w:r>
        <w:rPr>
          <w:rFonts w:hint="eastAsia"/>
        </w:rPr>
        <w:t>　　图表 湘潭钢铁集团有限公司运营能力指标走势图</w:t>
      </w:r>
      <w:r>
        <w:rPr>
          <w:rFonts w:hint="eastAsia"/>
        </w:rPr>
        <w:br/>
      </w:r>
      <w:r>
        <w:rPr>
          <w:rFonts w:hint="eastAsia"/>
        </w:rPr>
        <w:t>　　图表 湘潭钢铁集团有限公司成长能力指标走势图</w:t>
      </w:r>
      <w:r>
        <w:rPr>
          <w:rFonts w:hint="eastAsia"/>
        </w:rPr>
        <w:br/>
      </w:r>
      <w:r>
        <w:rPr>
          <w:rFonts w:hint="eastAsia"/>
        </w:rPr>
        <w:t>　　图表 江苏上钢船板有限公司主要经济指标走势图</w:t>
      </w:r>
      <w:r>
        <w:rPr>
          <w:rFonts w:hint="eastAsia"/>
        </w:rPr>
        <w:br/>
      </w:r>
      <w:r>
        <w:rPr>
          <w:rFonts w:hint="eastAsia"/>
        </w:rPr>
        <w:t>　　图表 江苏上钢船板有限公司经营收入走势图</w:t>
      </w:r>
      <w:r>
        <w:rPr>
          <w:rFonts w:hint="eastAsia"/>
        </w:rPr>
        <w:br/>
      </w:r>
      <w:r>
        <w:rPr>
          <w:rFonts w:hint="eastAsia"/>
        </w:rPr>
        <w:t>　　图表 江苏上钢船板有限公司盈利指标走势图</w:t>
      </w:r>
      <w:r>
        <w:rPr>
          <w:rFonts w:hint="eastAsia"/>
        </w:rPr>
        <w:br/>
      </w:r>
      <w:r>
        <w:rPr>
          <w:rFonts w:hint="eastAsia"/>
        </w:rPr>
        <w:t>　　图表 江苏上钢船板有限公司负债情况图</w:t>
      </w:r>
      <w:r>
        <w:rPr>
          <w:rFonts w:hint="eastAsia"/>
        </w:rPr>
        <w:br/>
      </w:r>
      <w:r>
        <w:rPr>
          <w:rFonts w:hint="eastAsia"/>
        </w:rPr>
        <w:t>　　图表 江苏上钢船板有限公司负债指标走势图</w:t>
      </w:r>
      <w:r>
        <w:rPr>
          <w:rFonts w:hint="eastAsia"/>
        </w:rPr>
        <w:br/>
      </w:r>
      <w:r>
        <w:rPr>
          <w:rFonts w:hint="eastAsia"/>
        </w:rPr>
        <w:t>　　图表 江苏上钢船板有限公司运营能力指标走势图</w:t>
      </w:r>
      <w:r>
        <w:rPr>
          <w:rFonts w:hint="eastAsia"/>
        </w:rPr>
        <w:br/>
      </w:r>
      <w:r>
        <w:rPr>
          <w:rFonts w:hint="eastAsia"/>
        </w:rPr>
        <w:t>　　图表 江苏上钢船板有限公司成长能力指标走势图</w:t>
      </w:r>
      <w:r>
        <w:rPr>
          <w:rFonts w:hint="eastAsia"/>
        </w:rPr>
        <w:br/>
      </w:r>
      <w:r>
        <w:rPr>
          <w:rFonts w:hint="eastAsia"/>
        </w:rPr>
        <w:t>　　图表 无锡忠瑞金属制造有限公司主要经济指标走势图</w:t>
      </w:r>
      <w:r>
        <w:rPr>
          <w:rFonts w:hint="eastAsia"/>
        </w:rPr>
        <w:br/>
      </w:r>
      <w:r>
        <w:rPr>
          <w:rFonts w:hint="eastAsia"/>
        </w:rPr>
        <w:t>　　图表 无锡忠瑞金属制造有限公司经营收入走势图</w:t>
      </w:r>
      <w:r>
        <w:rPr>
          <w:rFonts w:hint="eastAsia"/>
        </w:rPr>
        <w:br/>
      </w:r>
      <w:r>
        <w:rPr>
          <w:rFonts w:hint="eastAsia"/>
        </w:rPr>
        <w:t>　　图表 无锡忠瑞金属制造有限公司盈利指标走势图</w:t>
      </w:r>
      <w:r>
        <w:rPr>
          <w:rFonts w:hint="eastAsia"/>
        </w:rPr>
        <w:br/>
      </w:r>
      <w:r>
        <w:rPr>
          <w:rFonts w:hint="eastAsia"/>
        </w:rPr>
        <w:t>　　图表 无锡忠瑞金属制造有限公司负债情况图</w:t>
      </w:r>
      <w:r>
        <w:rPr>
          <w:rFonts w:hint="eastAsia"/>
        </w:rPr>
        <w:br/>
      </w:r>
      <w:r>
        <w:rPr>
          <w:rFonts w:hint="eastAsia"/>
        </w:rPr>
        <w:t>　　图表 无锡忠瑞金属制造有限公司负债指标走势图</w:t>
      </w:r>
      <w:r>
        <w:rPr>
          <w:rFonts w:hint="eastAsia"/>
        </w:rPr>
        <w:br/>
      </w:r>
      <w:r>
        <w:rPr>
          <w:rFonts w:hint="eastAsia"/>
        </w:rPr>
        <w:t>　　图表 无锡忠瑞金属制造有限公司运营能力指标走势图</w:t>
      </w:r>
      <w:r>
        <w:rPr>
          <w:rFonts w:hint="eastAsia"/>
        </w:rPr>
        <w:br/>
      </w:r>
      <w:r>
        <w:rPr>
          <w:rFonts w:hint="eastAsia"/>
        </w:rPr>
        <w:t>　　图表 无锡忠瑞金属制造有限公司成长能力指标走势图</w:t>
      </w:r>
      <w:r>
        <w:rPr>
          <w:rFonts w:hint="eastAsia"/>
        </w:rPr>
        <w:br/>
      </w:r>
      <w:r>
        <w:rPr>
          <w:rFonts w:hint="eastAsia"/>
        </w:rPr>
        <w:t>　　图表 佛山市顺德区粤进金属预处理有限公司主要经济指标走势图</w:t>
      </w:r>
      <w:r>
        <w:rPr>
          <w:rFonts w:hint="eastAsia"/>
        </w:rPr>
        <w:br/>
      </w:r>
      <w:r>
        <w:rPr>
          <w:rFonts w:hint="eastAsia"/>
        </w:rPr>
        <w:t>　　图表 佛山市顺德区粤进金属预处理有限公司经营收入走势图</w:t>
      </w:r>
      <w:r>
        <w:rPr>
          <w:rFonts w:hint="eastAsia"/>
        </w:rPr>
        <w:br/>
      </w:r>
      <w:r>
        <w:rPr>
          <w:rFonts w:hint="eastAsia"/>
        </w:rPr>
        <w:t>　　图表 佛山市顺德区粤进金属预处理有限公司盈利指标走势图</w:t>
      </w:r>
      <w:r>
        <w:rPr>
          <w:rFonts w:hint="eastAsia"/>
        </w:rPr>
        <w:br/>
      </w:r>
      <w:r>
        <w:rPr>
          <w:rFonts w:hint="eastAsia"/>
        </w:rPr>
        <w:t>　　图表 佛山市顺德区粤进金属预处理有限公司负债情况图</w:t>
      </w:r>
      <w:r>
        <w:rPr>
          <w:rFonts w:hint="eastAsia"/>
        </w:rPr>
        <w:br/>
      </w:r>
      <w:r>
        <w:rPr>
          <w:rFonts w:hint="eastAsia"/>
        </w:rPr>
        <w:t>　　图表 佛山市顺德区粤进金属预处理有限公司负债指标走势图</w:t>
      </w:r>
      <w:r>
        <w:rPr>
          <w:rFonts w:hint="eastAsia"/>
        </w:rPr>
        <w:br/>
      </w:r>
      <w:r>
        <w:rPr>
          <w:rFonts w:hint="eastAsia"/>
        </w:rPr>
        <w:t>　　图表 佛山市顺德区粤进金属预处理有限公司运营能力指标走势图</w:t>
      </w:r>
      <w:r>
        <w:rPr>
          <w:rFonts w:hint="eastAsia"/>
        </w:rPr>
        <w:br/>
      </w:r>
      <w:r>
        <w:rPr>
          <w:rFonts w:hint="eastAsia"/>
        </w:rPr>
        <w:t>　　图表 佛山市顺德区粤进金属预处理有限公司成长能力指标走势图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d8f4be7fb41d6" w:history="1">
        <w:r>
          <w:rPr>
            <w:rStyle w:val="Hyperlink"/>
          </w:rPr>
          <w:t>2025-2031年中国造船板市场现状深度调研与发展趋势预测报告</w:t>
        </w:r>
      </w:hyperlink>
      <w:r>
        <w:rPr>
          <w:color w:val="C00000"/>
        </w:rPr>
        <w:t>》，报告编号：</w:t>
      </w:r>
      <w:r>
        <w:rPr>
          <w:rFonts w:hint="eastAsia"/>
          <w:color w:val="C00000"/>
        </w:rPr>
        <w:t>2597952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d8f4be7fb41d6" w:history="1">
        <w:r>
          <w:rPr>
            <w:rStyle w:val="Hyperlink"/>
          </w:rPr>
          <w:t>https://www.20087.com/2/95/ZaoChuanBanFaZhanQuShiYuCe.html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热点：船板多少钱一吨最新、造船板材质、船用复合板、造船板块股票、造船板和普板区别、造船板厚朝向、船的结构图解大全、造船板最新价格、pp板做船要多厚的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c3505e8e74c96" w:history="1">
      <w:r>
        <w:rPr>
          <w:rStyle w:val="Hyperlink"/>
        </w:rPr>
        <w:t>2025-2031年中国造船板市场现状深度调研与发展趋势预测报告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aoChuanBanFaZhanQuShiYuCe.html" TargetMode="External" Id="R1fbd8f4be7fb41d6" /></Relationships>
</file>

<file path=word/_rels/header2.xml.rels>&#65279;<?xml version="1.0" encoding="utf-8"?><Relationships xmlns="http://schemas.openxmlformats.org/package/2006/relationships"><Relationship Type="http://schemas.openxmlformats.org/officeDocument/2006/relationships/hyperlink" Target="https://www.20087.com/2/95/ZaoChuanBanFaZhanQuShiYuCe.html" TargetMode="External" Id="R63ac3505e8e7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2025-04-22T07:39:00Z</dcterms:created>
  <dcterms:modified xsi:type="dcterms:W3CDTF">2025-04-22T08:39:00Z</dcterms:modified>
  <dc:subject>2025-2031年中国造船板市场现状深度调研与发展趋势预测报告</dc:subject>
  <dc:title>2025-2031年中国造船板市场现状深度调研与发展趋势预测报告</dc:title>
  <cp:keywords>2025-2031年中国造船板市场现状深度调研与发展趋势预测报告</cp:keywords>
  <dc:description>2025-2031年中国造船板市场现状深度调研与发展趋势预测报告</dc:description>
</cp:coreProperties>
</file>