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24238445a42a4" w:history="1">
              <w:r>
                <w:rPr>
                  <w:rStyle w:val="Hyperlink"/>
                </w:rPr>
                <w:t>2026-2032年中国采矿工具行业发展调研与市场前景报告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24238445a42a4" w:history="1">
              <w:r>
                <w:rPr>
                  <w:rStyle w:val="Hyperlink"/>
                </w:rPr>
                <w:t>2026-2032年中国采矿工具行业发展调研与市场前景报告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24238445a42a4" w:history="1">
                <w:r>
                  <w:rPr>
                    <w:rStyle w:val="Hyperlink"/>
                  </w:rPr>
                  <w:t>https://www.20087.com/2/75/CaiKuangGongJuXianZhuangYuQianJingFenXi.html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工具行业正经历着技术革新带来的深刻变革。随着矿山开采深度加深和难度加大，对采矿设备的要求也越来越高，包括更高的工作效率、更好的耐用性和安全性。现代采矿工具不仅需要具备强大的挖掘能力和高效的物料搬运系统，还需要集成先进的传感技术和自动化控制系统，以便在恶劣的工作环境中实现远程操作和智能监控。尽管如此，高昂的研发成本和技术门槛限制了一些小型企业的参与，导致市场集中度较高。</w:t>
      </w:r>
      <w:r>
        <w:rPr>
          <w:rFonts w:hint="eastAsia"/>
        </w:rPr>
        <w:br/>
      </w:r>
      <w:r>
        <w:rPr>
          <w:rFonts w:hint="eastAsia"/>
        </w:rPr>
        <w:t>　　未来，采矿工具行业将继续沿着智能化、自动化和绿色化方向发展。人工智能、机器人技术和物联网的应用将进一步提升采矿作业的安全性和效率，使得无人化采矿逐渐成为现实。同时，为了响应全球节能减排的趋势，研发更加节能环保的采矿设备将成为必然选择。例如，电动驱动系统的引入不仅可以降低运营成本，还能减少温室气体排放。此外，随着资源回收利用意识的增强，开发适用于二次资源开采（如城市矿山）的专用工具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24238445a42a4" w:history="1">
        <w:r>
          <w:rPr>
            <w:rStyle w:val="Hyperlink"/>
          </w:rPr>
          <w:t>2026-2032年中国采矿工具行业发展调研与市场前景报告</w:t>
        </w:r>
      </w:hyperlink>
      <w:r>
        <w:rPr>
          <w:rFonts w:hint="eastAsia"/>
        </w:rPr>
        <w:t>》系统梳理了采矿工具行业的产业链结构，详细分析了采矿工具市场规模与需求状况，并对市场价格、行业现状及未来前景进行了客观评估。报告结合采矿工具技术现状与发展方向，对行业趋势作出科学预测，同时聚焦采矿工具重点企业，解析竞争格局、市场集中度及品牌影响力。通过对采矿工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按照不同产品类型，采矿工具主要可以分为如下几个类别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中国不同产品类型采矿工具增长趋势2021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工具包</w:t>
      </w:r>
      <w:r>
        <w:rPr>
          <w:rFonts w:hint="eastAsia"/>
        </w:rPr>
        <w:br/>
      </w:r>
      <w:r>
        <w:rPr>
          <w:rFonts w:hint="eastAsia"/>
        </w:rPr>
        <w:t>　　　　1.2.3 单一工具</w:t>
      </w:r>
      <w:r>
        <w:rPr>
          <w:rFonts w:hint="eastAsia"/>
        </w:rPr>
        <w:br/>
      </w:r>
      <w:r>
        <w:rPr>
          <w:rFonts w:hint="eastAsia"/>
        </w:rPr>
        <w:t>　　1.3 从不同应用，采矿工具主要包括如下几个方面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中国不同应用采矿工具增长趋势2021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地下采矿</w:t>
      </w:r>
      <w:r>
        <w:rPr>
          <w:rFonts w:hint="eastAsia"/>
        </w:rPr>
        <w:br/>
      </w:r>
      <w:r>
        <w:rPr>
          <w:rFonts w:hint="eastAsia"/>
        </w:rPr>
        <w:t>　　　　1.3.3 露天采矿</w:t>
      </w:r>
      <w:r>
        <w:rPr>
          <w:rFonts w:hint="eastAsia"/>
        </w:rPr>
        <w:br/>
      </w:r>
      <w:r>
        <w:rPr>
          <w:rFonts w:hint="eastAsia"/>
        </w:rPr>
        <w:t>　　1.4 中国采矿工具发展现状及未来趋势（2021-2032）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中国市场采矿工具收入及增长率（2021-2032）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中国市场采矿工具销量及增长率（2021-2032）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中国市场主要采矿工具厂商分析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中国市场主要厂商采矿工具销量及市场占有率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中国市场主要厂商采矿工具销量（2021-2026）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中国市场主要厂商采矿工具收入及市场占有率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中国市场主要厂商采矿工具收入（2021-2026）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中国市场主要厂商采矿工具收入市场份额（2021-2026）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2025年中国市场主要厂商采矿工具收入排名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中国市场主要厂商采矿工具价格（2021-2026）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中国市场主要厂商采矿工具总部及产地分布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中国市场主要厂商成立时间及采矿工具商业化日期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中国市场主要厂商采矿工具产品类型及应用</w:t>
      </w:r>
      <w:r>
        <w:rPr>
          <w:rFonts w:hint="eastAsia"/>
        </w:rPr>
        <w:br/>
      </w:r>
      <w:r>
        <w:rPr>
          <w:rFonts w:hint="eastAsia"/>
        </w:rPr>
        <w:t>　　2.7 采矿工具行业集中度、竞争程度分析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采矿工具行业集中度分析：2025年中国Top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中国市场采矿工具第一梯队、第二梯队和第三梯队厂商（品牌）及2025年市场份额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不同产品类型采矿工具分析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中国市场不同产品类型采矿工具销量（2021-2032）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中国市场不同产品类型采矿工具销量及市场份额（2021-2026）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中国市场不同产品类型采矿工具销量预测（2027-2032）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中国市场不同产品类型采矿工具规模（2021-2032）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中国市场不同产品类型采矿工具规模及市场份额（2021-2026）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中国市场不同产品类型采矿工具规模预测（2027-2032）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中国市场不同产品类型采矿工具价格走势（2021-2032）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不同应用采矿工具分析</w:t>
      </w:r>
      <w:r>
        <w:rPr>
          <w:rFonts w:hint="eastAsia"/>
        </w:rPr>
        <w:br/>
      </w:r>
      <w:r>
        <w:rPr>
          <w:rFonts w:hint="eastAsia"/>
        </w:rPr>
        <w:t>　　5.1 中国市场不同应用采矿工具销量（2021-2032）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中国市场不同应用采矿工具销量及市场份额（2021-2026）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中国市场不同应用采矿工具销量预测（2027-2032）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中国市场不同应用采矿工具规模（2021-2032）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中国市场不同应用采矿工具规模及市场份额（2021-2026）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中国市场不同应用采矿工具规模预测（2027-2032）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中国市场不同应用采矿工具价格走势（2021-2032）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采矿工具行业发展分析---发展趋势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采矿工具行业发展分析---厂商壁垒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采矿工具行业发展分析---驱动因素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采矿工具行业发展分析---制约因素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采矿工具中国企业SWOT分析</w:t>
      </w:r>
      <w:r>
        <w:rPr>
          <w:rFonts w:hint="eastAsia"/>
        </w:rPr>
        <w:br/>
      </w:r>
      <w:r>
        <w:rPr>
          <w:rFonts w:hint="eastAsia"/>
        </w:rPr>
        <w:t>　　6.6 采矿工具行业发展分析---行业政策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采矿工具行业产业链简介</w:t>
      </w:r>
      <w:r>
        <w:rPr>
          <w:rFonts w:hint="eastAsia"/>
        </w:rPr>
        <w:br/>
      </w:r>
      <w:r>
        <w:rPr>
          <w:rFonts w:hint="eastAsia"/>
        </w:rPr>
        <w:t>　　7.2 采矿工具产业链分析-上游</w:t>
      </w:r>
      <w:r>
        <w:rPr>
          <w:rFonts w:hint="eastAsia"/>
        </w:rPr>
        <w:br/>
      </w:r>
      <w:r>
        <w:rPr>
          <w:rFonts w:hint="eastAsia"/>
        </w:rPr>
        <w:t>　　7.3 采矿工具产业链分析-中游</w:t>
      </w:r>
      <w:r>
        <w:rPr>
          <w:rFonts w:hint="eastAsia"/>
        </w:rPr>
        <w:br/>
      </w:r>
      <w:r>
        <w:rPr>
          <w:rFonts w:hint="eastAsia"/>
        </w:rPr>
        <w:t>　　7.4 采矿工具产业链分析-下游</w:t>
      </w:r>
      <w:r>
        <w:rPr>
          <w:rFonts w:hint="eastAsia"/>
        </w:rPr>
        <w:br/>
      </w:r>
      <w:r>
        <w:rPr>
          <w:rFonts w:hint="eastAsia"/>
        </w:rPr>
        <w:t>　　7.5 采矿工具行业采购模式</w:t>
      </w:r>
      <w:r>
        <w:rPr>
          <w:rFonts w:hint="eastAsia"/>
        </w:rPr>
        <w:br/>
      </w:r>
      <w:r>
        <w:rPr>
          <w:rFonts w:hint="eastAsia"/>
        </w:rPr>
        <w:t>　　7.6 采矿工具行业生产模式</w:t>
      </w:r>
      <w:r>
        <w:rPr>
          <w:rFonts w:hint="eastAsia"/>
        </w:rPr>
        <w:br/>
      </w:r>
      <w:r>
        <w:rPr>
          <w:rFonts w:hint="eastAsia"/>
        </w:rPr>
        <w:t>　　7.7 采矿工具行业销售模式及销售渠道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中国本土采矿工具产能、产量分析</w:t>
      </w:r>
      <w:r>
        <w:rPr>
          <w:rFonts w:hint="eastAsia"/>
        </w:rPr>
        <w:br/>
      </w:r>
      <w:r>
        <w:rPr>
          <w:rFonts w:hint="eastAsia"/>
        </w:rPr>
        <w:t>　　8.1 中国采矿工具供需现状及预测（2021-2032）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中国采矿工具产能、产量、产能利用率及发展趋势（2021-2032）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中国采矿工具产量、市场需求量及发展趋势（2021-2032）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中国采矿工具进出口分析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中国市场采矿工具主要进口来源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中国市场采矿工具主要出口目的地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不同产品类型采矿工具市场规模2021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不同应用采矿工具市场规模2021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中国市场主要厂商采矿工具销量（2021-2026）&amp;（千套）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中国市场主要厂商采矿工具收入（2021-2026）&amp;（万元）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中国市场主要厂商采矿工具收入份额（2021-2026）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2025年中国主要生产商采矿工具收入排名（万元）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中国市场主要厂商采矿工具价格（2021-2026）&amp;（元/套）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中国市场主要厂商采矿工具总部及产地分布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中国市场主要厂商成立时间及采矿工具商业化日期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中国市场主要厂商采矿工具产品类型及应用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2025年中国市场采矿工具主要厂商市场地位（第一梯队、第二梯队和第三梯队）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采矿工具市场投资、并购等现状分析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采矿工具生产基地、总部、竞争对手及市场地位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中国市场不同产品类型采矿工具销量（2021-2026）&amp;（千套）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中国市场不同产品类型采矿工具销量预测（2027-2032）&amp;（千套）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中国市场不同产品类型采矿工具销量市场份额预测（2027-2032）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中国市场不同产品类型采矿工具规模（2021-2026）&amp;（万元）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中国市场不同产品类型采矿工具规模市场份额（2021-2026）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中国市场不同产品类型采矿工具规模预测（2027-2032）&amp;（万元）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中国市场不同产品类型采矿工具规模市场份额预测（2027-2032）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中国市场不同应用采矿工具销量（2021-2026）&amp;（千套）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108： 中国市场不同应用采矿工具销量市场份额（2021-2026）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中国市场不同应用采矿工具销量预测（2027-2032）&amp;（千套）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中国市场不同应用采矿工具销量市场份额预测（2027-2032）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中国市场不同应用采矿工具规模（2021-2026）&amp;（万元）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中国市场不同应用采矿工具规模市场份额（2021-2026）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中国市场不同应用采矿工具规模预测（2027-2032）&amp;（万元）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中国市场不同应用采矿工具规模市场份额预测（2027-2032）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采矿工具行业发展分析---发展趋势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采矿工具行业发展分析---厂商壁垒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采矿工具行业发展分析---驱动因素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采矿工具行业发展分析---制约因素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采矿工具行业相关重点政策一览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采矿工具行业供应链分析</w:t>
      </w:r>
      <w:r>
        <w:rPr>
          <w:rFonts w:hint="eastAsia"/>
        </w:rPr>
        <w:br/>
      </w:r>
      <w:r>
        <w:rPr>
          <w:rFonts w:hint="eastAsia"/>
        </w:rPr>
        <w:t>　　表 121： 采矿工具上游原料供应商</w:t>
      </w:r>
      <w:r>
        <w:rPr>
          <w:rFonts w:hint="eastAsia"/>
        </w:rPr>
        <w:br/>
      </w:r>
      <w:r>
        <w:rPr>
          <w:rFonts w:hint="eastAsia"/>
        </w:rPr>
        <w:t>　　表 122： 采矿工具行业主要下游客户</w:t>
      </w:r>
      <w:r>
        <w:rPr>
          <w:rFonts w:hint="eastAsia"/>
        </w:rPr>
        <w:br/>
      </w:r>
      <w:r>
        <w:rPr>
          <w:rFonts w:hint="eastAsia"/>
        </w:rPr>
        <w:t>　　表 123： 采矿工具典型经销商</w:t>
      </w:r>
      <w:r>
        <w:rPr>
          <w:rFonts w:hint="eastAsia"/>
        </w:rPr>
        <w:br/>
      </w:r>
      <w:r>
        <w:rPr>
          <w:rFonts w:hint="eastAsia"/>
        </w:rPr>
        <w:t>　　表 124： 中国采矿工具产量、销量、进口量及出口量（2021-2026）&amp;（千套）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中国采矿工具产量、销量、进口量及出口量预测（2027-2032）&amp;（千套）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中国市场采矿工具主要进口来源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中国市场采矿工具主要出口目的地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采矿工具产品图片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中国不同产品类型采矿工具市场规模市场份额2025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工具包产品图片</w:t>
      </w:r>
      <w:r>
        <w:rPr>
          <w:rFonts w:hint="eastAsia"/>
        </w:rPr>
        <w:br/>
      </w:r>
      <w:r>
        <w:rPr>
          <w:rFonts w:hint="eastAsia"/>
        </w:rPr>
        <w:t>　　图 4： 单一工具产品图片</w:t>
      </w:r>
      <w:r>
        <w:rPr>
          <w:rFonts w:hint="eastAsia"/>
        </w:rPr>
        <w:br/>
      </w:r>
      <w:r>
        <w:rPr>
          <w:rFonts w:hint="eastAsia"/>
        </w:rPr>
        <w:t>　　图 5： 中国不同应用采矿工具市场份额2025 &amp; 2032</w:t>
      </w:r>
      <w:r>
        <w:rPr>
          <w:rFonts w:hint="eastAsia"/>
        </w:rPr>
        <w:br/>
      </w:r>
      <w:r>
        <w:rPr>
          <w:rFonts w:hint="eastAsia"/>
        </w:rPr>
        <w:t>　　图 6： 地下采矿</w:t>
      </w:r>
      <w:r>
        <w:rPr>
          <w:rFonts w:hint="eastAsia"/>
        </w:rPr>
        <w:br/>
      </w:r>
      <w:r>
        <w:rPr>
          <w:rFonts w:hint="eastAsia"/>
        </w:rPr>
        <w:t>　　图 7： 露天采矿</w:t>
      </w:r>
      <w:r>
        <w:rPr>
          <w:rFonts w:hint="eastAsia"/>
        </w:rPr>
        <w:br/>
      </w:r>
      <w:r>
        <w:rPr>
          <w:rFonts w:hint="eastAsia"/>
        </w:rPr>
        <w:t>　　图 8： 中国市场采矿工具市场规模，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2025年中国市场主要厂商采矿工具销量市场份额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2025年中国市场主要厂商采矿工具收入市场份额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2025年中国市场前五大厂商采矿工具市场份额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2025年中国市场采矿工具第一梯队、第二梯队和第三梯队厂商（品牌）及市场份额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中国市场不同产品类型采矿工具价格走势（2021-2032）&amp;（元/套）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中国市场不同应用采矿工具价格走势（2021-2032）&amp;（元/套）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采矿工具中国企业SWOT分析</w:t>
      </w:r>
      <w:r>
        <w:rPr>
          <w:rFonts w:hint="eastAsia"/>
        </w:rPr>
        <w:br/>
      </w:r>
      <w:r>
        <w:rPr>
          <w:rFonts w:hint="eastAsia"/>
        </w:rPr>
        <w:t>　　图 18： 采矿工具产业链</w:t>
      </w:r>
      <w:r>
        <w:rPr>
          <w:rFonts w:hint="eastAsia"/>
        </w:rPr>
        <w:br/>
      </w:r>
      <w:r>
        <w:rPr>
          <w:rFonts w:hint="eastAsia"/>
        </w:rPr>
        <w:t>　　图 19： 采矿工具行业采购模式分析</w:t>
      </w:r>
      <w:r>
        <w:rPr>
          <w:rFonts w:hint="eastAsia"/>
        </w:rPr>
        <w:br/>
      </w:r>
      <w:r>
        <w:rPr>
          <w:rFonts w:hint="eastAsia"/>
        </w:rPr>
        <w:t>　　图 20： 采矿工具行业生产模式分析</w:t>
      </w:r>
      <w:r>
        <w:rPr>
          <w:rFonts w:hint="eastAsia"/>
        </w:rPr>
        <w:br/>
      </w:r>
      <w:r>
        <w:rPr>
          <w:rFonts w:hint="eastAsia"/>
        </w:rPr>
        <w:t>　　图 21： 采矿工具行业销售模式分析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中国采矿工具产能、产量、产能利用率及发展趋势（2021-2032）&amp;（千套）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中国采矿工具产量、市场需求量及发展趋势（2021-2032）&amp;（千套）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24238445a42a4" w:history="1">
        <w:r>
          <w:rPr>
            <w:rStyle w:val="Hyperlink"/>
          </w:rPr>
          <w:t>2026-2032年中国采矿工具行业发展调研与市场前景报告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24238445a42a4" w:history="1">
        <w:r>
          <w:rPr>
            <w:rStyle w:val="Hyperlink"/>
          </w:rPr>
          <w:t>https://www.20087.com/2/75/CaiKuangGongJuXianZhuangYuQianJingFenXi.html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热点：人工挖矿工具、采矿工具叫什么、地下采矿设备、采矿工具稿子、采矿需要什么工具、采矿工具发展历史、矿山工具大全、采矿工具11.0有必要吗、有精准采集的镐子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a0418e8dc4fe6" w:history="1">
      <w:r>
        <w:rPr>
          <w:rStyle w:val="Hyperlink"/>
        </w:rPr>
        <w:t>2026-2032年中国采矿工具行业发展调研与市场前景报告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aiKuangGongJuXianZhuangYuQianJingFenXi.html" TargetMode="External" Id="Rbcf24238445a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aiKuangGongJuXianZhuangYuQianJingFenXi.html" TargetMode="External" Id="R491a0418e8dc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2025-11-30T03:04:24Z</dcterms:created>
  <dcterms:modified xsi:type="dcterms:W3CDTF">2025-11-30T04:04:24Z</dcterms:modified>
  <dc:subject>2026-2032年中国采矿工具行业发展调研与市场前景报告</dc:subject>
  <dc:title>2026-2032年中国采矿工具行业发展调研与市场前景报告</dc:title>
  <cp:keywords>2026-2032年中国采矿工具行业发展调研与市场前景报告</cp:keywords>
  <dc:description>2026-2032年中国采矿工具行业发展调研与市场前景报告</dc:description>
</cp:coreProperties>
</file>