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8a7ffdb21487e" w:history="1">
              <w:r>
                <w:rPr>
                  <w:rStyle w:val="Hyperlink"/>
                </w:rPr>
                <w:t>2025-2031年中国刀片行业发展研究与市场前景预测报告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8a7ffdb21487e" w:history="1">
              <w:r>
                <w:rPr>
                  <w:rStyle w:val="Hyperlink"/>
                </w:rPr>
                <w:t>2025-2031年中国刀片行业发展研究与市场前景预测报告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8a7ffdb21487e" w:history="1">
                <w:r>
                  <w:rPr>
                    <w:rStyle w:val="Hyperlink"/>
                  </w:rPr>
                  <w:t>https://www.20087.com/3/55/DaoPianHangYeFaZhanQianJing.html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是用于切割、削薄或雕刻等多种作业的工具，广泛应用于工业加工、厨房烹饪及园艺修剪等领域。近年来，随着新材料和新技术的应用，刀片的种类和性能得到了极大丰富，例如采用超硬合金和陶瓷材料制造的刀片，极大地提高了切割效率和使用寿命。此外，刀片的设计也越来越人性化，注重操作舒适性和安全性。</w:t>
      </w:r>
      <w:r>
        <w:rPr>
          <w:rFonts w:hint="eastAsia"/>
        </w:rPr>
        <w:br/>
      </w:r>
      <w:r>
        <w:rPr>
          <w:rFonts w:hint="eastAsia"/>
        </w:rPr>
        <w:t>　　未来，刀片的发展将更加注重材料创新与个性化定制。一方面，通过深入研究新型材料和涂层技术，开发出更多种类的高性能刀片，如增强其耐磨性或自清洁能力，满足不同应用场景的需求；另一方面，结合消费者反馈和市场调研，提供多样化规格和外观设计的选择，允许用户根据个人喜好进行定制，创造独一无二的产品体验。此外，随着环保意识的增强，推广使用可降解材料和低碳生产工艺，减少对环境的影响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8a7ffdb21487e" w:history="1">
        <w:r>
          <w:rPr>
            <w:rStyle w:val="Hyperlink"/>
          </w:rPr>
          <w:t>2025-2031年中国刀片行业发展研究与市场前景预测报告</w:t>
        </w:r>
      </w:hyperlink>
      <w:r>
        <w:rPr>
          <w:rFonts w:hint="eastAsia"/>
        </w:rPr>
        <w:t>》全面分析了我国刀片行业的现状、市场需求、市场规模以及价格动态，探讨了刀片产业链的结构与发展。刀片报告对刀片细分市场进行了剖析，同时基于科学数据，对刀片市场前景及发展趋势进行了预测。报告还聚焦刀片重点企业，并对其品牌影响力、市场竞争力以及行业集中度进行了评估。刀片报告为投资者、产业链相关企业及政府决策部门提供了专业、客观的参考，是了解和把握刀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刀片行业概述</w:t>
      </w:r>
      <w:r>
        <w:rPr>
          <w:rFonts w:hint="eastAsia"/>
        </w:rPr>
        <w:br/>
      </w:r>
      <w:r>
        <w:rPr>
          <w:rFonts w:hint="eastAsia"/>
        </w:rPr>
        <w:t>　　第一节 刀片定义与分类</w:t>
      </w:r>
      <w:r>
        <w:rPr>
          <w:rFonts w:hint="eastAsia"/>
        </w:rPr>
        <w:br/>
      </w:r>
      <w:r>
        <w:rPr>
          <w:rFonts w:hint="eastAsia"/>
        </w:rPr>
        <w:t>　　第二节 刀片应用领域</w:t>
      </w:r>
      <w:r>
        <w:rPr>
          <w:rFonts w:hint="eastAsia"/>
        </w:rPr>
        <w:br/>
      </w:r>
      <w:r>
        <w:rPr>
          <w:rFonts w:hint="eastAsia"/>
        </w:rPr>
        <w:t>　　第三节 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一、国内刀片产能及利用情况</w:t>
      </w:r>
      <w:r>
        <w:rPr>
          <w:rFonts w:hint="eastAsia"/>
        </w:rPr>
        <w:br/>
      </w:r>
      <w:r>
        <w:rPr>
          <w:rFonts w:hint="eastAsia"/>
        </w:rPr>
        <w:t>　　　　二、刀片产能扩张与投资动态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三、2025-2031年刀片产量预测</w:t>
      </w:r>
      <w:r>
        <w:rPr>
          <w:rFonts w:hint="eastAsia"/>
        </w:rPr>
        <w:br/>
      </w:r>
      <w:r>
        <w:rPr>
          <w:rFonts w:hint="eastAsia"/>
        </w:rPr>
        <w:t>　　第三节 2025-2031年刀片市场需求与销售分析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一、2023-2024年刀片行业需求现状</w:t>
      </w:r>
      <w:r>
        <w:rPr>
          <w:rFonts w:hint="eastAsia"/>
        </w:rPr>
        <w:br/>
      </w:r>
      <w:r>
        <w:rPr>
          <w:rFonts w:hint="eastAsia"/>
        </w:rPr>
        <w:t>　　　　二、刀片客户群体与需求特点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2023-2024年中国刀片技术发展研究</w:t>
      </w:r>
      <w:r>
        <w:rPr>
          <w:rFonts w:hint="eastAsia"/>
        </w:rPr>
        <w:br/>
      </w:r>
      <w:r>
        <w:rPr>
          <w:rFonts w:hint="eastAsia"/>
        </w:rPr>
        <w:t>　　第一节 当前刀片技术发展现状</w:t>
      </w:r>
      <w:r>
        <w:rPr>
          <w:rFonts w:hint="eastAsia"/>
        </w:rPr>
        <w:br/>
      </w:r>
      <w:r>
        <w:rPr>
          <w:rFonts w:hint="eastAsia"/>
        </w:rPr>
        <w:t>　　第二节 国内外刀片技术差异与原因</w:t>
      </w:r>
      <w:r>
        <w:rPr>
          <w:rFonts w:hint="eastAsia"/>
        </w:rPr>
        <w:br/>
      </w:r>
      <w:r>
        <w:rPr>
          <w:rFonts w:hint="eastAsia"/>
        </w:rPr>
        <w:t>　　第三节 刀片技术创新与发展趋势预测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刀片行业进口情况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2020-2024年中国刀片行业规模情况</w:t>
      </w:r>
      <w:r>
        <w:rPr>
          <w:rFonts w:hint="eastAsia"/>
        </w:rPr>
        <w:br/>
      </w:r>
      <w:r>
        <w:rPr>
          <w:rFonts w:hint="eastAsia"/>
        </w:rPr>
        <w:t>　　　　一、刀片行业企业数量规模</w:t>
      </w:r>
      <w:r>
        <w:rPr>
          <w:rFonts w:hint="eastAsia"/>
        </w:rPr>
        <w:br/>
      </w:r>
      <w:r>
        <w:rPr>
          <w:rFonts w:hint="eastAsia"/>
        </w:rPr>
        <w:t>　　　　二、刀片行业从业人员规模</w:t>
      </w:r>
      <w:r>
        <w:rPr>
          <w:rFonts w:hint="eastAsia"/>
        </w:rPr>
        <w:br/>
      </w:r>
      <w:r>
        <w:rPr>
          <w:rFonts w:hint="eastAsia"/>
        </w:rPr>
        <w:t>　　　　三、刀片行业市场敏感性分析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一、刀片行业盈利能力</w:t>
      </w:r>
      <w:r>
        <w:rPr>
          <w:rFonts w:hint="eastAsia"/>
        </w:rPr>
        <w:br/>
      </w:r>
      <w:r>
        <w:rPr>
          <w:rFonts w:hint="eastAsia"/>
        </w:rPr>
        <w:t>　　　　二、刀片行业偿债能力</w:t>
      </w:r>
      <w:r>
        <w:rPr>
          <w:rFonts w:hint="eastAsia"/>
        </w:rPr>
        <w:br/>
      </w:r>
      <w:r>
        <w:rPr>
          <w:rFonts w:hint="eastAsia"/>
        </w:rPr>
        <w:t>　　　　三、刀片行业营运能力</w:t>
      </w:r>
      <w:r>
        <w:rPr>
          <w:rFonts w:hint="eastAsia"/>
        </w:rPr>
        <w:br/>
      </w:r>
      <w:r>
        <w:rPr>
          <w:rFonts w:hint="eastAsia"/>
        </w:rPr>
        <w:t>　　　　四、刀片行业发展能力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中国刀片行业竞争格局分析</w:t>
      </w:r>
      <w:r>
        <w:rPr>
          <w:rFonts w:hint="eastAsia"/>
        </w:rPr>
        <w:br/>
      </w:r>
      <w:r>
        <w:rPr>
          <w:rFonts w:hint="eastAsia"/>
        </w:rPr>
        <w:t>　　第一节 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中国刀片行业风险与对策</w:t>
      </w:r>
      <w:r>
        <w:rPr>
          <w:rFonts w:hint="eastAsia"/>
        </w:rPr>
        <w:br/>
      </w:r>
      <w:r>
        <w:rPr>
          <w:rFonts w:hint="eastAsia"/>
        </w:rPr>
        <w:t>　　第一节 刀片行业SWOT分析</w:t>
      </w:r>
      <w:r>
        <w:rPr>
          <w:rFonts w:hint="eastAsia"/>
        </w:rPr>
        <w:br/>
      </w:r>
      <w:r>
        <w:rPr>
          <w:rFonts w:hint="eastAsia"/>
        </w:rPr>
        <w:t>　　　　一、刀片行业优势</w:t>
      </w:r>
      <w:r>
        <w:rPr>
          <w:rFonts w:hint="eastAsia"/>
        </w:rPr>
        <w:br/>
      </w:r>
      <w:r>
        <w:rPr>
          <w:rFonts w:hint="eastAsia"/>
        </w:rPr>
        <w:t>　　　　二、刀片行业劣势</w:t>
      </w:r>
      <w:r>
        <w:rPr>
          <w:rFonts w:hint="eastAsia"/>
        </w:rPr>
        <w:br/>
      </w:r>
      <w:r>
        <w:rPr>
          <w:rFonts w:hint="eastAsia"/>
        </w:rPr>
        <w:t>　　　　三、刀片市场机会</w:t>
      </w:r>
      <w:r>
        <w:rPr>
          <w:rFonts w:hint="eastAsia"/>
        </w:rPr>
        <w:br/>
      </w:r>
      <w:r>
        <w:rPr>
          <w:rFonts w:hint="eastAsia"/>
        </w:rPr>
        <w:t>　　　　四、刀片市场威胁</w:t>
      </w:r>
      <w:r>
        <w:rPr>
          <w:rFonts w:hint="eastAsia"/>
        </w:rPr>
        <w:br/>
      </w:r>
      <w:r>
        <w:rPr>
          <w:rFonts w:hint="eastAsia"/>
        </w:rPr>
        <w:t>　　第二节 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刀片行业历程</w:t>
      </w:r>
      <w:r>
        <w:rPr>
          <w:rFonts w:hint="eastAsia"/>
        </w:rPr>
        <w:br/>
      </w:r>
      <w:r>
        <w:rPr>
          <w:rFonts w:hint="eastAsia"/>
        </w:rPr>
        <w:t>　　图表 刀片行业生命周期</w:t>
      </w:r>
      <w:r>
        <w:rPr>
          <w:rFonts w:hint="eastAsia"/>
        </w:rPr>
        <w:br/>
      </w:r>
      <w:r>
        <w:rPr>
          <w:rFonts w:hint="eastAsia"/>
        </w:rPr>
        <w:t>　　图表 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2020-2024年中国刀片行业产能统计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2020-2024年中国刀片进口数量分析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2020-2024年中国刀片进口金额分析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2020-2024年中国刀片出口数量分析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8a7ffdb21487e" w:history="1">
        <w:r>
          <w:rPr>
            <w:rStyle w:val="Hyperlink"/>
          </w:rPr>
          <w:t>2025-2031年中国刀片行业发展研究与市场前景预测报告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8a7ffdb21487e" w:history="1">
        <w:r>
          <w:rPr>
            <w:rStyle w:val="Hyperlink"/>
          </w:rPr>
          <w:t>https://www.20087.com/3/55/DaoPianHangYeFaZhanQianJing.html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f6d4488e74c67" w:history="1">
      <w:r>
        <w:rPr>
          <w:rStyle w:val="Hyperlink"/>
        </w:rPr>
        <w:t>2025-2031年中国刀片行业发展研究与市场前景预测报告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oPianHangYeFaZhanQianJing.html" TargetMode="External" Id="R2ab8a7ffdb21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oPianHangYeFaZhanQianJing.html" TargetMode="External" Id="R328f6d4488e7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2025-01-05T01:10:06Z</dcterms:created>
  <dcterms:modified xsi:type="dcterms:W3CDTF">2025-01-05T02:10:06Z</dcterms:modified>
  <dc:subject>2025-2031年中国刀片行业发展研究与市场前景预测报告</dc:subject>
  <dc:title>2025-2031年中国刀片行业发展研究与市场前景预测报告</dc:title>
  <cp:keywords>2025-2031年中国刀片行业发展研究与市场前景预测报告</cp:keywords>
  <dc:description>2025-2031年中国刀片行业发展研究与市场前景预测报告</dc:description>
</cp:coreProperties>
</file>