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f731fe6dd420d" w:history="1">
              <w:r>
                <w:rPr>
                  <w:rStyle w:val="Hyperlink"/>
                </w:rPr>
                <w:t>中国智能后视镜发展现状分析与市场前景预测报告（2025-2031年）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f731fe6dd420d" w:history="1">
              <w:r>
                <w:rPr>
                  <w:rStyle w:val="Hyperlink"/>
                </w:rPr>
                <w:t>中国智能后视镜发展现状分析与市场前景预测报告（2025-2031年）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f731fe6dd420d" w:history="1">
                <w:r>
                  <w:rPr>
                    <w:rStyle w:val="Hyperlink"/>
                  </w:rPr>
                  <w:t>https://www.20087.com/3/85/ZhiNengHouShiJingDeFaZhanQianJing.html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后视镜是一种集成了多项智能功能的车载设备，不仅可以提供实时的行车记录，还能实现导航、倒车影像、车辆状态监测等功能。近年来，随着车联网技术的发展和消费者对行车安全与便捷性的需求增加，智能后视镜市场逐渐兴起。目前市场上，智能后视镜不仅在功能集成度上有所突破，还在用户体验和安全性方面进行了优化。例如，一些智能后视镜已经能够支持手势控制、语音识别等交互方式，使驾驶者可以更加专注于驾驶本身。</w:t>
      </w:r>
      <w:r>
        <w:rPr>
          <w:rFonts w:hint="eastAsia"/>
        </w:rPr>
        <w:br/>
      </w:r>
      <w:r>
        <w:rPr>
          <w:rFonts w:hint="eastAsia"/>
        </w:rPr>
        <w:t>　　未来，智能后视镜的发展将更加注重智能化和集成化。一方面，随着人工智能技术的应用，智能后视镜将集成更多的智能功能，如自动驾驶辅助系统、智能路线规划等，提高驾驶的安全性和舒适性。另一方面，随着物联网技术的进步，智能后视镜将成为车联网的重要组成部分，与其他车载电子设备实现互联互通，构建更加全面的智能驾驶环境。此外，随着5G网络的商用部署，智能后视镜的数据传输速度将大幅提升，为用户提供更加流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f731fe6dd420d" w:history="1">
        <w:r>
          <w:rPr>
            <w:rStyle w:val="Hyperlink"/>
          </w:rPr>
          <w:t>中国智能后视镜发展现状分析与市场前景预测报告（2025-2031年）</w:t>
        </w:r>
      </w:hyperlink>
      <w:r>
        <w:rPr>
          <w:rFonts w:hint="eastAsia"/>
        </w:rPr>
        <w:t>》从产业链视角出发，系统分析了智能后视镜行业的市场现状与需求动态，详细解读了智能后视镜市场规模、价格波动及上下游影响因素。报告深入剖析了智能后视镜细分领域的发展特点，基于权威数据对市场前景及未来趋势进行了科学预测，同时揭示了智能后视镜重点企业的竞争格局与市场集中度变化。报告客观翔实地指出了智能后视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智能后视镜行业发展综述</w:t>
      </w:r>
      <w:r>
        <w:rPr>
          <w:rFonts w:hint="eastAsia"/>
        </w:rPr>
        <w:br/>
      </w:r>
      <w:r>
        <w:rPr>
          <w:rFonts w:hint="eastAsia"/>
        </w:rPr>
        <w:t>　　第一节 智能后视镜行业定义及特征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智能后视镜行业经济指标分析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中国智能后视镜行业发展环境分析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中国智能后视镜行业运行现状分析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中国智能后视镜行业现状调研</w:t>
      </w:r>
      <w:r>
        <w:rPr>
          <w:rFonts w:hint="eastAsia"/>
        </w:rPr>
        <w:br/>
      </w:r>
      <w:r>
        <w:rPr>
          <w:rFonts w:hint="eastAsia"/>
        </w:rPr>
        <w:t>　　　　一、中国智能后视镜行业发展现状调研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二、中国智能后视镜生产区域分布</w:t>
      </w:r>
      <w:r>
        <w:rPr>
          <w:rFonts w:hint="eastAsia"/>
        </w:rPr>
        <w:br/>
      </w:r>
      <w:r>
        <w:rPr>
          <w:rFonts w:hint="eastAsia"/>
        </w:rPr>
        <w:t>　　　　三、中国智能后视镜行业标准状况分析</w:t>
      </w:r>
      <w:r>
        <w:rPr>
          <w:rFonts w:hint="eastAsia"/>
        </w:rPr>
        <w:br/>
      </w:r>
      <w:r>
        <w:rPr>
          <w:rFonts w:hint="eastAsia"/>
        </w:rPr>
        <w:t>　　第二节 中国智能后视镜市场需求分析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一、中国智能后视镜产能情况分析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二、中国智能后视镜市场规模分析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三、中国智能后视镜普及情况分析</w:t>
      </w:r>
      <w:r>
        <w:rPr>
          <w:rFonts w:hint="eastAsia"/>
        </w:rPr>
        <w:br/>
      </w:r>
      <w:r>
        <w:rPr>
          <w:rFonts w:hint="eastAsia"/>
        </w:rPr>
        <w:t>　　　　四、中国智能后视镜市场价格分析</w:t>
      </w:r>
      <w:r>
        <w:rPr>
          <w:rFonts w:hint="eastAsia"/>
        </w:rPr>
        <w:br/>
      </w:r>
      <w:r>
        <w:rPr>
          <w:rFonts w:hint="eastAsia"/>
        </w:rPr>
        <w:t>　　第三节 智能后视镜品牌格局分析</w:t>
      </w:r>
      <w:r>
        <w:rPr>
          <w:rFonts w:hint="eastAsia"/>
        </w:rPr>
        <w:br/>
      </w:r>
      <w:r>
        <w:rPr>
          <w:rFonts w:hint="eastAsia"/>
        </w:rPr>
        <w:t>　　　　一、智能后视镜品牌竞争格局</w:t>
      </w:r>
      <w:r>
        <w:rPr>
          <w:rFonts w:hint="eastAsia"/>
        </w:rPr>
        <w:br/>
      </w:r>
      <w:r>
        <w:rPr>
          <w:rFonts w:hint="eastAsia"/>
        </w:rPr>
        <w:t>　　　　二、智能后视镜日韩品牌分析</w:t>
      </w:r>
      <w:r>
        <w:rPr>
          <w:rFonts w:hint="eastAsia"/>
        </w:rPr>
        <w:br/>
      </w:r>
      <w:r>
        <w:rPr>
          <w:rFonts w:hint="eastAsia"/>
        </w:rPr>
        <w:t>　　　　三、智能后视镜欧美品牌分析</w:t>
      </w:r>
      <w:r>
        <w:rPr>
          <w:rFonts w:hint="eastAsia"/>
        </w:rPr>
        <w:br/>
      </w:r>
      <w:r>
        <w:rPr>
          <w:rFonts w:hint="eastAsia"/>
        </w:rPr>
        <w:t>　　　　四、智能后视镜国内品牌分析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中国智能后视镜市场供需形势分析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2020-2025年智能后视镜产量统计</w:t>
      </w:r>
      <w:r>
        <w:rPr>
          <w:rFonts w:hint="eastAsia"/>
        </w:rPr>
        <w:br/>
      </w:r>
      <w:r>
        <w:rPr>
          <w:rFonts w:hint="eastAsia"/>
        </w:rPr>
        <w:t>　　第二节 2020-2025年智能后视镜销量统计</w:t>
      </w:r>
      <w:r>
        <w:rPr>
          <w:rFonts w:hint="eastAsia"/>
        </w:rPr>
        <w:br/>
      </w:r>
      <w:r>
        <w:rPr>
          <w:rFonts w:hint="eastAsia"/>
        </w:rPr>
        <w:t>　　第三节 2020-2025年智能后视镜进出口分析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智能后视镜品牌需求与消费者偏好调查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智能后视镜消费者接受度调查</w:t>
      </w:r>
      <w:r>
        <w:rPr>
          <w:rFonts w:hint="eastAsia"/>
        </w:rPr>
        <w:br/>
      </w:r>
      <w:r>
        <w:rPr>
          <w:rFonts w:hint="eastAsia"/>
        </w:rPr>
        <w:t>　　　　一、智能后视镜普及度调查分析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二、消费者了解智能后视镜功能</w:t>
      </w:r>
      <w:r>
        <w:rPr>
          <w:rFonts w:hint="eastAsia"/>
        </w:rPr>
        <w:br/>
      </w:r>
      <w:r>
        <w:rPr>
          <w:rFonts w:hint="eastAsia"/>
        </w:rPr>
        <w:t>　　　　三、消费者对智能后视镜接受度</w:t>
      </w:r>
      <w:r>
        <w:rPr>
          <w:rFonts w:hint="eastAsia"/>
        </w:rPr>
        <w:br/>
      </w:r>
      <w:r>
        <w:rPr>
          <w:rFonts w:hint="eastAsia"/>
        </w:rPr>
        <w:t>　　第二节 智能后视镜消费者偏好调查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一、消费者购买智能后视镜的渠道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二、消费者购买智能后视镜的价格</w:t>
      </w:r>
      <w:r>
        <w:rPr>
          <w:rFonts w:hint="eastAsia"/>
        </w:rPr>
        <w:br/>
      </w:r>
      <w:r>
        <w:rPr>
          <w:rFonts w:hint="eastAsia"/>
        </w:rPr>
        <w:t>　　　　三、消费者智能后视镜品牌认知度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四、消费者购买智能后视镜考虑因素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中国智能后视镜市场销售渠道及策略分析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智能后视镜销售渠道分析</w:t>
      </w:r>
      <w:r>
        <w:rPr>
          <w:rFonts w:hint="eastAsia"/>
        </w:rPr>
        <w:br/>
      </w:r>
      <w:r>
        <w:rPr>
          <w:rFonts w:hint="eastAsia"/>
        </w:rPr>
        <w:t>　　　　一、智能后视镜直销模式</w:t>
      </w:r>
      <w:r>
        <w:rPr>
          <w:rFonts w:hint="eastAsia"/>
        </w:rPr>
        <w:br/>
      </w:r>
      <w:r>
        <w:rPr>
          <w:rFonts w:hint="eastAsia"/>
        </w:rPr>
        <w:t>　　　　二、智能后视镜代理销售模式</w:t>
      </w:r>
      <w:r>
        <w:rPr>
          <w:rFonts w:hint="eastAsia"/>
        </w:rPr>
        <w:br/>
      </w:r>
      <w:r>
        <w:rPr>
          <w:rFonts w:hint="eastAsia"/>
        </w:rPr>
        <w:t>　　　　三、智能后视镜网络销售模式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智能后视镜行业品牌竞争与企业经营分析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普诺得PRTDT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锐准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包黑子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卡仕达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纽曼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仙人指路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科维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捷渡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2025-2031年中国智能后视镜市场前景调查</w:t>
      </w:r>
      <w:r>
        <w:rPr>
          <w:rFonts w:hint="eastAsia"/>
        </w:rPr>
        <w:br/>
      </w:r>
      <w:r>
        <w:rPr>
          <w:rFonts w:hint="eastAsia"/>
        </w:rPr>
        <w:t>　　第一节 2025-2031年中国智能后视镜市场前景分析</w:t>
      </w:r>
      <w:r>
        <w:rPr>
          <w:rFonts w:hint="eastAsia"/>
        </w:rPr>
        <w:br/>
      </w:r>
      <w:r>
        <w:rPr>
          <w:rFonts w:hint="eastAsia"/>
        </w:rPr>
        <w:t>　　　　一、智能后视镜市场前景分析</w:t>
      </w:r>
      <w:r>
        <w:rPr>
          <w:rFonts w:hint="eastAsia"/>
        </w:rPr>
        <w:br/>
      </w:r>
      <w:r>
        <w:rPr>
          <w:rFonts w:hint="eastAsia"/>
        </w:rPr>
        <w:t>　　　　二、智能后视镜行业现状分析</w:t>
      </w:r>
      <w:r>
        <w:rPr>
          <w:rFonts w:hint="eastAsia"/>
        </w:rPr>
        <w:br/>
      </w:r>
      <w:r>
        <w:rPr>
          <w:rFonts w:hint="eastAsia"/>
        </w:rPr>
        <w:t>　　　　三、智能后视镜市场规模预测分析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2025-2031年中国智能后视镜投资机会分析</w:t>
      </w:r>
      <w:r>
        <w:rPr>
          <w:rFonts w:hint="eastAsia"/>
        </w:rPr>
        <w:br/>
      </w:r>
      <w:r>
        <w:rPr>
          <w:rFonts w:hint="eastAsia"/>
        </w:rPr>
        <w:t>　　　　一、智能后视镜行业投资环境</w:t>
      </w:r>
      <w:r>
        <w:rPr>
          <w:rFonts w:hint="eastAsia"/>
        </w:rPr>
        <w:br/>
      </w:r>
      <w:r>
        <w:rPr>
          <w:rFonts w:hint="eastAsia"/>
        </w:rPr>
        <w:t>　　　　二、智能后视镜行业投资特征</w:t>
      </w:r>
      <w:r>
        <w:rPr>
          <w:rFonts w:hint="eastAsia"/>
        </w:rPr>
        <w:br/>
      </w:r>
      <w:r>
        <w:rPr>
          <w:rFonts w:hint="eastAsia"/>
        </w:rPr>
        <w:t>　　　　三、智能后视镜投资利润水平</w:t>
      </w:r>
      <w:r>
        <w:rPr>
          <w:rFonts w:hint="eastAsia"/>
        </w:rPr>
        <w:br/>
      </w:r>
      <w:r>
        <w:rPr>
          <w:rFonts w:hint="eastAsia"/>
        </w:rPr>
        <w:t>　　　　四、智能后视镜投资机会分析</w:t>
      </w:r>
      <w:r>
        <w:rPr>
          <w:rFonts w:hint="eastAsia"/>
        </w:rPr>
        <w:br/>
      </w:r>
      <w:r>
        <w:rPr>
          <w:rFonts w:hint="eastAsia"/>
        </w:rPr>
        <w:t>　　第三节 智能后视镜行业投资前景及应对措施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一、2025-2031年智能后视镜行业市场风险及应对措施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二、2025-2031年智能后视镜行业政策风险及应对措施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三、2025-2031年智能后视镜行业经营风险及应对措施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四、2025-2031年智能后视镜行业技术风险及应对措施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五、2025-2031年智能后视镜行业竞争风险及应对措施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智能后视镜行业投资趋势分析</w:t>
      </w:r>
      <w:r>
        <w:rPr>
          <w:rFonts w:hint="eastAsia"/>
        </w:rPr>
        <w:br/>
      </w:r>
      <w:r>
        <w:rPr>
          <w:rFonts w:hint="eastAsia"/>
        </w:rPr>
        <w:t>　　第一节 智能后视镜行业投资趋势分析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对我国智能后视镜品牌的战略思考</w:t>
      </w:r>
      <w:r>
        <w:rPr>
          <w:rFonts w:hint="eastAsia"/>
        </w:rPr>
        <w:br/>
      </w:r>
      <w:r>
        <w:rPr>
          <w:rFonts w:hint="eastAsia"/>
        </w:rPr>
        <w:t>　　　　一、智能后视镜品牌的重要性</w:t>
      </w:r>
      <w:r>
        <w:rPr>
          <w:rFonts w:hint="eastAsia"/>
        </w:rPr>
        <w:br/>
      </w:r>
      <w:r>
        <w:rPr>
          <w:rFonts w:hint="eastAsia"/>
        </w:rPr>
        <w:t>　　　　二、智能后视镜实施品牌战略的意义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三、智能后视镜企业品牌的现状分析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四、我国智能后视镜企业的品牌战略</w:t>
      </w:r>
      <w:r>
        <w:rPr>
          <w:rFonts w:hint="eastAsia"/>
        </w:rPr>
        <w:br/>
      </w:r>
      <w:r>
        <w:rPr>
          <w:rFonts w:hint="eastAsia"/>
        </w:rPr>
        <w:t>　　　　五、智能后视镜品牌战略管理的策略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智能后视镜经营策略分析</w:t>
      </w:r>
      <w:r>
        <w:rPr>
          <w:rFonts w:hint="eastAsia"/>
        </w:rPr>
        <w:br/>
      </w:r>
      <w:r>
        <w:rPr>
          <w:rFonts w:hint="eastAsia"/>
        </w:rPr>
        <w:t>　　　　一、智能后视镜市场细分策略</w:t>
      </w:r>
      <w:r>
        <w:rPr>
          <w:rFonts w:hint="eastAsia"/>
        </w:rPr>
        <w:br/>
      </w:r>
      <w:r>
        <w:rPr>
          <w:rFonts w:hint="eastAsia"/>
        </w:rPr>
        <w:t>　　　　二、智能后视镜市场创新策略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四、智能后视镜新产品差异化战略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中.智.林.：智能后视镜行业投资建议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智能后视镜行业历程</w:t>
      </w:r>
      <w:r>
        <w:rPr>
          <w:rFonts w:hint="eastAsia"/>
        </w:rPr>
        <w:br/>
      </w:r>
      <w:r>
        <w:rPr>
          <w:rFonts w:hint="eastAsia"/>
        </w:rPr>
        <w:t>　　图表 智能后视镜行业生命周期</w:t>
      </w:r>
      <w:r>
        <w:rPr>
          <w:rFonts w:hint="eastAsia"/>
        </w:rPr>
        <w:br/>
      </w:r>
      <w:r>
        <w:rPr>
          <w:rFonts w:hint="eastAsia"/>
        </w:rPr>
        <w:t>　　图表 智能后视镜行业产业链分析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2020-2025年智能后视镜行业市场容量分析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2020-2025年中国智能后视镜行业产量及增长趋势</w:t>
      </w:r>
      <w:r>
        <w:rPr>
          <w:rFonts w:hint="eastAsia"/>
        </w:rPr>
        <w:br/>
      </w:r>
      <w:r>
        <w:rPr>
          <w:rFonts w:hint="eastAsia"/>
        </w:rPr>
        <w:t>　　图表 智能后视镜行业动态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2020-2025年中国智能后视镜市场需求量及增速统计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2025年中国智能后视镜行业需求领域分布格局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2020-2025年中国智能后视镜出口金额分析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2025年中国智能后视镜进口国家及地区分析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2025年中国智能后视镜出口国家及地区分析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2020-2025年中国智能后视镜行业企业平均规模情况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**地区智能后视镜市场规模及增长情况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**地区智能后视镜行业市场需求情况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智能后视镜重点企业（三）成长能力情况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2025-2031年中国智能后视镜市场前景分析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2025-2031年中国智能后视镜行业发展趋势预测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f731fe6dd420d" w:history="1">
        <w:r>
          <w:rPr>
            <w:rStyle w:val="Hyperlink"/>
          </w:rPr>
          <w:t>中国智能后视镜发展现状分析与市场前景预测报告（2025-2031年）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f731fe6dd420d" w:history="1">
        <w:r>
          <w:rPr>
            <w:rStyle w:val="Hyperlink"/>
          </w:rPr>
          <w:t>https://www.20087.com/3/85/ZhiNengHouShiJingDeFaZhanQianJing.html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后视镜多少钱一套、智能后视镜的功能、小米智能后视镜安装app软件、智能后视镜行车记录仪使用说明、调后视镜的按钮开关、70迈智能后视镜、后视镜撞断了修理要多少钱、智能后视镜怎么调、智能反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361d9cf9e404f" w:history="1">
      <w:r>
        <w:rPr>
          <w:rStyle w:val="Hyperlink"/>
        </w:rPr>
        <w:t>中国智能后视镜发展现状分析与市场前景预测报告（2025-2031年）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HouShiJingDeFaZhanQianJing.html" TargetMode="External" Id="R422f731fe6dd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HouShiJingDeFaZhanQianJing.html" TargetMode="External" Id="Rd3a361d9cf9e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2025-05-02T04:11:00Z</dcterms:created>
  <dcterms:modified xsi:type="dcterms:W3CDTF">2025-05-02T05:11:00Z</dcterms:modified>
  <dc:subject>中国智能后视镜发展现状分析与市场前景预测报告（2025-2031年）</dc:subject>
  <dc:title>中国智能后视镜发展现状分析与市场前景预测报告（2025-2031年）</dc:title>
  <cp:keywords>中国智能后视镜发展现状分析与市场前景预测报告（2025-2031年）</cp:keywords>
  <dc:description>中国智能后视镜发展现状分析与市场前景预测报告（2025-2031年）</dc:description>
</cp:coreProperties>
</file>