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114454d5f41c7" w:history="1">
              <w:r>
                <w:rPr>
                  <w:rStyle w:val="Hyperlink"/>
                </w:rPr>
                <w:t>中国汽车高压加热器市场调查研究与发展前景分析报告（2025-2031年）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114454d5f41c7" w:history="1">
              <w:r>
                <w:rPr>
                  <w:rStyle w:val="Hyperlink"/>
                </w:rPr>
                <w:t>中国汽车高压加热器市场调查研究与发展前景分析报告（2025-2031年）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114454d5f41c7" w:history="1">
                <w:r>
                  <w:rPr>
                    <w:rStyle w:val="Hyperlink"/>
                  </w:rPr>
                  <w:t>https://www.20087.com/3/65/QiCheGaoYaJiaReQiDeFaZhanQianJing.html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高压加热器是新能源电动汽车热管理系统中的关键部件，用于在高电压平台（通常400V或800V）下直接对冷却液或空气进行快速加热，以满足座舱采暖、电池预热及除霜除雾等需求。汽车高压加热器普遍采用PTC（正温度系数）陶瓷加热元件，具备响应快、安全性高及与整车高压系统兼容性强等优势，已广泛应用于主流电动车型。汽车高压加热器企业通过优化流道设计、绝缘结构及热管理策略，提升加热效率与能效比，并集成过温、过流及漏电保护功能。然而，在极寒环境下，高压加热器能耗显著增加，影响整车续航里程；同时，PTC材料长期高温工作易老化，存在功率衰减风险。此外，800V高压平台对绝缘等级与电磁兼容性提出更高要求，推动产品结构升级。</w:t>
      </w:r>
      <w:r>
        <w:rPr>
          <w:rFonts w:hint="eastAsia"/>
        </w:rPr>
        <w:br/>
      </w:r>
      <w:r>
        <w:rPr>
          <w:rFonts w:hint="eastAsia"/>
        </w:rPr>
        <w:t>　　未来，汽车高压加热器将聚焦于能效优化、材料革新与系统协同控制。一方面，碳化硅基PTC或薄膜加热技术将降低热惯性，提升响应速度与寿命；另一方面，与热泵系统联动的智能加热策略将减少纯电加热依赖，提升冬季能效。在结构设计上，一体化集成（如与水泵、阀体共壳）将减少管路接口，提升密封可靠性。此外，针对快充场景下的电池预热需求，高压加热器将强化瞬时大功率输出能力与热均匀性控制。长远来看，汽车高压加热器将从单一加热元件升级为电动热管理架构中高效、安全、智能的能量转换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114454d5f41c7" w:history="1">
        <w:r>
          <w:rPr>
            <w:rStyle w:val="Hyperlink"/>
          </w:rPr>
          <w:t>中国汽车高压加热器市场调查研究与发展前景分析报告（2025-2031年）</w:t>
        </w:r>
      </w:hyperlink>
      <w:r>
        <w:rPr>
          <w:rFonts w:hint="eastAsia"/>
        </w:rPr>
        <w:t>》基于对汽车高压加热器行业的长期监测研究，结合汽车高压加热器行业供需关系变化规律、产品消费结构、应用领域拓展、市场发展环境及政策支持等多维度分析，采用定量与定性相结合的科学方法，对行业内重点企业进行了系统研究。报告全面呈现了汽车高压加热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汽车高压加热器行业概述</w:t>
      </w:r>
      <w:r>
        <w:rPr>
          <w:rFonts w:hint="eastAsia"/>
        </w:rPr>
        <w:br/>
      </w:r>
      <w:r>
        <w:rPr>
          <w:rFonts w:hint="eastAsia"/>
        </w:rPr>
        <w:t>　　第一节 汽车高压加热器定义与分类</w:t>
      </w:r>
      <w:r>
        <w:rPr>
          <w:rFonts w:hint="eastAsia"/>
        </w:rPr>
        <w:br/>
      </w:r>
      <w:r>
        <w:rPr>
          <w:rFonts w:hint="eastAsia"/>
        </w:rPr>
        <w:t>　　第二节 汽车高压加热器应用领域</w:t>
      </w:r>
      <w:r>
        <w:rPr>
          <w:rFonts w:hint="eastAsia"/>
        </w:rPr>
        <w:br/>
      </w:r>
      <w:r>
        <w:rPr>
          <w:rFonts w:hint="eastAsia"/>
        </w:rPr>
        <w:t>　　第三节 汽车高压加热器行业经济指标分析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汽车高压加热器产业链及经营模式分析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三、汽车高压加热器销售模式及销售渠道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全球汽车高压加热器市场发展综述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2019-2024年全球汽车高压加热器市场规模与趋势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主要国家与地区汽车高压加热器市场分析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2025-2031年全球汽车高压加热器行业发展趋势与前景预测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中国汽车高压加热器行业市场分析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2024-2025年汽车高压加热器产能与投资动态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一、国内汽车高压加热器产能及利用情况</w:t>
      </w:r>
      <w:r>
        <w:rPr>
          <w:rFonts w:hint="eastAsia"/>
        </w:rPr>
        <w:br/>
      </w:r>
      <w:r>
        <w:rPr>
          <w:rFonts w:hint="eastAsia"/>
        </w:rPr>
        <w:t>　　　　二、汽车高压加热器产能扩张与投资动态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2025-2031年汽车高压加热器行业产量统计与趋势预测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一、2019-2024年汽车高压加热器行业产量数据统计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1、2019-2024年汽车高压加热器产量及增长趋势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2、2019-2024年汽车高压加热器细分产品产量及份额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二、影响汽车高压加热器产量的关键因素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三、2025-2031年汽车高压加热器产量预测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2025-2031年汽车高压加热器市场需求与销售分析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一、2024-2025年汽车高压加热器行业需求现状</w:t>
      </w:r>
      <w:r>
        <w:rPr>
          <w:rFonts w:hint="eastAsia"/>
        </w:rPr>
        <w:br/>
      </w:r>
      <w:r>
        <w:rPr>
          <w:rFonts w:hint="eastAsia"/>
        </w:rPr>
        <w:t>　　　　二、汽车高压加热器客户群体与需求特点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三、2019-2024年汽车高压加热器行业销售规模分析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四、2025-2031年汽车高压加热器市场增长潜力与规模预测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中国汽车高压加热器细分市场与下游应用领域分析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汽车高压加热器细分市场分析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一、2024-2025年汽车高压加热器主要细分产品市场现状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汽车高压加热器下游应用与客户群体分析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一、2024-2025年汽车高压加热器各应用领域市场现状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2024-2025年汽车高压加热器行业技术发展现状及趋势分析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汽车高压加热器行业技术发展现状分析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国内外汽车高压加热器行业技术差异与原因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汽车高压加热器行业技术发展方向、趋势预测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提升汽车高压加热器行业技术能力策略建议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汽车高压加热器价格机制与竞争策略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一、2019-2024年汽车高压加热器市场价格走势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汽车高压加热器定价策略与方法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2025-2031年汽车高压加热器价格竞争态势与趋势预测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中国汽车高压加热器行业重点区域市场研究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2024-2025年重点区域汽车高压加热器市场发展概况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二、2019-2024年汽车高压加热器市场需求规模情况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三、2025-2031年汽车高压加热器行业发展潜力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二、2019-2024年汽车高压加热器市场需求规模情况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三、2025-2031年汽车高压加热器行业发展潜力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二、2019-2024年汽车高压加热器市场需求规模情况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三、2025-2031年汽车高压加热器行业发展潜力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二、2019-2024年汽车高压加热器市场需求规模情况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三、2025-2031年汽车高压加热器行业发展潜力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二、2019-2024年汽车高压加热器市场需求规模情况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三、2025-2031年汽车高压加热器行业发展潜力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2019-2024年中国汽车高压加热器行业进出口情况分析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汽车高压加热器行业进口情况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一、2019-2024年汽车高压加热器进口规模及增长情况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二、汽车高压加热器主要进口来源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汽车高压加热器行业出口情况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一、2019-2024年汽车高压加热器出口规模及增长情况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二、汽车高压加热器主要出口目的地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2019-2024年中国汽车高压加热器行业总体发展与财务状况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2019-2024年中国汽车高压加热器行业规模情况</w:t>
      </w:r>
      <w:r>
        <w:rPr>
          <w:rFonts w:hint="eastAsia"/>
        </w:rPr>
        <w:br/>
      </w:r>
      <w:r>
        <w:rPr>
          <w:rFonts w:hint="eastAsia"/>
        </w:rPr>
        <w:t>　　　　一、汽车高压加热器行业企业数量规模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二、汽车高压加热器行业从业人员规模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三、汽车高压加热器行业市场敏感性分析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2019-2024年中国汽车高压加热器行业财务能力分析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一、汽车高压加热器行业盈利能力</w:t>
      </w:r>
      <w:r>
        <w:rPr>
          <w:rFonts w:hint="eastAsia"/>
        </w:rPr>
        <w:br/>
      </w:r>
      <w:r>
        <w:rPr>
          <w:rFonts w:hint="eastAsia"/>
        </w:rPr>
        <w:t>　　　　二、汽车高压加热器行业偿债能力</w:t>
      </w:r>
      <w:r>
        <w:rPr>
          <w:rFonts w:hint="eastAsia"/>
        </w:rPr>
        <w:br/>
      </w:r>
      <w:r>
        <w:rPr>
          <w:rFonts w:hint="eastAsia"/>
        </w:rPr>
        <w:t>　　　　三、汽车高压加热器行业营运能力</w:t>
      </w:r>
      <w:r>
        <w:rPr>
          <w:rFonts w:hint="eastAsia"/>
        </w:rPr>
        <w:br/>
      </w:r>
      <w:r>
        <w:rPr>
          <w:rFonts w:hint="eastAsia"/>
        </w:rPr>
        <w:t>　　　　四、汽车高压加热器行业发展能力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汽车高压加热器行业重点企业调研分析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二、企业汽车高压加热器业务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二、企业汽车高压加热器业务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二、企业汽车高压加热器业务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二、企业汽车高压加热器业务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二、企业汽车高压加热器业务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二、企业汽车高压加热器业务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中国汽车高压加热器行业竞争格局分析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汽车高压加热器行业竞争格局总览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2024-2025年汽车高压加热器行业竞争力分析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2019-2024年汽车高压加热器行业企业并购活动分析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2024-2025年汽车高压加热器行业会展与招投标活动分析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一、汽车高压加热器行业会展活动及其市场影响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2025年中国汽车高压加热器企业发展企业发展策略与建议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汽车高压加热器销售模式与渠道策略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汽车高压加热器品牌与市场推广策略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汽车高压加热器研发投入与技术创新能力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汽车高压加热器合作联盟与资源整合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中国汽车高压加热器行业风险与对策</w:t>
      </w:r>
      <w:r>
        <w:rPr>
          <w:rFonts w:hint="eastAsia"/>
        </w:rPr>
        <w:br/>
      </w:r>
      <w:r>
        <w:rPr>
          <w:rFonts w:hint="eastAsia"/>
        </w:rPr>
        <w:t>　　第一节 汽车高压加热器行业SWOT分析</w:t>
      </w:r>
      <w:r>
        <w:rPr>
          <w:rFonts w:hint="eastAsia"/>
        </w:rPr>
        <w:br/>
      </w:r>
      <w:r>
        <w:rPr>
          <w:rFonts w:hint="eastAsia"/>
        </w:rPr>
        <w:t>　　　　一、汽车高压加热器行业优势</w:t>
      </w:r>
      <w:r>
        <w:rPr>
          <w:rFonts w:hint="eastAsia"/>
        </w:rPr>
        <w:br/>
      </w:r>
      <w:r>
        <w:rPr>
          <w:rFonts w:hint="eastAsia"/>
        </w:rPr>
        <w:t>　　　　二、汽车高压加热器行业劣势</w:t>
      </w:r>
      <w:r>
        <w:rPr>
          <w:rFonts w:hint="eastAsia"/>
        </w:rPr>
        <w:br/>
      </w:r>
      <w:r>
        <w:rPr>
          <w:rFonts w:hint="eastAsia"/>
        </w:rPr>
        <w:t>　　　　三、汽车高压加热器市场机会</w:t>
      </w:r>
      <w:r>
        <w:rPr>
          <w:rFonts w:hint="eastAsia"/>
        </w:rPr>
        <w:br/>
      </w:r>
      <w:r>
        <w:rPr>
          <w:rFonts w:hint="eastAsia"/>
        </w:rPr>
        <w:t>　　　　四、汽车高压加热器市场威胁</w:t>
      </w:r>
      <w:r>
        <w:rPr>
          <w:rFonts w:hint="eastAsia"/>
        </w:rPr>
        <w:br/>
      </w:r>
      <w:r>
        <w:rPr>
          <w:rFonts w:hint="eastAsia"/>
        </w:rPr>
        <w:t>　　第二节 汽车高压加热器行业风险及对策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2025-2031年中国汽车高压加热器行业前景与发展趋势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2024-2025年汽车高压加热器行业发展环境分析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一、汽车高压加热器行业主管部门与监管体制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二、汽车高压加热器行业主要法律法规及政策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三、汽车高压加热器行业标准与质量监管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2025-2031年汽车高压加热器行业发展趋势与方向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2025-2031年汽车高压加热器行业发展潜力与机遇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汽车高压加热器行业研究结论与建议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[^中智林^]汽车高压加热器行业发展建议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汽车高压加热器行业类别</w:t>
      </w:r>
      <w:r>
        <w:rPr>
          <w:rFonts w:hint="eastAsia"/>
        </w:rPr>
        <w:br/>
      </w:r>
      <w:r>
        <w:rPr>
          <w:rFonts w:hint="eastAsia"/>
        </w:rPr>
        <w:t>　　图表 汽车高压加热器行业产业链调研</w:t>
      </w:r>
      <w:r>
        <w:rPr>
          <w:rFonts w:hint="eastAsia"/>
        </w:rPr>
        <w:br/>
      </w:r>
      <w:r>
        <w:rPr>
          <w:rFonts w:hint="eastAsia"/>
        </w:rPr>
        <w:t>　　图表 汽车高压加热器行业现状</w:t>
      </w:r>
      <w:r>
        <w:rPr>
          <w:rFonts w:hint="eastAsia"/>
        </w:rPr>
        <w:br/>
      </w:r>
      <w:r>
        <w:rPr>
          <w:rFonts w:hint="eastAsia"/>
        </w:rPr>
        <w:t>　　图表 汽车高压加热器行业标准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2019-2024年中国汽车高压加热器行业市场规模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2025年中国汽车高压加热器行业产能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2019-2024年中国汽车高压加热器行业产量统计</w:t>
      </w:r>
      <w:r>
        <w:rPr>
          <w:rFonts w:hint="eastAsia"/>
        </w:rPr>
        <w:br/>
      </w:r>
      <w:r>
        <w:rPr>
          <w:rFonts w:hint="eastAsia"/>
        </w:rPr>
        <w:t>　　图表 汽车高压加热器行业动态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2019-2024年中国汽车高压加热器市场需求量</w:t>
      </w:r>
      <w:r>
        <w:rPr>
          <w:rFonts w:hint="eastAsia"/>
        </w:rPr>
        <w:br/>
      </w:r>
      <w:r>
        <w:rPr>
          <w:rFonts w:hint="eastAsia"/>
        </w:rPr>
        <w:t>　　图表 2025年中国汽车高压加热器行业需求区域调研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2019-2024年中国汽车高压加热器行情</w:t>
      </w:r>
      <w:r>
        <w:rPr>
          <w:rFonts w:hint="eastAsia"/>
        </w:rPr>
        <w:br/>
      </w:r>
      <w:r>
        <w:rPr>
          <w:rFonts w:hint="eastAsia"/>
        </w:rPr>
        <w:t>　　图表 2019-2024年中国汽车高压加热器价格走势图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2019-2024年中国汽车高压加热器行业销售收入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2019-2024年中国汽车高压加热器行业盈利情况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2019-2024年中国汽车高压加热器行业利润总额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2019-2024年中国汽车高压加热器进口统计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2019-2024年中国汽车高压加热器出口统计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2019-2024年中国汽车高压加热器行业企业数量统计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**地区汽车高压加热器市场规模</w:t>
      </w:r>
      <w:r>
        <w:rPr>
          <w:rFonts w:hint="eastAsia"/>
        </w:rPr>
        <w:br/>
      </w:r>
      <w:r>
        <w:rPr>
          <w:rFonts w:hint="eastAsia"/>
        </w:rPr>
        <w:t>　　图表 **地区汽车高压加热器行业市场需求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**地区汽车高压加热器市场调研</w:t>
      </w:r>
      <w:r>
        <w:rPr>
          <w:rFonts w:hint="eastAsia"/>
        </w:rPr>
        <w:br/>
      </w:r>
      <w:r>
        <w:rPr>
          <w:rFonts w:hint="eastAsia"/>
        </w:rPr>
        <w:t>　　图表 **地区汽车高压加热器行业市场需求分析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**地区汽车高压加热器市场规模</w:t>
      </w:r>
      <w:r>
        <w:rPr>
          <w:rFonts w:hint="eastAsia"/>
        </w:rPr>
        <w:br/>
      </w:r>
      <w:r>
        <w:rPr>
          <w:rFonts w:hint="eastAsia"/>
        </w:rPr>
        <w:t>　　图表 **地区汽车高压加热器行业市场需求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**地区汽车高压加热器市场调研</w:t>
      </w:r>
      <w:r>
        <w:rPr>
          <w:rFonts w:hint="eastAsia"/>
        </w:rPr>
        <w:br/>
      </w:r>
      <w:r>
        <w:rPr>
          <w:rFonts w:hint="eastAsia"/>
        </w:rPr>
        <w:t>　　图表 **地区汽车高压加热器行业市场需求分析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汽车高压加热器行业竞争对手分析</w:t>
      </w:r>
      <w:r>
        <w:rPr>
          <w:rFonts w:hint="eastAsia"/>
        </w:rPr>
        <w:br/>
      </w:r>
      <w:r>
        <w:rPr>
          <w:rFonts w:hint="eastAsia"/>
        </w:rPr>
        <w:t>　　图表 汽车高压加热器重点企业（一）基本信息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汽车高压加热器重点企业（一）经营情况分析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汽车高压加热器重点企业（一）主要经济指标情况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汽车高压加热器重点企业（一）盈利能力情况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汽车高压加热器重点企业（一）偿债能力情况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汽车高压加热器重点企业（一）运营能力情况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汽车高压加热器重点企业（一）成长能力情况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汽车高压加热器重点企业（二）基本信息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汽车高压加热器重点企业（二）经营情况分析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汽车高压加热器重点企业（二）主要经济指标情况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汽车高压加热器重点企业（二）盈利能力情况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汽车高压加热器重点企业（二）偿债能力情况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汽车高压加热器重点企业（二）运营能力情况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汽车高压加热器重点企业（二）成长能力情况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汽车高压加热器重点企业（三）基本信息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汽车高压加热器重点企业（三）经营情况分析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汽车高压加热器重点企业（三）主要经济指标情况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汽车高压加热器重点企业（三）盈利能力情况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汽车高压加热器重点企业（三）偿债能力情况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汽车高压加热器重点企业（三）运营能力情况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汽车高压加热器重点企业（三）成长能力情况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2025-2031年中国汽车高压加热器行业产能预测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2025-2031年中国汽车高压加热器行业产量预测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2025-2031年中国汽车高压加热器市场需求预测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2025-2031年中国汽车高压加热器行业市场规模预测</w:t>
      </w:r>
      <w:r>
        <w:rPr>
          <w:rFonts w:hint="eastAsia"/>
        </w:rPr>
        <w:br/>
      </w:r>
      <w:r>
        <w:rPr>
          <w:rFonts w:hint="eastAsia"/>
        </w:rPr>
        <w:t>　　图表 汽车高压加热器行业准入条件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2025年中国汽车高压加热器市场前景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2025-2031年中国汽车高压加热器行业信息化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2025-2031年中国汽车高压加热器行业风险分析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2025-2031年中国汽车高压加热器行业发展趋势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114454d5f41c7" w:history="1">
        <w:r>
          <w:rPr>
            <w:rStyle w:val="Hyperlink"/>
          </w:rPr>
          <w:t>中国汽车高压加热器市场调查研究与发展前景分析报告（2025-2031年）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114454d5f41c7" w:history="1">
        <w:r>
          <w:rPr>
            <w:rStyle w:val="Hyperlink"/>
          </w:rPr>
          <w:t>https://www.20087.com/3/65/QiCheGaoYaJiaReQiDeFaZhanQianJing.html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高压加热器的作用是什么、汽车高压加热器的作用、汽车加热器安装方法、汽车高压加热器结构及原理、高压加热器的作用、汽车高压加热器坏了会怎么样、汽车空气加热器怎么用、汽车高压加热器坏了、车用柴油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d7aaedb2743c3" w:history="1">
      <w:r>
        <w:rPr>
          <w:rStyle w:val="Hyperlink"/>
        </w:rPr>
        <w:t>中国汽车高压加热器市场调查研究与发展前景分析报告（2025-2031年）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QiCheGaoYaJiaReQiDeFaZhanQianJing.html" TargetMode="External" Id="R580114454d5f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QiCheGaoYaJiaReQiDeFaZhanQianJing.html" TargetMode="External" Id="R2c8d7aaedb27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2025-10-22T06:59:58Z</dcterms:created>
  <dcterms:modified xsi:type="dcterms:W3CDTF">2025-10-22T07:59:58Z</dcterms:modified>
  <dc:subject>中国汽车高压加热器市场调查研究与发展前景分析报告（2025-2031年）</dc:subject>
  <dc:title>中国汽车高压加热器市场调查研究与发展前景分析报告（2025-2031年）</dc:title>
  <cp:keywords>中国汽车高压加热器市场调查研究与发展前景分析报告（2025-2031年）</cp:keywords>
  <dc:description>中国汽车高压加热器市场调查研究与发展前景分析报告（2025-2031年）</dc:description>
</cp:coreProperties>
</file>