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942dfe55a49c3" w:history="1">
              <w:r>
                <w:rPr>
                  <w:rStyle w:val="Hyperlink"/>
                </w:rPr>
                <w:t>2025-2031年中国真空胎行业现状与发展前景预测报告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942dfe55a49c3" w:history="1">
              <w:r>
                <w:rPr>
                  <w:rStyle w:val="Hyperlink"/>
                </w:rPr>
                <w:t>2025-2031年中国真空胎行业现状与发展前景预测报告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5942dfe55a49c3" w:history="1">
                <w:r>
                  <w:rPr>
                    <w:rStyle w:val="Hyperlink"/>
                  </w:rPr>
                  <w:t>https://www.20087.com/3/25/ZhenKongTaiFaZhanXianZhuangQianJing.html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胎是一种无内胎轮胎，近年来在汽车、摩托车等领域得到了广泛应用。真空胎因其轻量化、低滚动阻力和更好的行驶安全性等优点，受到了市场的欢迎。随着汽车工业的发展和技术的进步，真空胎的生产工艺也在不断提升，以满足不同车型和路况的需求。此外，随着环保法规的趋严，真空胎的生产也在向更加环保的方向发展。</w:t>
      </w:r>
      <w:r>
        <w:rPr>
          <w:rFonts w:hint="eastAsia"/>
        </w:rPr>
        <w:br/>
      </w:r>
      <w:r>
        <w:rPr>
          <w:rFonts w:hint="eastAsia"/>
        </w:rPr>
        <w:t>　　未来，真空胎的发展将更加注重性能提升和环保特性。一方面，随着消费者对驾驶体验和燃油经济性的要求提高，真空胎将通过材料科学的进步和结构设计的优化，提供更好的抓地力、更长的使用寿命和更低的滚动阻力。另一方面，随着可持续发展理念的普及，真空胎将采用更多可回收材料，并通过改进生产工艺减少能耗和废气排放。此外，随着智能交通系统的兴起，真空胎可能会被赋予更多的智能功能，如内置传感器以监测轮胎压力和磨损情况，提高行车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942dfe55a49c3" w:history="1">
        <w:r>
          <w:rPr>
            <w:rStyle w:val="Hyperlink"/>
          </w:rPr>
          <w:t>2025-2031年中国真空胎行业现状与发展前景预测报告</w:t>
        </w:r>
      </w:hyperlink>
      <w:r>
        <w:rPr>
          <w:rFonts w:hint="eastAsia"/>
        </w:rPr>
        <w:t>》基于国家统计局、真空胎相关协会等渠道的资料数据，全方位剖析了真空胎行业的现状与市场需求，详细探讨了真空胎市场规模、产业链构成及价格动态，并针对真空胎各细分市场进行了分析。同时，真空胎报告还对市场前景、发展趋势进行了科学预测，评估了行业内品牌竞争格局、市场集中度以及真空胎重点企业的表现。此外，真空胎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真空胎行业概述</w:t>
      </w:r>
      <w:r>
        <w:rPr>
          <w:rFonts w:hint="eastAsia"/>
        </w:rPr>
        <w:br/>
      </w:r>
      <w:r>
        <w:rPr>
          <w:rFonts w:hint="eastAsia"/>
        </w:rPr>
        <w:t>　　第一节 真空胎定义与分类</w:t>
      </w:r>
      <w:r>
        <w:rPr>
          <w:rFonts w:hint="eastAsia"/>
        </w:rPr>
        <w:br/>
      </w:r>
      <w:r>
        <w:rPr>
          <w:rFonts w:hint="eastAsia"/>
        </w:rPr>
        <w:t>　　第二节 真空胎应用领域</w:t>
      </w:r>
      <w:r>
        <w:rPr>
          <w:rFonts w:hint="eastAsia"/>
        </w:rPr>
        <w:br/>
      </w:r>
      <w:r>
        <w:rPr>
          <w:rFonts w:hint="eastAsia"/>
        </w:rPr>
        <w:t>　　第三节 真空胎行业经济指标分析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全球真空胎市场发展综述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2020-2024年全球真空胎市场规模与趋势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中国真空胎行业市场分析</w:t>
      </w:r>
      <w:r>
        <w:rPr>
          <w:rFonts w:hint="eastAsia"/>
        </w:rPr>
        <w:br/>
      </w:r>
      <w:r>
        <w:rPr>
          <w:rFonts w:hint="eastAsia"/>
        </w:rPr>
        <w:t>　　第一节 2023-2024年真空胎产能与投资动态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一、国内真空胎产能及利用情况</w:t>
      </w:r>
      <w:r>
        <w:rPr>
          <w:rFonts w:hint="eastAsia"/>
        </w:rPr>
        <w:br/>
      </w:r>
      <w:r>
        <w:rPr>
          <w:rFonts w:hint="eastAsia"/>
        </w:rPr>
        <w:t>　　　　二、真空胎产能扩张与投资动态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一、2020-2024年真空胎行业产量数据统计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1、2020-2024年真空胎产量及增长趋势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2、2020-2024年真空胎细分产品产量及份额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三、2025-2031年真空胎产量预测</w:t>
      </w:r>
      <w:r>
        <w:rPr>
          <w:rFonts w:hint="eastAsia"/>
        </w:rPr>
        <w:br/>
      </w:r>
      <w:r>
        <w:rPr>
          <w:rFonts w:hint="eastAsia"/>
        </w:rPr>
        <w:t>　　第三节 2025-2031年真空胎市场需求与销售分析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一、2023-2024年真空胎行业需求现状</w:t>
      </w:r>
      <w:r>
        <w:rPr>
          <w:rFonts w:hint="eastAsia"/>
        </w:rPr>
        <w:br/>
      </w:r>
      <w:r>
        <w:rPr>
          <w:rFonts w:hint="eastAsia"/>
        </w:rPr>
        <w:t>　　　　二、真空胎客户群体与需求特点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三、2020-2024年真空胎行业销售规模分析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真空胎细分市场分析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一、2023-2024年真空胎主要细分产品市场现状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一、2023-2024年真空胎各应用领域市场现状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2023-2024年中国真空胎技术发展研究</w:t>
      </w:r>
      <w:r>
        <w:rPr>
          <w:rFonts w:hint="eastAsia"/>
        </w:rPr>
        <w:br/>
      </w:r>
      <w:r>
        <w:rPr>
          <w:rFonts w:hint="eastAsia"/>
        </w:rPr>
        <w:t>　　第一节 当前真空胎技术发展现状</w:t>
      </w:r>
      <w:r>
        <w:rPr>
          <w:rFonts w:hint="eastAsia"/>
        </w:rPr>
        <w:br/>
      </w:r>
      <w:r>
        <w:rPr>
          <w:rFonts w:hint="eastAsia"/>
        </w:rPr>
        <w:t>　　第二节 国内外真空胎技术差异与原因</w:t>
      </w:r>
      <w:r>
        <w:rPr>
          <w:rFonts w:hint="eastAsia"/>
        </w:rPr>
        <w:br/>
      </w:r>
      <w:r>
        <w:rPr>
          <w:rFonts w:hint="eastAsia"/>
        </w:rPr>
        <w:t>　　第三节 真空胎技术创新与发展趋势预测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技术进步对真空胎行业的影响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一、2020-2024年真空胎市场价格走势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2023-2024年重点区域真空胎市场发展概况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2020-2024年中国真空胎行业进出口情况分析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真空胎行业进口情况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一、2020-2024年真空胎进口规模及增长情况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真空胎行业出口情况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一、2020-2024年真空胎出口规模及增长情况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2020-2024年中国真空胎行业总体发展与财务状况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2020-2024年中国真空胎行业规模情况</w:t>
      </w:r>
      <w:r>
        <w:rPr>
          <w:rFonts w:hint="eastAsia"/>
        </w:rPr>
        <w:br/>
      </w:r>
      <w:r>
        <w:rPr>
          <w:rFonts w:hint="eastAsia"/>
        </w:rPr>
        <w:t>　　　　一、真空胎行业企业数量规模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二、真空胎行业从业人员规模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2020-2024年中国真空胎行业财务能力分析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一、真空胎行业盈利能力</w:t>
      </w:r>
      <w:r>
        <w:rPr>
          <w:rFonts w:hint="eastAsia"/>
        </w:rPr>
        <w:br/>
      </w:r>
      <w:r>
        <w:rPr>
          <w:rFonts w:hint="eastAsia"/>
        </w:rPr>
        <w:t>　　　　二、真空胎行业偿债能力</w:t>
      </w:r>
      <w:r>
        <w:rPr>
          <w:rFonts w:hint="eastAsia"/>
        </w:rPr>
        <w:br/>
      </w:r>
      <w:r>
        <w:rPr>
          <w:rFonts w:hint="eastAsia"/>
        </w:rPr>
        <w:t>　　　　三、真空胎行业营运能力</w:t>
      </w:r>
      <w:r>
        <w:rPr>
          <w:rFonts w:hint="eastAsia"/>
        </w:rPr>
        <w:br/>
      </w:r>
      <w:r>
        <w:rPr>
          <w:rFonts w:hint="eastAsia"/>
        </w:rPr>
        <w:t>　　　　四、真空胎行业发展能力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中国真空胎行业竞争格局分析</w:t>
      </w:r>
      <w:r>
        <w:rPr>
          <w:rFonts w:hint="eastAsia"/>
        </w:rPr>
        <w:br/>
      </w:r>
      <w:r>
        <w:rPr>
          <w:rFonts w:hint="eastAsia"/>
        </w:rPr>
        <w:t>　　第一节 真空胎行业竞争格局总览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2023-2024年真空胎行业竞争力分析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2020-2024年真空胎行业企业并购活动分析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2023-2024年真空胎行业会展与招投标活动分析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2024年中国真空胎企业发展企业发展策略与建议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中国真空胎行业风险与对策</w:t>
      </w:r>
      <w:r>
        <w:rPr>
          <w:rFonts w:hint="eastAsia"/>
        </w:rPr>
        <w:br/>
      </w:r>
      <w:r>
        <w:rPr>
          <w:rFonts w:hint="eastAsia"/>
        </w:rPr>
        <w:t>　　第一节 真空胎行业SWOT分析</w:t>
      </w:r>
      <w:r>
        <w:rPr>
          <w:rFonts w:hint="eastAsia"/>
        </w:rPr>
        <w:br/>
      </w:r>
      <w:r>
        <w:rPr>
          <w:rFonts w:hint="eastAsia"/>
        </w:rPr>
        <w:t>　　　　一、真空胎行业优势</w:t>
      </w:r>
      <w:r>
        <w:rPr>
          <w:rFonts w:hint="eastAsia"/>
        </w:rPr>
        <w:br/>
      </w:r>
      <w:r>
        <w:rPr>
          <w:rFonts w:hint="eastAsia"/>
        </w:rPr>
        <w:t>　　　　二、真空胎行业劣势</w:t>
      </w:r>
      <w:r>
        <w:rPr>
          <w:rFonts w:hint="eastAsia"/>
        </w:rPr>
        <w:br/>
      </w:r>
      <w:r>
        <w:rPr>
          <w:rFonts w:hint="eastAsia"/>
        </w:rPr>
        <w:t>　　　　三、真空胎市场机会</w:t>
      </w:r>
      <w:r>
        <w:rPr>
          <w:rFonts w:hint="eastAsia"/>
        </w:rPr>
        <w:br/>
      </w:r>
      <w:r>
        <w:rPr>
          <w:rFonts w:hint="eastAsia"/>
        </w:rPr>
        <w:t>　　　　四、真空胎市场威胁</w:t>
      </w:r>
      <w:r>
        <w:rPr>
          <w:rFonts w:hint="eastAsia"/>
        </w:rPr>
        <w:br/>
      </w:r>
      <w:r>
        <w:rPr>
          <w:rFonts w:hint="eastAsia"/>
        </w:rPr>
        <w:t>　　第二节 真空胎行业风险及对策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2025-2031年中国真空胎行业前景与发展趋势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2023-2024年真空胎行业发展环境分析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真空胎行业发展建议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真空胎行业历程</w:t>
      </w:r>
      <w:r>
        <w:rPr>
          <w:rFonts w:hint="eastAsia"/>
        </w:rPr>
        <w:br/>
      </w:r>
      <w:r>
        <w:rPr>
          <w:rFonts w:hint="eastAsia"/>
        </w:rPr>
        <w:t>　　图表 真空胎行业生命周期</w:t>
      </w:r>
      <w:r>
        <w:rPr>
          <w:rFonts w:hint="eastAsia"/>
        </w:rPr>
        <w:br/>
      </w:r>
      <w:r>
        <w:rPr>
          <w:rFonts w:hint="eastAsia"/>
        </w:rPr>
        <w:t>　　图表 真空胎行业产业链分析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2020-2024年中国真空胎行业市场规模及增长情况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2020-2024年真空胎行业市场容量分析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2020-2024年中国真空胎行业产能统计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2020-2024年中国真空胎行业产量及增长趋势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2020-2024年中国真空胎市场需求量及增速统计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2020-2024年中国真空胎行业销售收入分析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2020-2024年中国真空胎行业盈利情况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2020-2024年中国真空胎行业利润总额统计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2020-2024年中国真空胎进口数量分析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2020-2024年中国真空胎进口金额分析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2020-2024年中国真空胎出口数量分析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2020-2024年中国真空胎出口金额分析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2020-2024年中国真空胎行业企业数量情况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2020-2024年中国真空胎行业企业平均规模情况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2025-2031年中国真空胎市场容量预测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942dfe55a49c3" w:history="1">
        <w:r>
          <w:rPr>
            <w:rStyle w:val="Hyperlink"/>
          </w:rPr>
          <w:t>2025-2031年中国真空胎行业现状与发展前景预测报告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5942dfe55a49c3" w:history="1">
        <w:r>
          <w:rPr>
            <w:rStyle w:val="Hyperlink"/>
          </w:rPr>
          <w:t>https://www.20087.com/3/25/ZhenKongTaiFaZhanXianZhuangQianJing.html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0df6e27c7494f" w:history="1">
      <w:r>
        <w:rPr>
          <w:rStyle w:val="Hyperlink"/>
        </w:rPr>
        <w:t>2025-2031年中国真空胎行业现状与发展前景预测报告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enKongTaiFaZhanXianZhuangQianJing.html" TargetMode="External" Id="R195942dfe55a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enKongTaiFaZhanXianZhuangQianJing.html" TargetMode="External" Id="R22f0df6e27c7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2024-11-16T00:35:39Z</dcterms:created>
  <dcterms:modified xsi:type="dcterms:W3CDTF">2024-11-16T01:35:39Z</dcterms:modified>
  <dc:subject>2025-2031年中国真空胎行业现状与发展前景预测报告</dc:subject>
  <dc:title>2025-2031年中国真空胎行业现状与发展前景预测报告</dc:title>
  <cp:keywords>2025-2031年中国真空胎行业现状与发展前景预测报告</cp:keywords>
  <dc:description>2025-2031年中国真空胎行业现状与发展前景预测报告</dc:description>
</cp:coreProperties>
</file>