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80b7002de64b0c" w:history="1">
              <w:r>
                <w:rPr>
                  <w:rStyle w:val="Hyperlink"/>
                </w:rPr>
                <w:t>2026-2032年中国轨道车辆贯通道系统市场研究分析及前景趋势报告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80b7002de64b0c" w:history="1">
              <w:r>
                <w:rPr>
                  <w:rStyle w:val="Hyperlink"/>
                </w:rPr>
                <w:t>2026-2032年中国轨道车辆贯通道系统市场研究分析及前景趋势报告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80b7002de64b0c" w:history="1">
                <w:r>
                  <w:rPr>
                    <w:rStyle w:val="Hyperlink"/>
                  </w:rPr>
                  <w:t>https://www.20087.com/3/65/GuiDaoCheLiangGuanTongDaoXiTongHangYeQianJingFenXi.html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80b7002de64b0c" w:history="1">
        <w:r>
          <w:rPr>
            <w:rStyle w:val="Hyperlink"/>
          </w:rPr>
          <w:t>2026-2032年中国轨道车辆贯通道系统市场研究分析及前景趋势报告</w:t>
        </w:r>
      </w:hyperlink>
      <w:r>
        <w:rPr>
          <w:rFonts w:hint="eastAsia"/>
        </w:rPr>
        <w:t>》，2025年轨道车辆贯通道系统行业市场规模达 亿元，预计2032年市场规模将达 亿元，期间年均复合增长率（CAGR）达 %。报告基于详实数据，从市场规模、需求变化及价格动态等维度，全面解析了轨道车辆贯通道系统行业的现状与发展趋势，并对轨道车辆贯通道系统产业链各环节进行了系统性探讨。报告科学预测了轨道车辆贯通道系统行业未来发展方向，重点分析了轨道车辆贯通道系统技术现状及创新路径，同时聚焦轨道车辆贯通道系统重点企业的经营表现，评估了市场竞争格局、品牌影响力及市场集中度。通过对细分市场的深入研究及SWOT分析，报告揭示了轨道车辆贯通道系统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轨道车辆贯通道系统市场概述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按照不同产品类型，轨道车辆贯通道系统主要可以分为如下几个类别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中国不同产品类型轨道车辆贯通道系统增长趋势2021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机车式</w:t>
      </w:r>
      <w:r>
        <w:rPr>
          <w:rFonts w:hint="eastAsia"/>
        </w:rPr>
        <w:br/>
      </w:r>
      <w:r>
        <w:rPr>
          <w:rFonts w:hint="eastAsia"/>
        </w:rPr>
        <w:t>　　　　1.2.3 开放式</w:t>
      </w:r>
      <w:r>
        <w:rPr>
          <w:rFonts w:hint="eastAsia"/>
        </w:rPr>
        <w:br/>
      </w:r>
      <w:r>
        <w:rPr>
          <w:rFonts w:hint="eastAsia"/>
        </w:rPr>
        <w:t>　　　　1.2.4 穿行式</w:t>
      </w:r>
      <w:r>
        <w:rPr>
          <w:rFonts w:hint="eastAsia"/>
        </w:rPr>
        <w:br/>
      </w:r>
      <w:r>
        <w:rPr>
          <w:rFonts w:hint="eastAsia"/>
        </w:rPr>
        <w:t>　　1.3 从不同应用，轨道车辆贯通道系统主要包括如下几个方面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中国不同应用轨道车辆贯通道系统增长趋势2021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普速铁路</w:t>
      </w:r>
      <w:r>
        <w:rPr>
          <w:rFonts w:hint="eastAsia"/>
        </w:rPr>
        <w:br/>
      </w:r>
      <w:r>
        <w:rPr>
          <w:rFonts w:hint="eastAsia"/>
        </w:rPr>
        <w:t>　　　　1.3.3 高速铁路</w:t>
      </w:r>
      <w:r>
        <w:rPr>
          <w:rFonts w:hint="eastAsia"/>
        </w:rPr>
        <w:br/>
      </w:r>
      <w:r>
        <w:rPr>
          <w:rFonts w:hint="eastAsia"/>
        </w:rPr>
        <w:t>　　　　1.3.4 城市轨道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中国轨道车辆贯通道系统发展现状及未来趋势（2021-2032）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中国市场轨道车辆贯通道系统收入及增长率（2021-2032）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中国市场轨道车辆贯通道系统销量及增长率（2021-2032）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中国市场主要轨道车辆贯通道系统厂商分析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中国市场主要厂商轨道车辆贯通道系统销量及市场占有率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中国市场主要厂商轨道车辆贯通道系统销量（2021-2026）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中国市场主要厂商轨道车辆贯通道系统收入及市场占有率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中国市场主要厂商轨道车辆贯通道系统收入（2021-2026）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中国市场主要厂商轨道车辆贯通道系统收入市场份额（2021-2026）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2025年中国市场主要厂商轨道车辆贯通道系统收入排名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中国市场主要厂商轨道车辆贯通道系统价格（2021-2026）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中国市场主要厂商轨道车辆贯通道系统总部及产地分布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中国市场主要厂商成立时间及轨道车辆贯通道系统商业化日期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中国市场主要厂商轨道车辆贯通道系统产品类型及应用</w:t>
      </w:r>
      <w:r>
        <w:rPr>
          <w:rFonts w:hint="eastAsia"/>
        </w:rPr>
        <w:br/>
      </w:r>
      <w:r>
        <w:rPr>
          <w:rFonts w:hint="eastAsia"/>
        </w:rPr>
        <w:t>　　2.7 轨道车辆贯通道系统行业集中度、竞争程度分析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轨道车辆贯通道系统行业集中度分析：2025年中国Top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中国市场轨道车辆贯通道系统第一梯队、第二梯队和第三梯队厂商（品牌）及2025年市场份额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不同产品类型轨道车辆贯通道系统分析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中国市场不同产品类型轨道车辆贯通道系统销量（2021-2032）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中国市场不同产品类型轨道车辆贯通道系统销量及市场份额（2021-2026）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中国市场不同产品类型轨道车辆贯通道系统销量预测（2027-2032）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中国市场不同产品类型轨道车辆贯通道系统规模（2021-2032）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中国市场不同产品类型轨道车辆贯通道系统规模及市场份额（2021-2026）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中国市场不同产品类型轨道车辆贯通道系统规模预测（2027-2032）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中国市场不同产品类型轨道车辆贯通道系统价格走势（2021-2032）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不同应用轨道车辆贯通道系统分析</w:t>
      </w:r>
      <w:r>
        <w:rPr>
          <w:rFonts w:hint="eastAsia"/>
        </w:rPr>
        <w:br/>
      </w:r>
      <w:r>
        <w:rPr>
          <w:rFonts w:hint="eastAsia"/>
        </w:rPr>
        <w:t>　　5.1 中国市场不同应用轨道车辆贯通道系统销量（2021-2032）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中国市场不同应用轨道车辆贯通道系统销量及市场份额（2021-2026）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中国市场不同应用轨道车辆贯通道系统销量预测（2027-2032）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中国市场不同应用轨道车辆贯通道系统规模（2021-2032）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中国市场不同应用轨道车辆贯通道系统规模及市场份额（2021-2026）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中国市场不同应用轨道车辆贯通道系统规模预测（2027-2032）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中国市场不同应用轨道车辆贯通道系统价格走势（2021-2032）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轨道车辆贯通道系统行业发展分析---发展趋势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轨道车辆贯通道系统行业发展分析---厂商壁垒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轨道车辆贯通道系统行业发展分析---驱动因素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轨道车辆贯通道系统行业发展分析---制约因素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轨道车辆贯通道系统中国企业SWOT分析</w:t>
      </w:r>
      <w:r>
        <w:rPr>
          <w:rFonts w:hint="eastAsia"/>
        </w:rPr>
        <w:br/>
      </w:r>
      <w:r>
        <w:rPr>
          <w:rFonts w:hint="eastAsia"/>
        </w:rPr>
        <w:t>　　6.6 轨道车辆贯通道系统行业发展分析---行业政策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轨道车辆贯通道系统行业产业链简介</w:t>
      </w:r>
      <w:r>
        <w:rPr>
          <w:rFonts w:hint="eastAsia"/>
        </w:rPr>
        <w:br/>
      </w:r>
      <w:r>
        <w:rPr>
          <w:rFonts w:hint="eastAsia"/>
        </w:rPr>
        <w:t>　　7.2 轨道车辆贯通道系统产业链分析-上游</w:t>
      </w:r>
      <w:r>
        <w:rPr>
          <w:rFonts w:hint="eastAsia"/>
        </w:rPr>
        <w:br/>
      </w:r>
      <w:r>
        <w:rPr>
          <w:rFonts w:hint="eastAsia"/>
        </w:rPr>
        <w:t>　　7.3 轨道车辆贯通道系统产业链分析-中游</w:t>
      </w:r>
      <w:r>
        <w:rPr>
          <w:rFonts w:hint="eastAsia"/>
        </w:rPr>
        <w:br/>
      </w:r>
      <w:r>
        <w:rPr>
          <w:rFonts w:hint="eastAsia"/>
        </w:rPr>
        <w:t>　　7.4 轨道车辆贯通道系统产业链分析-下游</w:t>
      </w:r>
      <w:r>
        <w:rPr>
          <w:rFonts w:hint="eastAsia"/>
        </w:rPr>
        <w:br/>
      </w:r>
      <w:r>
        <w:rPr>
          <w:rFonts w:hint="eastAsia"/>
        </w:rPr>
        <w:t>　　7.5 轨道车辆贯通道系统行业采购模式</w:t>
      </w:r>
      <w:r>
        <w:rPr>
          <w:rFonts w:hint="eastAsia"/>
        </w:rPr>
        <w:br/>
      </w:r>
      <w:r>
        <w:rPr>
          <w:rFonts w:hint="eastAsia"/>
        </w:rPr>
        <w:t>　　7.6 轨道车辆贯通道系统行业生产模式</w:t>
      </w:r>
      <w:r>
        <w:rPr>
          <w:rFonts w:hint="eastAsia"/>
        </w:rPr>
        <w:br/>
      </w:r>
      <w:r>
        <w:rPr>
          <w:rFonts w:hint="eastAsia"/>
        </w:rPr>
        <w:t>　　7.7 轨道车辆贯通道系统行业销售模式及销售渠道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中国本土轨道车辆贯通道系统产能、产量分析</w:t>
      </w:r>
      <w:r>
        <w:rPr>
          <w:rFonts w:hint="eastAsia"/>
        </w:rPr>
        <w:br/>
      </w:r>
      <w:r>
        <w:rPr>
          <w:rFonts w:hint="eastAsia"/>
        </w:rPr>
        <w:t>　　8.1 中国轨道车辆贯通道系统供需现状及预测（2021-2032）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中国轨道车辆贯通道系统产能、产量、产能利用率及发展趋势（2021-2032）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中国轨道车辆贯通道系统产量、市场需求量及发展趋势（2021-2032）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中国轨道车辆贯通道系统进出口分析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中国市场轨道车辆贯通道系统主要进口来源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中国市场轨道车辆贯通道系统主要出口目的地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不同产品类型轨道车辆贯通道系统市场规模2021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不同应用轨道车辆贯通道系统市场规模2021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中国市场主要厂商轨道车辆贯通道系统销量（2021-2026）&amp;（千件）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中国市场主要厂商轨道车辆贯通道系统收入（2021-2026）&amp;（万元）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中国市场主要厂商轨道车辆贯通道系统收入份额（2021-2026）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2025年中国主要生产商轨道车辆贯通道系统收入排名（万元）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中国市场主要厂商轨道车辆贯通道系统价格（2021-2026）&amp;（元/件）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中国市场主要厂商轨道车辆贯通道系统总部及产地分布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中国市场主要厂商成立时间及轨道车辆贯通道系统商业化日期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中国市场主要厂商轨道车辆贯通道系统产品类型及应用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2025年中国市场轨道车辆贯通道系统主要厂商市场地位（第一梯队、第二梯队和第三梯队）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轨道车辆贯通道系统市场投资、并购等现状分析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中国市场不同产品类型轨道车辆贯通道系统销量（2021-2026）&amp;（千件）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中国市场不同产品类型轨道车辆贯通道系统销量预测（2027-2032）&amp;（千件）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中国市场不同产品类型轨道车辆贯通道系统销量市场份额预测（2027-2032）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中国市场不同产品类型轨道车辆贯通道系统规模（2021-2026）&amp;（万元）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中国市场不同产品类型轨道车辆贯通道系统规模市场份额（2021-2026）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中国市场不同产品类型轨道车辆贯通道系统规模预测（2027-2032）&amp;（万元）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中国市场不同产品类型轨道车辆贯通道系统规模市场份额预测（2027-2032）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中国市场不同应用轨道车辆贯通道系统销量（2021-2026）&amp;（千件）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中国市场不同应用轨道车辆贯通道系统销量预测（2027-2032）&amp;（千件）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中国市场不同应用轨道车辆贯通道系统销量市场份额预测（2027-2032）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中国市场不同应用轨道车辆贯通道系统规模（2021-2026）&amp;（万元）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中国市场不同应用轨道车辆贯通道系统规模市场份额（2021-2026）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中国市场不同应用轨道车辆贯通道系统规模预测（2027-2032）&amp;（万元）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中国市场不同应用轨道车辆贯通道系统规模市场份额预测（2027-2032）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轨道车辆贯通道系统行业发展分析---发展趋势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轨道车辆贯通道系统行业发展分析---厂商壁垒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轨道车辆贯通道系统行业发展分析---驱动因素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轨道车辆贯通道系统行业发展分析---制约因素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轨道车辆贯通道系统行业相关重点政策一览</w:t>
      </w:r>
      <w:r>
        <w:rPr>
          <w:rFonts w:hint="eastAsia"/>
        </w:rPr>
        <w:br/>
      </w:r>
      <w:r>
        <w:rPr>
          <w:rFonts w:hint="eastAsia"/>
        </w:rPr>
        <w:t>　　表 80： 轨道车辆贯通道系统行业供应链分析</w:t>
      </w:r>
      <w:r>
        <w:rPr>
          <w:rFonts w:hint="eastAsia"/>
        </w:rPr>
        <w:br/>
      </w:r>
      <w:r>
        <w:rPr>
          <w:rFonts w:hint="eastAsia"/>
        </w:rPr>
        <w:t>　　表 81： 轨道车辆贯通道系统上游原料供应商</w:t>
      </w:r>
      <w:r>
        <w:rPr>
          <w:rFonts w:hint="eastAsia"/>
        </w:rPr>
        <w:br/>
      </w:r>
      <w:r>
        <w:rPr>
          <w:rFonts w:hint="eastAsia"/>
        </w:rPr>
        <w:t>　　表 82： 轨道车辆贯通道系统行业主要下游客户</w:t>
      </w:r>
      <w:r>
        <w:rPr>
          <w:rFonts w:hint="eastAsia"/>
        </w:rPr>
        <w:br/>
      </w:r>
      <w:r>
        <w:rPr>
          <w:rFonts w:hint="eastAsia"/>
        </w:rPr>
        <w:t>　　表 83： 轨道车辆贯通道系统典型经销商</w:t>
      </w:r>
      <w:r>
        <w:rPr>
          <w:rFonts w:hint="eastAsia"/>
        </w:rPr>
        <w:br/>
      </w:r>
      <w:r>
        <w:rPr>
          <w:rFonts w:hint="eastAsia"/>
        </w:rPr>
        <w:t>　　表 84： 中国轨道车辆贯通道系统产量、销量、进口量及出口量（2021-2026）&amp;（千件）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中国轨道车辆贯通道系统产量、销量、进口量及出口量预测（2027-2032）&amp;（千件）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中国市场轨道车辆贯通道系统主要进口来源</w:t>
      </w:r>
      <w:r>
        <w:rPr>
          <w:rFonts w:hint="eastAsia"/>
        </w:rPr>
        <w:br/>
      </w:r>
      <w:r>
        <w:rPr>
          <w:rFonts w:hint="eastAsia"/>
        </w:rPr>
        <w:t>　　表 87： 中国市场轨道车辆贯通道系统主要出口目的地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轨道车辆贯通道系统产品图片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中国不同产品类型轨道车辆贯通道系统市场规模市场份额2025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机车式产品图片</w:t>
      </w:r>
      <w:r>
        <w:rPr>
          <w:rFonts w:hint="eastAsia"/>
        </w:rPr>
        <w:br/>
      </w:r>
      <w:r>
        <w:rPr>
          <w:rFonts w:hint="eastAsia"/>
        </w:rPr>
        <w:t>　　图 4： 开放式产品图片</w:t>
      </w:r>
      <w:r>
        <w:rPr>
          <w:rFonts w:hint="eastAsia"/>
        </w:rPr>
        <w:br/>
      </w:r>
      <w:r>
        <w:rPr>
          <w:rFonts w:hint="eastAsia"/>
        </w:rPr>
        <w:t>　　图 5： 穿行式产品图片</w:t>
      </w:r>
      <w:r>
        <w:rPr>
          <w:rFonts w:hint="eastAsia"/>
        </w:rPr>
        <w:br/>
      </w:r>
      <w:r>
        <w:rPr>
          <w:rFonts w:hint="eastAsia"/>
        </w:rPr>
        <w:t>　　图 6： 中国不同应用轨道车辆贯通道系统市场份额2025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普速铁路</w:t>
      </w:r>
      <w:r>
        <w:rPr>
          <w:rFonts w:hint="eastAsia"/>
        </w:rPr>
        <w:br/>
      </w:r>
      <w:r>
        <w:rPr>
          <w:rFonts w:hint="eastAsia"/>
        </w:rPr>
        <w:t>　　图 8： 高速铁路</w:t>
      </w:r>
      <w:r>
        <w:rPr>
          <w:rFonts w:hint="eastAsia"/>
        </w:rPr>
        <w:br/>
      </w:r>
      <w:r>
        <w:rPr>
          <w:rFonts w:hint="eastAsia"/>
        </w:rPr>
        <w:t>　　图 9： 城市轨道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中国市场轨道车辆贯通道系统市场规模，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中国市场轨道车辆贯通道系统收入及增长率（2021-2032）&amp;（万元）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中国市场轨道车辆贯通道系统销量及增长率（2021-2032）&amp;（千件）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2025年中国市场主要厂商轨道车辆贯通道系统销量市场份额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2025年中国市场主要厂商轨道车辆贯通道系统收入市场份额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2025年中国市场前五大厂商轨道车辆贯通道系统市场份额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2025年中国市场轨道车辆贯通道系统第一梯队、第二梯队和第三梯队厂商（品牌）及市场份额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中国市场不同产品类型轨道车辆贯通道系统价格走势（2021-2032）&amp;（元/件）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中国市场不同应用轨道车辆贯通道系统价格走势（2021-2032）&amp;（元/件）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轨道车辆贯通道系统中国企业SWOT分析</w:t>
      </w:r>
      <w:r>
        <w:rPr>
          <w:rFonts w:hint="eastAsia"/>
        </w:rPr>
        <w:br/>
      </w:r>
      <w:r>
        <w:rPr>
          <w:rFonts w:hint="eastAsia"/>
        </w:rPr>
        <w:t>　　图 21： 轨道车辆贯通道系统产业链</w:t>
      </w:r>
      <w:r>
        <w:rPr>
          <w:rFonts w:hint="eastAsia"/>
        </w:rPr>
        <w:br/>
      </w:r>
      <w:r>
        <w:rPr>
          <w:rFonts w:hint="eastAsia"/>
        </w:rPr>
        <w:t>　　图 22： 轨道车辆贯通道系统行业采购模式分析</w:t>
      </w:r>
      <w:r>
        <w:rPr>
          <w:rFonts w:hint="eastAsia"/>
        </w:rPr>
        <w:br/>
      </w:r>
      <w:r>
        <w:rPr>
          <w:rFonts w:hint="eastAsia"/>
        </w:rPr>
        <w:t>　　图 23： 轨道车辆贯通道系统行业生产模式分析</w:t>
      </w:r>
      <w:r>
        <w:rPr>
          <w:rFonts w:hint="eastAsia"/>
        </w:rPr>
        <w:br/>
      </w:r>
      <w:r>
        <w:rPr>
          <w:rFonts w:hint="eastAsia"/>
        </w:rPr>
        <w:t>　　图 24： 轨道车辆贯通道系统行业销售模式分析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中国轨道车辆贯通道系统产能、产量、产能利用率及发展趋势（2021-2032）&amp;（千件）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中国轨道车辆贯通道系统产量、市场需求量及发展趋势（2021-2032）&amp;（千件）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80b7002de64b0c" w:history="1">
        <w:r>
          <w:rPr>
            <w:rStyle w:val="Hyperlink"/>
          </w:rPr>
          <w:t>2026-2032年中国轨道车辆贯通道系统市场研究分析及前景趋势报告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80b7002de64b0c" w:history="1">
        <w:r>
          <w:rPr>
            <w:rStyle w:val="Hyperlink"/>
          </w:rPr>
          <w:t>https://www.20087.com/3/65/GuiDaoCheLiangGuanTongDaoXiTongHangYeQianJingFenXi.html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热点：轨道车辆贯通道系统有哪些、轨交贯通道、轨道电路贯通线G、贯通道组成、轨道交通车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59b079dca4ba7" w:history="1">
      <w:r>
        <w:rPr>
          <w:rStyle w:val="Hyperlink"/>
        </w:rPr>
        <w:t>2026-2032年中国轨道车辆贯通道系统市场研究分析及前景趋势报告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GuiDaoCheLiangGuanTongDaoXiTongHangYeQianJingFenXi.html" TargetMode="External" Id="R9a80b7002de64b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GuiDaoCheLiangGuanTongDaoXiTongHangYeQianJingFenXi.html" TargetMode="External" Id="Rfd759b079dca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2026-09-25T05:53:04Z</dcterms:created>
  <dcterms:modified xsi:type="dcterms:W3CDTF">2026-09-25T06:53:04Z</dcterms:modified>
  <dc:subject>2026-2032年中国轨道车辆贯通道系统市场研究分析及前景趋势报告</dc:subject>
  <dc:title>2026-2032年中国轨道车辆贯通道系统市场研究分析及前景趋势报告</dc:title>
  <cp:keywords>2026-2032年中国轨道车辆贯通道系统市场研究分析及前景趋势报告</cp:keywords>
  <dc:description>2026-2032年中国轨道车辆贯通道系统市场研究分析及前景趋势报告</dc:description>
</cp:coreProperties>
</file>